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7AEE" w14:textId="77777777" w:rsidR="004B5FA4" w:rsidRPr="009C5711" w:rsidRDefault="004B5FA4" w:rsidP="004B5FA4">
      <w:pPr>
        <w:pStyle w:val="Titolo3"/>
        <w:spacing w:before="120"/>
        <w:jc w:val="center"/>
      </w:pPr>
      <w:r w:rsidRPr="009C5711">
        <w:t>1. REQUISITI ESSENZIALI DI SICUREZZA E DI TUTELA DELLA SALUTE</w:t>
      </w:r>
    </w:p>
    <w:p w14:paraId="37CED1F4" w14:textId="77777777" w:rsidR="004B5FA4" w:rsidRPr="009C5711" w:rsidRDefault="004B5FA4" w:rsidP="004B5FA4">
      <w:pPr>
        <w:pStyle w:val="Titolo3"/>
        <w:jc w:val="center"/>
      </w:pPr>
      <w:r w:rsidRPr="009C5711">
        <w:t>1.1. CONSIDERAZIONI GENERALI</w:t>
      </w:r>
    </w:p>
    <w:p w14:paraId="14596126" w14:textId="77777777" w:rsidR="004B5FA4" w:rsidRPr="009C5711" w:rsidRDefault="004B5FA4" w:rsidP="004B5FA4">
      <w:pPr>
        <w:jc w:val="both"/>
      </w:pPr>
    </w:p>
    <w:tbl>
      <w:tblPr>
        <w:tblW w:w="4961"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BF" w:firstRow="1" w:lastRow="0" w:firstColumn="1" w:lastColumn="0" w:noHBand="0" w:noVBand="0"/>
      </w:tblPr>
      <w:tblGrid>
        <w:gridCol w:w="2129"/>
        <w:gridCol w:w="6798"/>
        <w:gridCol w:w="717"/>
        <w:gridCol w:w="717"/>
        <w:gridCol w:w="870"/>
        <w:gridCol w:w="3140"/>
      </w:tblGrid>
      <w:tr w:rsidR="004B5FA4" w:rsidRPr="009C5711" w14:paraId="191A6F16" w14:textId="77777777" w:rsidTr="00687BB6">
        <w:tblPrEx>
          <w:tblCellMar>
            <w:top w:w="0" w:type="dxa"/>
            <w:bottom w:w="0" w:type="dxa"/>
          </w:tblCellMar>
        </w:tblPrEx>
        <w:trPr>
          <w:cantSplit/>
          <w:trHeight w:val="20"/>
          <w:tblHeader/>
        </w:trPr>
        <w:tc>
          <w:tcPr>
            <w:tcW w:w="2129" w:type="dxa"/>
            <w:shd w:val="clear" w:color="auto" w:fill="E6E6E6"/>
            <w:vAlign w:val="center"/>
          </w:tcPr>
          <w:p w14:paraId="43F0AAAC" w14:textId="77777777" w:rsidR="004B5FA4" w:rsidRPr="00F05FB9" w:rsidRDefault="004B5FA4" w:rsidP="004B5FA4">
            <w:pPr>
              <w:spacing w:line="0" w:lineRule="atLeast"/>
              <w:jc w:val="center"/>
              <w:rPr>
                <w:b/>
                <w:sz w:val="18"/>
                <w:szCs w:val="18"/>
              </w:rPr>
            </w:pPr>
            <w:r w:rsidRPr="00F05FB9">
              <w:rPr>
                <w:b/>
                <w:sz w:val="18"/>
                <w:szCs w:val="18"/>
              </w:rPr>
              <w:t>D. Lgs. 17/2010</w:t>
            </w:r>
          </w:p>
        </w:tc>
        <w:tc>
          <w:tcPr>
            <w:tcW w:w="6798" w:type="dxa"/>
            <w:shd w:val="clear" w:color="auto" w:fill="E6E6E6"/>
            <w:vAlign w:val="center"/>
          </w:tcPr>
          <w:p w14:paraId="02D06759" w14:textId="77777777" w:rsidR="004B5FA4" w:rsidRPr="009C5711" w:rsidRDefault="004B5FA4" w:rsidP="004B5FA4">
            <w:pPr>
              <w:spacing w:line="0" w:lineRule="atLeast"/>
              <w:jc w:val="center"/>
              <w:rPr>
                <w:b/>
                <w:sz w:val="18"/>
                <w:szCs w:val="18"/>
                <w:lang w:val="en-GB"/>
              </w:rPr>
            </w:pPr>
            <w:r w:rsidRPr="009C5711">
              <w:rPr>
                <w:b/>
                <w:sz w:val="18"/>
                <w:szCs w:val="18"/>
                <w:lang w:val="en-GB"/>
              </w:rPr>
              <w:t>DOMANDE</w:t>
            </w:r>
          </w:p>
        </w:tc>
        <w:tc>
          <w:tcPr>
            <w:tcW w:w="717" w:type="dxa"/>
            <w:shd w:val="clear" w:color="auto" w:fill="E6E6E6"/>
            <w:vAlign w:val="center"/>
          </w:tcPr>
          <w:p w14:paraId="1019732A" w14:textId="77777777" w:rsidR="004B5FA4" w:rsidRPr="009C5711" w:rsidRDefault="004B5FA4" w:rsidP="004B5FA4">
            <w:pPr>
              <w:spacing w:line="0" w:lineRule="atLeast"/>
              <w:jc w:val="center"/>
              <w:rPr>
                <w:b/>
                <w:sz w:val="18"/>
                <w:szCs w:val="18"/>
                <w:lang w:val="en-GB"/>
              </w:rPr>
            </w:pPr>
            <w:r w:rsidRPr="009C5711">
              <w:rPr>
                <w:b/>
                <w:sz w:val="18"/>
                <w:szCs w:val="18"/>
                <w:lang w:val="en-GB"/>
              </w:rPr>
              <w:t>SI</w:t>
            </w:r>
          </w:p>
        </w:tc>
        <w:tc>
          <w:tcPr>
            <w:tcW w:w="717" w:type="dxa"/>
            <w:shd w:val="clear" w:color="auto" w:fill="E6E6E6"/>
            <w:vAlign w:val="center"/>
          </w:tcPr>
          <w:p w14:paraId="3B63BDB8" w14:textId="77777777" w:rsidR="004B5FA4" w:rsidRPr="009C5711" w:rsidRDefault="004B5FA4" w:rsidP="004B5FA4">
            <w:pPr>
              <w:spacing w:line="0" w:lineRule="atLeast"/>
              <w:jc w:val="center"/>
              <w:rPr>
                <w:b/>
                <w:sz w:val="18"/>
                <w:szCs w:val="18"/>
                <w:lang w:val="en-GB"/>
              </w:rPr>
            </w:pPr>
            <w:r w:rsidRPr="009C5711">
              <w:rPr>
                <w:b/>
                <w:sz w:val="18"/>
                <w:szCs w:val="18"/>
                <w:lang w:val="en-GB"/>
              </w:rPr>
              <w:t>NO</w:t>
            </w:r>
          </w:p>
        </w:tc>
        <w:tc>
          <w:tcPr>
            <w:tcW w:w="870" w:type="dxa"/>
            <w:shd w:val="clear" w:color="auto" w:fill="E6E6E6"/>
            <w:vAlign w:val="center"/>
          </w:tcPr>
          <w:p w14:paraId="7C7213CE" w14:textId="77777777" w:rsidR="004B5FA4" w:rsidRPr="009C5711" w:rsidRDefault="004B5FA4" w:rsidP="004B5FA4">
            <w:pPr>
              <w:spacing w:line="0" w:lineRule="atLeast"/>
              <w:jc w:val="center"/>
              <w:rPr>
                <w:b/>
                <w:sz w:val="18"/>
                <w:szCs w:val="18"/>
                <w:lang w:val="en-GB"/>
              </w:rPr>
            </w:pPr>
            <w:proofErr w:type="gramStart"/>
            <w:r w:rsidRPr="009C5711">
              <w:rPr>
                <w:b/>
                <w:sz w:val="18"/>
                <w:szCs w:val="18"/>
                <w:lang w:val="en-GB"/>
              </w:rPr>
              <w:t>NON APPL.</w:t>
            </w:r>
            <w:proofErr w:type="gramEnd"/>
          </w:p>
        </w:tc>
        <w:tc>
          <w:tcPr>
            <w:tcW w:w="3140" w:type="dxa"/>
            <w:shd w:val="clear" w:color="auto" w:fill="E6E6E6"/>
            <w:vAlign w:val="center"/>
          </w:tcPr>
          <w:p w14:paraId="3F6ECF7B" w14:textId="77777777" w:rsidR="004B5FA4" w:rsidRPr="009C5711" w:rsidRDefault="004B5FA4" w:rsidP="004B5FA4">
            <w:pPr>
              <w:spacing w:line="0" w:lineRule="atLeast"/>
              <w:jc w:val="center"/>
              <w:rPr>
                <w:b/>
                <w:sz w:val="18"/>
                <w:szCs w:val="18"/>
                <w:lang w:val="en-GB"/>
              </w:rPr>
            </w:pPr>
            <w:r w:rsidRPr="009C5711">
              <w:rPr>
                <w:b/>
                <w:sz w:val="18"/>
                <w:szCs w:val="18"/>
                <w:lang w:val="en-GB"/>
              </w:rPr>
              <w:t>NOTE</w:t>
            </w:r>
          </w:p>
        </w:tc>
      </w:tr>
      <w:tr w:rsidR="004B5FA4" w:rsidRPr="009C5711" w14:paraId="1056F20F" w14:textId="77777777" w:rsidTr="00687BB6">
        <w:tblPrEx>
          <w:tblCellMar>
            <w:top w:w="0" w:type="dxa"/>
            <w:bottom w:w="0" w:type="dxa"/>
          </w:tblCellMar>
        </w:tblPrEx>
        <w:trPr>
          <w:cantSplit/>
          <w:trHeight w:val="686"/>
        </w:trPr>
        <w:tc>
          <w:tcPr>
            <w:tcW w:w="2129" w:type="dxa"/>
            <w:vMerge w:val="restart"/>
            <w:shd w:val="clear" w:color="auto" w:fill="F3F3F3"/>
            <w:vAlign w:val="center"/>
          </w:tcPr>
          <w:p w14:paraId="26246AD2" w14:textId="77777777" w:rsidR="004B5FA4" w:rsidRPr="00F05FB9" w:rsidRDefault="004B5FA4" w:rsidP="004B5FA4">
            <w:pPr>
              <w:jc w:val="center"/>
              <w:rPr>
                <w:b/>
                <w:sz w:val="18"/>
                <w:szCs w:val="18"/>
              </w:rPr>
            </w:pPr>
            <w:r w:rsidRPr="00F05FB9">
              <w:rPr>
                <w:b/>
                <w:sz w:val="18"/>
                <w:szCs w:val="18"/>
              </w:rPr>
              <w:t xml:space="preserve">1.1.3. </w:t>
            </w:r>
            <w:proofErr w:type="spellStart"/>
            <w:r w:rsidRPr="00F05FB9">
              <w:rPr>
                <w:b/>
                <w:sz w:val="18"/>
                <w:szCs w:val="18"/>
              </w:rPr>
              <w:t>Materiali</w:t>
            </w:r>
            <w:proofErr w:type="spellEnd"/>
            <w:r w:rsidRPr="00F05FB9">
              <w:rPr>
                <w:b/>
                <w:sz w:val="18"/>
                <w:szCs w:val="18"/>
              </w:rPr>
              <w:t xml:space="preserve"> e </w:t>
            </w:r>
            <w:proofErr w:type="spellStart"/>
            <w:r w:rsidRPr="00F05FB9">
              <w:rPr>
                <w:b/>
                <w:sz w:val="18"/>
                <w:szCs w:val="18"/>
              </w:rPr>
              <w:t>prodotti</w:t>
            </w:r>
            <w:proofErr w:type="spellEnd"/>
          </w:p>
        </w:tc>
        <w:tc>
          <w:tcPr>
            <w:tcW w:w="6798" w:type="dxa"/>
            <w:shd w:val="clear" w:color="auto" w:fill="F3F3F3"/>
            <w:vAlign w:val="center"/>
          </w:tcPr>
          <w:p w14:paraId="5E22CD3C" w14:textId="77777777" w:rsidR="004B5FA4" w:rsidRPr="009C5711" w:rsidRDefault="004B5FA4" w:rsidP="004B5FA4">
            <w:pPr>
              <w:jc w:val="both"/>
              <w:rPr>
                <w:sz w:val="18"/>
                <w:szCs w:val="18"/>
                <w:lang w:val="it-IT"/>
              </w:rPr>
            </w:pPr>
            <w:r w:rsidRPr="009C5711">
              <w:rPr>
                <w:sz w:val="18"/>
                <w:szCs w:val="18"/>
                <w:lang w:val="it-IT"/>
              </w:rPr>
              <w:t>I materiali utilizzati per la costruzione della macchina o i prodotti utilizzati od originati durante la sua utilizzazione presentano rischi per la sicurezza e la salute delle persone?</w:t>
            </w:r>
          </w:p>
        </w:tc>
        <w:tc>
          <w:tcPr>
            <w:tcW w:w="717" w:type="dxa"/>
            <w:shd w:val="clear" w:color="auto" w:fill="F3F3F3"/>
            <w:vAlign w:val="center"/>
          </w:tcPr>
          <w:p w14:paraId="7828538E" w14:textId="77777777" w:rsidR="004B5FA4" w:rsidRPr="009C5711" w:rsidRDefault="004B5FA4" w:rsidP="004B5FA4">
            <w:pPr>
              <w:rPr>
                <w:sz w:val="18"/>
                <w:szCs w:val="18"/>
                <w:lang w:val="it-IT"/>
              </w:rPr>
            </w:pPr>
          </w:p>
        </w:tc>
        <w:tc>
          <w:tcPr>
            <w:tcW w:w="717" w:type="dxa"/>
            <w:shd w:val="clear" w:color="auto" w:fill="F3F3F3"/>
            <w:vAlign w:val="center"/>
          </w:tcPr>
          <w:p w14:paraId="3E1A69D8" w14:textId="77777777" w:rsidR="004B5FA4" w:rsidRPr="009C5711" w:rsidRDefault="004B5FA4" w:rsidP="004B5FA4">
            <w:pPr>
              <w:rPr>
                <w:sz w:val="18"/>
                <w:szCs w:val="18"/>
                <w:lang w:val="it-IT"/>
              </w:rPr>
            </w:pPr>
          </w:p>
        </w:tc>
        <w:tc>
          <w:tcPr>
            <w:tcW w:w="870" w:type="dxa"/>
            <w:shd w:val="clear" w:color="auto" w:fill="F3F3F3"/>
            <w:vAlign w:val="center"/>
          </w:tcPr>
          <w:p w14:paraId="165B55AB" w14:textId="77777777" w:rsidR="004B5FA4" w:rsidRPr="009C5711" w:rsidRDefault="004B5FA4" w:rsidP="004B5FA4">
            <w:pPr>
              <w:rPr>
                <w:sz w:val="18"/>
                <w:szCs w:val="18"/>
                <w:lang w:val="it-IT"/>
              </w:rPr>
            </w:pPr>
          </w:p>
        </w:tc>
        <w:tc>
          <w:tcPr>
            <w:tcW w:w="3140" w:type="dxa"/>
            <w:shd w:val="clear" w:color="auto" w:fill="F3F3F3"/>
          </w:tcPr>
          <w:p w14:paraId="48F23E90" w14:textId="77777777" w:rsidR="004B5FA4" w:rsidRPr="009C5711" w:rsidRDefault="00263F19" w:rsidP="004B5FA4">
            <w:pPr>
              <w:jc w:val="both"/>
              <w:rPr>
                <w:sz w:val="18"/>
                <w:szCs w:val="18"/>
                <w:lang w:val="it-IT"/>
              </w:rPr>
            </w:pPr>
            <w:r w:rsidRPr="009C5711">
              <w:rPr>
                <w:sz w:val="18"/>
                <w:szCs w:val="18"/>
                <w:lang w:val="it-IT"/>
              </w:rPr>
              <w:t>I</w:t>
            </w:r>
            <w:r w:rsidR="004B5FA4" w:rsidRPr="009C5711">
              <w:rPr>
                <w:sz w:val="18"/>
                <w:szCs w:val="18"/>
                <w:lang w:val="it-IT"/>
              </w:rPr>
              <w:t xml:space="preserve">n caso affermativo </w:t>
            </w:r>
            <w:r w:rsidRPr="009C5711">
              <w:rPr>
                <w:sz w:val="18"/>
                <w:szCs w:val="18"/>
                <w:lang w:val="it-IT"/>
              </w:rPr>
              <w:t>è necessario avere informazioni</w:t>
            </w:r>
            <w:r w:rsidR="004B5FA4" w:rsidRPr="009C5711">
              <w:rPr>
                <w:sz w:val="18"/>
                <w:szCs w:val="18"/>
                <w:lang w:val="it-IT"/>
              </w:rPr>
              <w:t xml:space="preserve"> sulla natura (tossicità, nocività) dei prodotti utilizzati e/o originati durante l’uso della macchina</w:t>
            </w:r>
          </w:p>
        </w:tc>
      </w:tr>
      <w:tr w:rsidR="004B5FA4" w:rsidRPr="009C5711" w14:paraId="29D70B00" w14:textId="77777777" w:rsidTr="00687BB6">
        <w:tblPrEx>
          <w:tblCellMar>
            <w:top w:w="0" w:type="dxa"/>
            <w:bottom w:w="0" w:type="dxa"/>
          </w:tblCellMar>
        </w:tblPrEx>
        <w:trPr>
          <w:cantSplit/>
          <w:trHeight w:val="686"/>
        </w:trPr>
        <w:tc>
          <w:tcPr>
            <w:tcW w:w="2129" w:type="dxa"/>
            <w:vMerge/>
            <w:shd w:val="clear" w:color="auto" w:fill="F3F3F3"/>
            <w:vAlign w:val="center"/>
          </w:tcPr>
          <w:p w14:paraId="7290D175" w14:textId="77777777" w:rsidR="004B5FA4" w:rsidRPr="00F05FB9" w:rsidRDefault="004B5FA4" w:rsidP="004B5FA4">
            <w:pPr>
              <w:autoSpaceDE w:val="0"/>
              <w:autoSpaceDN w:val="0"/>
              <w:adjustRightInd w:val="0"/>
              <w:rPr>
                <w:sz w:val="18"/>
                <w:szCs w:val="18"/>
                <w:lang w:val="it-IT"/>
              </w:rPr>
            </w:pPr>
          </w:p>
        </w:tc>
        <w:tc>
          <w:tcPr>
            <w:tcW w:w="6798" w:type="dxa"/>
            <w:shd w:val="clear" w:color="auto" w:fill="F3F3F3"/>
            <w:vAlign w:val="center"/>
          </w:tcPr>
          <w:p w14:paraId="38C0758F" w14:textId="77777777" w:rsidR="004B5FA4" w:rsidRPr="009C5711" w:rsidRDefault="004B5FA4" w:rsidP="00263F19">
            <w:pPr>
              <w:autoSpaceDE w:val="0"/>
              <w:autoSpaceDN w:val="0"/>
              <w:adjustRightInd w:val="0"/>
              <w:jc w:val="both"/>
              <w:rPr>
                <w:sz w:val="18"/>
                <w:szCs w:val="18"/>
                <w:lang w:val="it-IT"/>
              </w:rPr>
            </w:pPr>
            <w:r w:rsidRPr="009C5711">
              <w:rPr>
                <w:sz w:val="18"/>
                <w:szCs w:val="18"/>
                <w:lang w:val="it-IT"/>
              </w:rPr>
              <w:t>La macchina è progettata e costruita in modo da prevenire i rischi dovuti al riempimento, all’utilizzazione, al recupero e all’evacuazione dei fluidi utilizzati?</w:t>
            </w:r>
          </w:p>
        </w:tc>
        <w:tc>
          <w:tcPr>
            <w:tcW w:w="717" w:type="dxa"/>
            <w:shd w:val="clear" w:color="auto" w:fill="F3F3F3"/>
            <w:vAlign w:val="center"/>
          </w:tcPr>
          <w:p w14:paraId="4A6AB2C2" w14:textId="77777777" w:rsidR="004B5FA4" w:rsidRPr="009C5711" w:rsidRDefault="004B5FA4" w:rsidP="004B5FA4">
            <w:pPr>
              <w:autoSpaceDE w:val="0"/>
              <w:autoSpaceDN w:val="0"/>
              <w:adjustRightInd w:val="0"/>
              <w:rPr>
                <w:sz w:val="18"/>
                <w:szCs w:val="18"/>
                <w:lang w:val="it-IT"/>
              </w:rPr>
            </w:pPr>
          </w:p>
        </w:tc>
        <w:tc>
          <w:tcPr>
            <w:tcW w:w="717" w:type="dxa"/>
            <w:shd w:val="clear" w:color="auto" w:fill="F3F3F3"/>
            <w:vAlign w:val="center"/>
          </w:tcPr>
          <w:p w14:paraId="7A58A513" w14:textId="77777777" w:rsidR="004B5FA4" w:rsidRPr="009C5711" w:rsidRDefault="004B5FA4" w:rsidP="004B5FA4">
            <w:pPr>
              <w:autoSpaceDE w:val="0"/>
              <w:autoSpaceDN w:val="0"/>
              <w:adjustRightInd w:val="0"/>
              <w:rPr>
                <w:sz w:val="18"/>
                <w:szCs w:val="18"/>
                <w:lang w:val="it-IT"/>
              </w:rPr>
            </w:pPr>
          </w:p>
        </w:tc>
        <w:tc>
          <w:tcPr>
            <w:tcW w:w="870" w:type="dxa"/>
            <w:shd w:val="clear" w:color="auto" w:fill="F3F3F3"/>
            <w:vAlign w:val="center"/>
          </w:tcPr>
          <w:p w14:paraId="35C1B99F" w14:textId="77777777" w:rsidR="004B5FA4" w:rsidRPr="009C5711" w:rsidRDefault="004B5FA4" w:rsidP="004B5FA4">
            <w:pPr>
              <w:autoSpaceDE w:val="0"/>
              <w:autoSpaceDN w:val="0"/>
              <w:adjustRightInd w:val="0"/>
              <w:rPr>
                <w:sz w:val="18"/>
                <w:szCs w:val="18"/>
                <w:lang w:val="it-IT"/>
              </w:rPr>
            </w:pPr>
          </w:p>
        </w:tc>
        <w:tc>
          <w:tcPr>
            <w:tcW w:w="3140" w:type="dxa"/>
            <w:shd w:val="clear" w:color="auto" w:fill="F3F3F3"/>
          </w:tcPr>
          <w:p w14:paraId="63FADC01" w14:textId="77777777" w:rsidR="004B5FA4" w:rsidRPr="009C5711" w:rsidRDefault="004B5FA4" w:rsidP="004B5FA4">
            <w:pPr>
              <w:autoSpaceDE w:val="0"/>
              <w:autoSpaceDN w:val="0"/>
              <w:adjustRightInd w:val="0"/>
              <w:rPr>
                <w:sz w:val="18"/>
                <w:szCs w:val="18"/>
                <w:lang w:val="it-IT"/>
              </w:rPr>
            </w:pPr>
          </w:p>
        </w:tc>
      </w:tr>
      <w:tr w:rsidR="004B5FA4" w:rsidRPr="009C5711" w14:paraId="682D0CD9" w14:textId="77777777" w:rsidTr="00687BB6">
        <w:tblPrEx>
          <w:tblCellMar>
            <w:top w:w="0" w:type="dxa"/>
            <w:bottom w:w="0" w:type="dxa"/>
          </w:tblCellMar>
        </w:tblPrEx>
        <w:trPr>
          <w:cantSplit/>
          <w:trHeight w:val="20"/>
        </w:trPr>
        <w:tc>
          <w:tcPr>
            <w:tcW w:w="2129" w:type="dxa"/>
            <w:vMerge w:val="restart"/>
            <w:shd w:val="clear" w:color="auto" w:fill="F3F3F3"/>
            <w:vAlign w:val="center"/>
          </w:tcPr>
          <w:p w14:paraId="39CDC369" w14:textId="77777777" w:rsidR="004B5FA4" w:rsidRPr="00F05FB9" w:rsidRDefault="004B5FA4" w:rsidP="004B5FA4">
            <w:pPr>
              <w:jc w:val="center"/>
              <w:rPr>
                <w:b/>
                <w:sz w:val="18"/>
                <w:szCs w:val="18"/>
              </w:rPr>
            </w:pPr>
            <w:r w:rsidRPr="00F05FB9">
              <w:rPr>
                <w:b/>
                <w:sz w:val="18"/>
                <w:szCs w:val="18"/>
              </w:rPr>
              <w:t xml:space="preserve">1.1.4. </w:t>
            </w:r>
            <w:proofErr w:type="spellStart"/>
            <w:r w:rsidRPr="00F05FB9">
              <w:rPr>
                <w:b/>
                <w:sz w:val="18"/>
                <w:szCs w:val="18"/>
              </w:rPr>
              <w:t>Illuminazione</w:t>
            </w:r>
            <w:proofErr w:type="spellEnd"/>
          </w:p>
        </w:tc>
        <w:tc>
          <w:tcPr>
            <w:tcW w:w="6798" w:type="dxa"/>
            <w:shd w:val="clear" w:color="auto" w:fill="F3F3F3"/>
            <w:vAlign w:val="center"/>
          </w:tcPr>
          <w:p w14:paraId="25CE66C4" w14:textId="77777777" w:rsidR="004B5FA4" w:rsidRPr="009C5711" w:rsidRDefault="004B5FA4" w:rsidP="004B5FA4">
            <w:pPr>
              <w:jc w:val="both"/>
              <w:rPr>
                <w:sz w:val="18"/>
                <w:szCs w:val="18"/>
                <w:lang w:val="it-IT"/>
              </w:rPr>
            </w:pPr>
            <w:r w:rsidRPr="009C5711">
              <w:rPr>
                <w:sz w:val="18"/>
                <w:szCs w:val="18"/>
                <w:lang w:val="it-IT"/>
              </w:rPr>
              <w:t>La macchina è fornita di un’illuminazione incorporata adeguata alle operazioni laddove, malgrado un’illuminazione ambiente avente un valore normale, la mancanza di tale dispositivo potrebbe determinare rischi?</w:t>
            </w:r>
          </w:p>
        </w:tc>
        <w:tc>
          <w:tcPr>
            <w:tcW w:w="717" w:type="dxa"/>
            <w:shd w:val="clear" w:color="auto" w:fill="F3F3F3"/>
            <w:vAlign w:val="center"/>
          </w:tcPr>
          <w:p w14:paraId="7A493BF3" w14:textId="77777777" w:rsidR="004B5FA4" w:rsidRPr="009C5711" w:rsidRDefault="004B5FA4" w:rsidP="004B5FA4">
            <w:pPr>
              <w:rPr>
                <w:sz w:val="18"/>
                <w:szCs w:val="18"/>
                <w:lang w:val="it-IT"/>
              </w:rPr>
            </w:pPr>
          </w:p>
        </w:tc>
        <w:tc>
          <w:tcPr>
            <w:tcW w:w="717" w:type="dxa"/>
            <w:shd w:val="clear" w:color="auto" w:fill="F3F3F3"/>
            <w:vAlign w:val="center"/>
          </w:tcPr>
          <w:p w14:paraId="668DD5CE" w14:textId="77777777" w:rsidR="004B5FA4" w:rsidRPr="009C5711" w:rsidRDefault="004B5FA4" w:rsidP="004B5FA4">
            <w:pPr>
              <w:rPr>
                <w:sz w:val="18"/>
                <w:szCs w:val="18"/>
                <w:lang w:val="it-IT"/>
              </w:rPr>
            </w:pPr>
          </w:p>
        </w:tc>
        <w:tc>
          <w:tcPr>
            <w:tcW w:w="870" w:type="dxa"/>
            <w:shd w:val="clear" w:color="auto" w:fill="F3F3F3"/>
            <w:vAlign w:val="center"/>
          </w:tcPr>
          <w:p w14:paraId="6A503BD7" w14:textId="77777777" w:rsidR="004B5FA4" w:rsidRPr="009C5711" w:rsidRDefault="004B5FA4" w:rsidP="004B5FA4">
            <w:pPr>
              <w:rPr>
                <w:sz w:val="18"/>
                <w:szCs w:val="18"/>
                <w:lang w:val="it-IT"/>
              </w:rPr>
            </w:pPr>
          </w:p>
        </w:tc>
        <w:tc>
          <w:tcPr>
            <w:tcW w:w="3140" w:type="dxa"/>
            <w:shd w:val="clear" w:color="auto" w:fill="F3F3F3"/>
          </w:tcPr>
          <w:p w14:paraId="2314988D" w14:textId="77777777" w:rsidR="004B5FA4" w:rsidRPr="009C5711" w:rsidRDefault="004B5FA4" w:rsidP="004B5FA4">
            <w:pPr>
              <w:jc w:val="both"/>
              <w:rPr>
                <w:sz w:val="18"/>
                <w:szCs w:val="18"/>
                <w:lang w:val="it-IT"/>
              </w:rPr>
            </w:pPr>
          </w:p>
        </w:tc>
      </w:tr>
      <w:tr w:rsidR="004B5FA4" w:rsidRPr="009C5711" w14:paraId="557338D3" w14:textId="77777777" w:rsidTr="00687BB6">
        <w:tblPrEx>
          <w:tblCellMar>
            <w:top w:w="0" w:type="dxa"/>
            <w:bottom w:w="0" w:type="dxa"/>
          </w:tblCellMar>
        </w:tblPrEx>
        <w:trPr>
          <w:cantSplit/>
          <w:trHeight w:val="20"/>
        </w:trPr>
        <w:tc>
          <w:tcPr>
            <w:tcW w:w="2129" w:type="dxa"/>
            <w:vMerge/>
            <w:shd w:val="clear" w:color="auto" w:fill="F3F3F3"/>
            <w:vAlign w:val="center"/>
          </w:tcPr>
          <w:p w14:paraId="2352C071" w14:textId="77777777" w:rsidR="004B5FA4" w:rsidRPr="00F05FB9" w:rsidRDefault="004B5FA4" w:rsidP="004B5FA4">
            <w:pPr>
              <w:jc w:val="center"/>
              <w:rPr>
                <w:b/>
                <w:sz w:val="18"/>
                <w:szCs w:val="18"/>
                <w:lang w:val="it-IT"/>
              </w:rPr>
            </w:pPr>
          </w:p>
        </w:tc>
        <w:tc>
          <w:tcPr>
            <w:tcW w:w="6798" w:type="dxa"/>
            <w:shd w:val="clear" w:color="auto" w:fill="F3F3F3"/>
            <w:vAlign w:val="center"/>
          </w:tcPr>
          <w:p w14:paraId="38AD8033" w14:textId="77777777" w:rsidR="004B5FA4" w:rsidRPr="009C5711" w:rsidRDefault="004B5FA4" w:rsidP="004B5FA4">
            <w:pPr>
              <w:jc w:val="both"/>
              <w:rPr>
                <w:sz w:val="18"/>
                <w:szCs w:val="18"/>
                <w:lang w:val="it-IT"/>
              </w:rPr>
            </w:pPr>
            <w:r w:rsidRPr="009C5711">
              <w:rPr>
                <w:sz w:val="18"/>
                <w:szCs w:val="18"/>
                <w:lang w:val="it-IT"/>
              </w:rPr>
              <w:t>La macchina è progettata e costruita in modo che non vi siano zone d'ombra che possano causare disturbo, né fastidiosi abbagliamenti, né effetti stroboscopici pericolosi sugli elementi mobili dovuti all'illuminazione?</w:t>
            </w:r>
          </w:p>
        </w:tc>
        <w:tc>
          <w:tcPr>
            <w:tcW w:w="717" w:type="dxa"/>
            <w:shd w:val="clear" w:color="auto" w:fill="F3F3F3"/>
            <w:vAlign w:val="center"/>
          </w:tcPr>
          <w:p w14:paraId="731BF380" w14:textId="77777777" w:rsidR="004B5FA4" w:rsidRPr="009C5711" w:rsidRDefault="004B5FA4" w:rsidP="004B5FA4">
            <w:pPr>
              <w:rPr>
                <w:sz w:val="18"/>
                <w:szCs w:val="18"/>
                <w:lang w:val="it-IT"/>
              </w:rPr>
            </w:pPr>
          </w:p>
        </w:tc>
        <w:tc>
          <w:tcPr>
            <w:tcW w:w="717" w:type="dxa"/>
            <w:shd w:val="clear" w:color="auto" w:fill="F3F3F3"/>
            <w:vAlign w:val="center"/>
          </w:tcPr>
          <w:p w14:paraId="12596093" w14:textId="77777777" w:rsidR="004B5FA4" w:rsidRPr="009C5711" w:rsidRDefault="004B5FA4" w:rsidP="004B5FA4">
            <w:pPr>
              <w:rPr>
                <w:sz w:val="18"/>
                <w:szCs w:val="18"/>
                <w:lang w:val="it-IT"/>
              </w:rPr>
            </w:pPr>
          </w:p>
        </w:tc>
        <w:tc>
          <w:tcPr>
            <w:tcW w:w="870" w:type="dxa"/>
            <w:shd w:val="clear" w:color="auto" w:fill="F3F3F3"/>
            <w:vAlign w:val="center"/>
          </w:tcPr>
          <w:p w14:paraId="09DAB09C" w14:textId="77777777" w:rsidR="004B5FA4" w:rsidRPr="009C5711" w:rsidRDefault="004B5FA4" w:rsidP="004B5FA4">
            <w:pPr>
              <w:rPr>
                <w:sz w:val="18"/>
                <w:szCs w:val="18"/>
                <w:lang w:val="it-IT"/>
              </w:rPr>
            </w:pPr>
          </w:p>
        </w:tc>
        <w:tc>
          <w:tcPr>
            <w:tcW w:w="3140" w:type="dxa"/>
            <w:shd w:val="clear" w:color="auto" w:fill="F3F3F3"/>
          </w:tcPr>
          <w:p w14:paraId="25B615E8" w14:textId="77777777" w:rsidR="004B5FA4" w:rsidRPr="009C5711" w:rsidRDefault="004B5FA4" w:rsidP="004B5FA4">
            <w:pPr>
              <w:jc w:val="both"/>
              <w:rPr>
                <w:sz w:val="18"/>
                <w:szCs w:val="18"/>
                <w:lang w:val="it-IT"/>
              </w:rPr>
            </w:pPr>
          </w:p>
        </w:tc>
      </w:tr>
      <w:tr w:rsidR="004B5FA4" w:rsidRPr="009C5711" w14:paraId="4083782B" w14:textId="77777777" w:rsidTr="00687BB6">
        <w:tblPrEx>
          <w:tblCellMar>
            <w:top w:w="0" w:type="dxa"/>
            <w:bottom w:w="0" w:type="dxa"/>
          </w:tblCellMar>
        </w:tblPrEx>
        <w:trPr>
          <w:cantSplit/>
          <w:trHeight w:val="20"/>
        </w:trPr>
        <w:tc>
          <w:tcPr>
            <w:tcW w:w="2129" w:type="dxa"/>
            <w:vMerge/>
            <w:shd w:val="clear" w:color="auto" w:fill="F3F3F3"/>
            <w:vAlign w:val="center"/>
          </w:tcPr>
          <w:p w14:paraId="4057E4CC" w14:textId="77777777" w:rsidR="004B5FA4" w:rsidRPr="00F05FB9" w:rsidRDefault="004B5FA4" w:rsidP="004B5FA4">
            <w:pPr>
              <w:jc w:val="center"/>
              <w:rPr>
                <w:b/>
                <w:sz w:val="18"/>
                <w:szCs w:val="18"/>
                <w:lang w:val="it-IT"/>
              </w:rPr>
            </w:pPr>
          </w:p>
        </w:tc>
        <w:tc>
          <w:tcPr>
            <w:tcW w:w="6798" w:type="dxa"/>
            <w:shd w:val="clear" w:color="auto" w:fill="F3F3F3"/>
            <w:vAlign w:val="center"/>
          </w:tcPr>
          <w:p w14:paraId="06F14067" w14:textId="77777777" w:rsidR="004B5FA4" w:rsidRPr="009C5711" w:rsidRDefault="004B5FA4" w:rsidP="004B5FA4">
            <w:pPr>
              <w:jc w:val="both"/>
              <w:rPr>
                <w:sz w:val="18"/>
                <w:szCs w:val="18"/>
                <w:lang w:val="it-IT"/>
              </w:rPr>
            </w:pPr>
            <w:r w:rsidRPr="009C5711">
              <w:rPr>
                <w:sz w:val="18"/>
                <w:szCs w:val="18"/>
                <w:lang w:val="it-IT"/>
              </w:rPr>
              <w:t xml:space="preserve">Gli organi interni che devono essere ispezionati e regolati frequentemente sono muniti di opportuni dispositivi di illuminazione (lo stesso dicasi per le zone di manutenzione)? </w:t>
            </w:r>
          </w:p>
        </w:tc>
        <w:tc>
          <w:tcPr>
            <w:tcW w:w="717" w:type="dxa"/>
            <w:shd w:val="clear" w:color="auto" w:fill="F3F3F3"/>
            <w:vAlign w:val="center"/>
          </w:tcPr>
          <w:p w14:paraId="70405E2C" w14:textId="77777777" w:rsidR="004B5FA4" w:rsidRPr="009C5711" w:rsidRDefault="004B5FA4" w:rsidP="004B5FA4">
            <w:pPr>
              <w:rPr>
                <w:sz w:val="18"/>
                <w:szCs w:val="18"/>
                <w:lang w:val="it-IT"/>
              </w:rPr>
            </w:pPr>
          </w:p>
        </w:tc>
        <w:tc>
          <w:tcPr>
            <w:tcW w:w="717" w:type="dxa"/>
            <w:shd w:val="clear" w:color="auto" w:fill="F3F3F3"/>
            <w:vAlign w:val="center"/>
          </w:tcPr>
          <w:p w14:paraId="7069A502" w14:textId="77777777" w:rsidR="004B5FA4" w:rsidRPr="009C5711" w:rsidRDefault="004B5FA4" w:rsidP="004B5FA4">
            <w:pPr>
              <w:rPr>
                <w:sz w:val="18"/>
                <w:szCs w:val="18"/>
                <w:lang w:val="it-IT"/>
              </w:rPr>
            </w:pPr>
          </w:p>
        </w:tc>
        <w:tc>
          <w:tcPr>
            <w:tcW w:w="870" w:type="dxa"/>
            <w:shd w:val="clear" w:color="auto" w:fill="F3F3F3"/>
            <w:vAlign w:val="center"/>
          </w:tcPr>
          <w:p w14:paraId="1FEC34A4" w14:textId="77777777" w:rsidR="004B5FA4" w:rsidRPr="009C5711" w:rsidRDefault="004B5FA4" w:rsidP="004B5FA4">
            <w:pPr>
              <w:rPr>
                <w:sz w:val="18"/>
                <w:szCs w:val="18"/>
                <w:lang w:val="it-IT"/>
              </w:rPr>
            </w:pPr>
          </w:p>
        </w:tc>
        <w:tc>
          <w:tcPr>
            <w:tcW w:w="3140" w:type="dxa"/>
            <w:shd w:val="clear" w:color="auto" w:fill="F3F3F3"/>
          </w:tcPr>
          <w:p w14:paraId="43AC353F" w14:textId="77777777" w:rsidR="004B5FA4" w:rsidRPr="009C5711" w:rsidRDefault="004B5FA4" w:rsidP="004B5FA4">
            <w:pPr>
              <w:jc w:val="both"/>
              <w:rPr>
                <w:sz w:val="18"/>
                <w:szCs w:val="18"/>
                <w:lang w:val="it-IT"/>
              </w:rPr>
            </w:pPr>
          </w:p>
        </w:tc>
      </w:tr>
      <w:tr w:rsidR="004B5FA4" w:rsidRPr="009C5711" w14:paraId="5CDDBCBB" w14:textId="77777777" w:rsidTr="00687BB6">
        <w:tblPrEx>
          <w:tblCellMar>
            <w:top w:w="0" w:type="dxa"/>
            <w:bottom w:w="0" w:type="dxa"/>
          </w:tblCellMar>
        </w:tblPrEx>
        <w:trPr>
          <w:cantSplit/>
          <w:trHeight w:val="20"/>
        </w:trPr>
        <w:tc>
          <w:tcPr>
            <w:tcW w:w="2129" w:type="dxa"/>
            <w:vMerge w:val="restart"/>
            <w:shd w:val="clear" w:color="auto" w:fill="F3F3F3"/>
            <w:vAlign w:val="center"/>
          </w:tcPr>
          <w:p w14:paraId="0EA5F200" w14:textId="77777777" w:rsidR="004B5FA4" w:rsidRPr="00F05FB9" w:rsidRDefault="004B5FA4" w:rsidP="004B5FA4">
            <w:pPr>
              <w:jc w:val="center"/>
              <w:rPr>
                <w:b/>
                <w:sz w:val="18"/>
                <w:szCs w:val="18"/>
                <w:lang w:val="it-IT"/>
              </w:rPr>
            </w:pPr>
            <w:r w:rsidRPr="00F05FB9">
              <w:rPr>
                <w:b/>
                <w:sz w:val="18"/>
                <w:szCs w:val="18"/>
                <w:lang w:val="it-IT"/>
              </w:rPr>
              <w:t>1.1.5. Progettazione della macchina ai fini della movimentazione</w:t>
            </w:r>
          </w:p>
        </w:tc>
        <w:tc>
          <w:tcPr>
            <w:tcW w:w="6798" w:type="dxa"/>
            <w:shd w:val="clear" w:color="auto" w:fill="F3F3F3"/>
            <w:vAlign w:val="center"/>
          </w:tcPr>
          <w:p w14:paraId="0F419E74" w14:textId="77777777" w:rsidR="004B5FA4" w:rsidRPr="009C5711" w:rsidRDefault="004B5FA4" w:rsidP="004B5FA4">
            <w:pPr>
              <w:jc w:val="both"/>
              <w:rPr>
                <w:sz w:val="18"/>
                <w:szCs w:val="18"/>
                <w:lang w:val="it-IT"/>
              </w:rPr>
            </w:pPr>
            <w:r w:rsidRPr="009C5711">
              <w:rPr>
                <w:sz w:val="18"/>
                <w:szCs w:val="18"/>
                <w:lang w:val="it-IT"/>
              </w:rPr>
              <w:t>La macchina può essere movimentata e trasportata in modo sicuro?</w:t>
            </w:r>
          </w:p>
        </w:tc>
        <w:tc>
          <w:tcPr>
            <w:tcW w:w="717" w:type="dxa"/>
            <w:shd w:val="clear" w:color="auto" w:fill="F3F3F3"/>
            <w:vAlign w:val="center"/>
          </w:tcPr>
          <w:p w14:paraId="6368814F" w14:textId="77777777" w:rsidR="004B5FA4" w:rsidRPr="009C5711" w:rsidRDefault="004B5FA4" w:rsidP="004B5FA4">
            <w:pPr>
              <w:rPr>
                <w:sz w:val="18"/>
                <w:szCs w:val="18"/>
                <w:lang w:val="it-IT"/>
              </w:rPr>
            </w:pPr>
          </w:p>
        </w:tc>
        <w:tc>
          <w:tcPr>
            <w:tcW w:w="717" w:type="dxa"/>
            <w:shd w:val="clear" w:color="auto" w:fill="F3F3F3"/>
            <w:vAlign w:val="center"/>
          </w:tcPr>
          <w:p w14:paraId="3B35A43E" w14:textId="77777777" w:rsidR="004B5FA4" w:rsidRPr="009C5711" w:rsidRDefault="004B5FA4" w:rsidP="004B5FA4">
            <w:pPr>
              <w:rPr>
                <w:sz w:val="18"/>
                <w:szCs w:val="18"/>
                <w:lang w:val="it-IT"/>
              </w:rPr>
            </w:pPr>
          </w:p>
        </w:tc>
        <w:tc>
          <w:tcPr>
            <w:tcW w:w="870" w:type="dxa"/>
            <w:shd w:val="clear" w:color="auto" w:fill="F3F3F3"/>
            <w:vAlign w:val="center"/>
          </w:tcPr>
          <w:p w14:paraId="13EAB19F" w14:textId="77777777" w:rsidR="004B5FA4" w:rsidRPr="009C5711" w:rsidRDefault="004B5FA4" w:rsidP="004B5FA4">
            <w:pPr>
              <w:rPr>
                <w:sz w:val="18"/>
                <w:szCs w:val="18"/>
                <w:lang w:val="it-IT"/>
              </w:rPr>
            </w:pPr>
          </w:p>
        </w:tc>
        <w:tc>
          <w:tcPr>
            <w:tcW w:w="3140" w:type="dxa"/>
            <w:shd w:val="clear" w:color="auto" w:fill="F3F3F3"/>
          </w:tcPr>
          <w:p w14:paraId="2DACE519" w14:textId="77777777" w:rsidR="004B5FA4" w:rsidRPr="009C5711" w:rsidRDefault="004B5FA4" w:rsidP="004B5FA4">
            <w:pPr>
              <w:jc w:val="both"/>
              <w:rPr>
                <w:sz w:val="18"/>
                <w:szCs w:val="18"/>
                <w:lang w:val="it-IT"/>
              </w:rPr>
            </w:pPr>
          </w:p>
        </w:tc>
      </w:tr>
      <w:tr w:rsidR="004B5FA4" w:rsidRPr="009C5711" w14:paraId="10B06F0B" w14:textId="77777777" w:rsidTr="00687BB6">
        <w:tblPrEx>
          <w:tblCellMar>
            <w:top w:w="0" w:type="dxa"/>
            <w:bottom w:w="0" w:type="dxa"/>
          </w:tblCellMar>
        </w:tblPrEx>
        <w:trPr>
          <w:cantSplit/>
          <w:trHeight w:val="20"/>
        </w:trPr>
        <w:tc>
          <w:tcPr>
            <w:tcW w:w="2129" w:type="dxa"/>
            <w:vMerge/>
            <w:shd w:val="clear" w:color="auto" w:fill="F3F3F3"/>
            <w:vAlign w:val="center"/>
          </w:tcPr>
          <w:p w14:paraId="419E4B2B" w14:textId="77777777" w:rsidR="004B5FA4" w:rsidRPr="00F05FB9" w:rsidRDefault="004B5FA4" w:rsidP="004B5FA4">
            <w:pPr>
              <w:jc w:val="center"/>
              <w:rPr>
                <w:b/>
                <w:sz w:val="18"/>
                <w:szCs w:val="18"/>
                <w:lang w:val="it-IT"/>
              </w:rPr>
            </w:pPr>
          </w:p>
        </w:tc>
        <w:tc>
          <w:tcPr>
            <w:tcW w:w="6798" w:type="dxa"/>
            <w:shd w:val="clear" w:color="auto" w:fill="F3F3F3"/>
            <w:vAlign w:val="center"/>
          </w:tcPr>
          <w:p w14:paraId="70B68669" w14:textId="77777777" w:rsidR="004B5FA4" w:rsidRPr="009C5711" w:rsidRDefault="004B5FA4" w:rsidP="004B5FA4">
            <w:pPr>
              <w:jc w:val="both"/>
              <w:rPr>
                <w:sz w:val="18"/>
                <w:szCs w:val="18"/>
                <w:lang w:val="it-IT"/>
              </w:rPr>
            </w:pPr>
            <w:r w:rsidRPr="009C5711">
              <w:rPr>
                <w:sz w:val="18"/>
                <w:szCs w:val="18"/>
                <w:lang w:val="it-IT"/>
              </w:rPr>
              <w:t>La macchina può essere imballata o progettata per essere immagazzinata in modo sicuro e senza deterioramenti?</w:t>
            </w:r>
          </w:p>
        </w:tc>
        <w:tc>
          <w:tcPr>
            <w:tcW w:w="717" w:type="dxa"/>
            <w:shd w:val="clear" w:color="auto" w:fill="F3F3F3"/>
            <w:vAlign w:val="center"/>
          </w:tcPr>
          <w:p w14:paraId="254F6986" w14:textId="77777777" w:rsidR="004B5FA4" w:rsidRPr="009C5711" w:rsidRDefault="004B5FA4" w:rsidP="004B5FA4">
            <w:pPr>
              <w:rPr>
                <w:sz w:val="18"/>
                <w:szCs w:val="18"/>
                <w:lang w:val="it-IT"/>
              </w:rPr>
            </w:pPr>
          </w:p>
        </w:tc>
        <w:tc>
          <w:tcPr>
            <w:tcW w:w="717" w:type="dxa"/>
            <w:shd w:val="clear" w:color="auto" w:fill="F3F3F3"/>
            <w:vAlign w:val="center"/>
          </w:tcPr>
          <w:p w14:paraId="72900B6C" w14:textId="77777777" w:rsidR="004B5FA4" w:rsidRPr="009C5711" w:rsidRDefault="004B5FA4" w:rsidP="004B5FA4">
            <w:pPr>
              <w:rPr>
                <w:sz w:val="18"/>
                <w:szCs w:val="18"/>
                <w:lang w:val="it-IT"/>
              </w:rPr>
            </w:pPr>
          </w:p>
        </w:tc>
        <w:tc>
          <w:tcPr>
            <w:tcW w:w="870" w:type="dxa"/>
            <w:shd w:val="clear" w:color="auto" w:fill="F3F3F3"/>
            <w:vAlign w:val="center"/>
          </w:tcPr>
          <w:p w14:paraId="1B1334F5" w14:textId="77777777" w:rsidR="004B5FA4" w:rsidRPr="009C5711" w:rsidRDefault="004B5FA4" w:rsidP="004B5FA4">
            <w:pPr>
              <w:rPr>
                <w:sz w:val="18"/>
                <w:szCs w:val="18"/>
                <w:lang w:val="it-IT"/>
              </w:rPr>
            </w:pPr>
          </w:p>
        </w:tc>
        <w:tc>
          <w:tcPr>
            <w:tcW w:w="3140" w:type="dxa"/>
            <w:shd w:val="clear" w:color="auto" w:fill="F3F3F3"/>
          </w:tcPr>
          <w:p w14:paraId="4AE36542" w14:textId="77777777" w:rsidR="004B5FA4" w:rsidRPr="009C5711" w:rsidRDefault="004B5FA4" w:rsidP="004B5FA4">
            <w:pPr>
              <w:jc w:val="both"/>
              <w:rPr>
                <w:sz w:val="18"/>
                <w:szCs w:val="18"/>
                <w:lang w:val="it-IT"/>
              </w:rPr>
            </w:pPr>
          </w:p>
        </w:tc>
      </w:tr>
      <w:tr w:rsidR="004B5FA4" w:rsidRPr="009C5711" w14:paraId="6D4ACA51" w14:textId="77777777" w:rsidTr="00687BB6">
        <w:tblPrEx>
          <w:tblCellMar>
            <w:top w:w="0" w:type="dxa"/>
            <w:bottom w:w="0" w:type="dxa"/>
          </w:tblCellMar>
        </w:tblPrEx>
        <w:trPr>
          <w:cantSplit/>
          <w:trHeight w:val="20"/>
        </w:trPr>
        <w:tc>
          <w:tcPr>
            <w:tcW w:w="2129" w:type="dxa"/>
            <w:vMerge/>
            <w:shd w:val="clear" w:color="auto" w:fill="F3F3F3"/>
            <w:vAlign w:val="center"/>
          </w:tcPr>
          <w:p w14:paraId="5BA0B935" w14:textId="77777777" w:rsidR="004B5FA4" w:rsidRPr="00F05FB9" w:rsidRDefault="004B5FA4" w:rsidP="004B5FA4">
            <w:pPr>
              <w:jc w:val="center"/>
              <w:rPr>
                <w:b/>
                <w:sz w:val="18"/>
                <w:szCs w:val="18"/>
                <w:lang w:val="it-IT"/>
              </w:rPr>
            </w:pPr>
          </w:p>
        </w:tc>
        <w:tc>
          <w:tcPr>
            <w:tcW w:w="6798" w:type="dxa"/>
            <w:shd w:val="clear" w:color="auto" w:fill="F3F3F3"/>
            <w:vAlign w:val="center"/>
          </w:tcPr>
          <w:p w14:paraId="3FEE19A5"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Durante il trasporto della macchina e/o dei suoi elementi, c’è la possibilità che si verifichino spostamenti intempestivi e/o pericoli dovuti all'instabilità se la macchina e/o i suoi elementi sono sottoposti a movimentazione secondo le istruzioni?</w:t>
            </w:r>
          </w:p>
        </w:tc>
        <w:tc>
          <w:tcPr>
            <w:tcW w:w="717" w:type="dxa"/>
            <w:shd w:val="clear" w:color="auto" w:fill="F3F3F3"/>
            <w:vAlign w:val="center"/>
          </w:tcPr>
          <w:p w14:paraId="2C5A9E4B" w14:textId="77777777" w:rsidR="004B5FA4" w:rsidRPr="009C5711" w:rsidRDefault="004B5FA4" w:rsidP="004B5FA4">
            <w:pPr>
              <w:rPr>
                <w:sz w:val="18"/>
                <w:szCs w:val="18"/>
                <w:lang w:val="it-IT"/>
              </w:rPr>
            </w:pPr>
          </w:p>
        </w:tc>
        <w:tc>
          <w:tcPr>
            <w:tcW w:w="717" w:type="dxa"/>
            <w:shd w:val="clear" w:color="auto" w:fill="F3F3F3"/>
            <w:vAlign w:val="center"/>
          </w:tcPr>
          <w:p w14:paraId="2B77646F" w14:textId="77777777" w:rsidR="004B5FA4" w:rsidRPr="009C5711" w:rsidRDefault="004B5FA4" w:rsidP="004B5FA4">
            <w:pPr>
              <w:rPr>
                <w:sz w:val="18"/>
                <w:szCs w:val="18"/>
                <w:lang w:val="it-IT"/>
              </w:rPr>
            </w:pPr>
          </w:p>
        </w:tc>
        <w:tc>
          <w:tcPr>
            <w:tcW w:w="870" w:type="dxa"/>
            <w:shd w:val="clear" w:color="auto" w:fill="F3F3F3"/>
            <w:vAlign w:val="center"/>
          </w:tcPr>
          <w:p w14:paraId="1E54D137" w14:textId="77777777" w:rsidR="004B5FA4" w:rsidRPr="009C5711" w:rsidRDefault="004B5FA4" w:rsidP="004B5FA4">
            <w:pPr>
              <w:rPr>
                <w:sz w:val="18"/>
                <w:szCs w:val="18"/>
                <w:lang w:val="it-IT"/>
              </w:rPr>
            </w:pPr>
          </w:p>
        </w:tc>
        <w:tc>
          <w:tcPr>
            <w:tcW w:w="3140" w:type="dxa"/>
            <w:shd w:val="clear" w:color="auto" w:fill="F3F3F3"/>
          </w:tcPr>
          <w:p w14:paraId="36EAEB1F" w14:textId="77777777" w:rsidR="004B5FA4" w:rsidRPr="009C5711" w:rsidRDefault="004B5FA4" w:rsidP="004B5FA4">
            <w:pPr>
              <w:jc w:val="both"/>
              <w:rPr>
                <w:sz w:val="18"/>
                <w:szCs w:val="18"/>
                <w:lang w:val="it-IT"/>
              </w:rPr>
            </w:pPr>
          </w:p>
        </w:tc>
      </w:tr>
      <w:tr w:rsidR="004B5FA4" w:rsidRPr="009C5711" w14:paraId="4B409DBA" w14:textId="77777777" w:rsidTr="00687BB6">
        <w:tblPrEx>
          <w:tblCellMar>
            <w:top w:w="0" w:type="dxa"/>
            <w:bottom w:w="0" w:type="dxa"/>
          </w:tblCellMar>
        </w:tblPrEx>
        <w:trPr>
          <w:cantSplit/>
          <w:trHeight w:val="20"/>
        </w:trPr>
        <w:tc>
          <w:tcPr>
            <w:tcW w:w="2129" w:type="dxa"/>
            <w:vMerge/>
            <w:shd w:val="clear" w:color="auto" w:fill="F3F3F3"/>
            <w:vAlign w:val="center"/>
          </w:tcPr>
          <w:p w14:paraId="69407F42" w14:textId="77777777" w:rsidR="004B5FA4" w:rsidRPr="00F05FB9" w:rsidRDefault="004B5FA4" w:rsidP="004B5FA4">
            <w:pPr>
              <w:jc w:val="center"/>
              <w:rPr>
                <w:b/>
                <w:sz w:val="18"/>
                <w:szCs w:val="18"/>
                <w:lang w:val="it-IT"/>
              </w:rPr>
            </w:pPr>
          </w:p>
        </w:tc>
        <w:tc>
          <w:tcPr>
            <w:tcW w:w="6798" w:type="dxa"/>
            <w:shd w:val="clear" w:color="auto" w:fill="F3F3F3"/>
            <w:vAlign w:val="center"/>
          </w:tcPr>
          <w:p w14:paraId="6A5EEE4D"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Se la massa, le dimensioni o la forma della macchina o dei suoi vari elementi non ne consentono lo spostamento a mano, la macchina o ciascuno dei suoi vari elementi è munita di accessori che consentano di afferrarla con un mezzo di sollevamento?</w:t>
            </w:r>
          </w:p>
        </w:tc>
        <w:tc>
          <w:tcPr>
            <w:tcW w:w="717" w:type="dxa"/>
            <w:shd w:val="clear" w:color="auto" w:fill="F3F3F3"/>
            <w:vAlign w:val="center"/>
          </w:tcPr>
          <w:p w14:paraId="56E8EC51" w14:textId="77777777" w:rsidR="004B5FA4" w:rsidRPr="009C5711" w:rsidRDefault="004B5FA4" w:rsidP="004B5FA4">
            <w:pPr>
              <w:rPr>
                <w:sz w:val="18"/>
                <w:szCs w:val="18"/>
                <w:lang w:val="it-IT"/>
              </w:rPr>
            </w:pPr>
          </w:p>
        </w:tc>
        <w:tc>
          <w:tcPr>
            <w:tcW w:w="717" w:type="dxa"/>
            <w:shd w:val="clear" w:color="auto" w:fill="F3F3F3"/>
            <w:vAlign w:val="center"/>
          </w:tcPr>
          <w:p w14:paraId="40BED24B" w14:textId="77777777" w:rsidR="004B5FA4" w:rsidRPr="009C5711" w:rsidRDefault="004B5FA4" w:rsidP="004B5FA4">
            <w:pPr>
              <w:rPr>
                <w:sz w:val="18"/>
                <w:szCs w:val="18"/>
                <w:lang w:val="it-IT"/>
              </w:rPr>
            </w:pPr>
          </w:p>
        </w:tc>
        <w:tc>
          <w:tcPr>
            <w:tcW w:w="870" w:type="dxa"/>
            <w:shd w:val="clear" w:color="auto" w:fill="F3F3F3"/>
            <w:vAlign w:val="center"/>
          </w:tcPr>
          <w:p w14:paraId="73964C2D" w14:textId="77777777" w:rsidR="004B5FA4" w:rsidRPr="009C5711" w:rsidRDefault="004B5FA4" w:rsidP="004B5FA4">
            <w:pPr>
              <w:rPr>
                <w:sz w:val="18"/>
                <w:szCs w:val="18"/>
                <w:lang w:val="it-IT"/>
              </w:rPr>
            </w:pPr>
          </w:p>
        </w:tc>
        <w:tc>
          <w:tcPr>
            <w:tcW w:w="3140" w:type="dxa"/>
            <w:shd w:val="clear" w:color="auto" w:fill="F3F3F3"/>
          </w:tcPr>
          <w:p w14:paraId="67F55EBE" w14:textId="77777777" w:rsidR="004B5FA4" w:rsidRPr="009C5711" w:rsidRDefault="004B5FA4" w:rsidP="004B5FA4">
            <w:pPr>
              <w:jc w:val="both"/>
              <w:rPr>
                <w:sz w:val="18"/>
                <w:szCs w:val="18"/>
                <w:lang w:val="it-IT"/>
              </w:rPr>
            </w:pPr>
          </w:p>
        </w:tc>
      </w:tr>
      <w:tr w:rsidR="004B5FA4" w:rsidRPr="009C5711" w14:paraId="6F6FEA76" w14:textId="77777777" w:rsidTr="00687BB6">
        <w:tblPrEx>
          <w:tblCellMar>
            <w:top w:w="0" w:type="dxa"/>
            <w:bottom w:w="0" w:type="dxa"/>
          </w:tblCellMar>
        </w:tblPrEx>
        <w:trPr>
          <w:cantSplit/>
          <w:trHeight w:val="20"/>
        </w:trPr>
        <w:tc>
          <w:tcPr>
            <w:tcW w:w="2129" w:type="dxa"/>
            <w:vMerge/>
            <w:shd w:val="clear" w:color="auto" w:fill="F3F3F3"/>
            <w:vAlign w:val="center"/>
          </w:tcPr>
          <w:p w14:paraId="08EFC855" w14:textId="77777777" w:rsidR="004B5FA4" w:rsidRPr="00F05FB9" w:rsidRDefault="004B5FA4" w:rsidP="004B5FA4">
            <w:pPr>
              <w:jc w:val="center"/>
              <w:rPr>
                <w:b/>
                <w:sz w:val="18"/>
                <w:szCs w:val="18"/>
                <w:lang w:val="it-IT"/>
              </w:rPr>
            </w:pPr>
          </w:p>
        </w:tc>
        <w:tc>
          <w:tcPr>
            <w:tcW w:w="6798" w:type="dxa"/>
            <w:shd w:val="clear" w:color="auto" w:fill="F3F3F3"/>
            <w:vAlign w:val="center"/>
          </w:tcPr>
          <w:p w14:paraId="71E51D99"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Nel caso di spostamento meccanizzato, la macchina è progettata in modo tale da consentire il fissaggio degli accessori che consentano di afferrarla con un mezzo di sollevamento?</w:t>
            </w:r>
          </w:p>
        </w:tc>
        <w:tc>
          <w:tcPr>
            <w:tcW w:w="717" w:type="dxa"/>
            <w:shd w:val="clear" w:color="auto" w:fill="F3F3F3"/>
            <w:vAlign w:val="center"/>
          </w:tcPr>
          <w:p w14:paraId="7DAD63AD" w14:textId="77777777" w:rsidR="004B5FA4" w:rsidRPr="009C5711" w:rsidRDefault="004B5FA4" w:rsidP="004B5FA4">
            <w:pPr>
              <w:rPr>
                <w:sz w:val="18"/>
                <w:szCs w:val="18"/>
                <w:lang w:val="it-IT"/>
              </w:rPr>
            </w:pPr>
          </w:p>
        </w:tc>
        <w:tc>
          <w:tcPr>
            <w:tcW w:w="717" w:type="dxa"/>
            <w:shd w:val="clear" w:color="auto" w:fill="F3F3F3"/>
            <w:vAlign w:val="center"/>
          </w:tcPr>
          <w:p w14:paraId="7FD5CFAA" w14:textId="77777777" w:rsidR="004B5FA4" w:rsidRPr="009C5711" w:rsidRDefault="004B5FA4" w:rsidP="004B5FA4">
            <w:pPr>
              <w:rPr>
                <w:sz w:val="18"/>
                <w:szCs w:val="18"/>
                <w:lang w:val="it-IT"/>
              </w:rPr>
            </w:pPr>
          </w:p>
        </w:tc>
        <w:tc>
          <w:tcPr>
            <w:tcW w:w="870" w:type="dxa"/>
            <w:shd w:val="clear" w:color="auto" w:fill="F3F3F3"/>
            <w:vAlign w:val="center"/>
          </w:tcPr>
          <w:p w14:paraId="488CBBA5" w14:textId="77777777" w:rsidR="004B5FA4" w:rsidRPr="009C5711" w:rsidRDefault="004B5FA4" w:rsidP="004B5FA4">
            <w:pPr>
              <w:rPr>
                <w:sz w:val="18"/>
                <w:szCs w:val="18"/>
                <w:lang w:val="it-IT"/>
              </w:rPr>
            </w:pPr>
          </w:p>
        </w:tc>
        <w:tc>
          <w:tcPr>
            <w:tcW w:w="3140" w:type="dxa"/>
            <w:shd w:val="clear" w:color="auto" w:fill="F3F3F3"/>
          </w:tcPr>
          <w:p w14:paraId="5A0791C4" w14:textId="77777777" w:rsidR="004B5FA4" w:rsidRPr="009C5711" w:rsidRDefault="004B5FA4" w:rsidP="004B5FA4">
            <w:pPr>
              <w:jc w:val="both"/>
              <w:rPr>
                <w:sz w:val="18"/>
                <w:szCs w:val="18"/>
                <w:lang w:val="it-IT"/>
              </w:rPr>
            </w:pPr>
          </w:p>
        </w:tc>
      </w:tr>
      <w:tr w:rsidR="004B5FA4" w:rsidRPr="009C5711" w14:paraId="639E8EAD" w14:textId="77777777" w:rsidTr="00687BB6">
        <w:tblPrEx>
          <w:tblCellMar>
            <w:top w:w="0" w:type="dxa"/>
            <w:bottom w:w="0" w:type="dxa"/>
          </w:tblCellMar>
        </w:tblPrEx>
        <w:trPr>
          <w:cantSplit/>
          <w:trHeight w:val="20"/>
        </w:trPr>
        <w:tc>
          <w:tcPr>
            <w:tcW w:w="2129" w:type="dxa"/>
            <w:vMerge/>
            <w:shd w:val="clear" w:color="auto" w:fill="F3F3F3"/>
            <w:vAlign w:val="center"/>
          </w:tcPr>
          <w:p w14:paraId="33829E0A" w14:textId="77777777" w:rsidR="004B5FA4" w:rsidRPr="00F05FB9" w:rsidRDefault="004B5FA4" w:rsidP="004B5FA4">
            <w:pPr>
              <w:jc w:val="center"/>
              <w:rPr>
                <w:b/>
                <w:sz w:val="18"/>
                <w:szCs w:val="18"/>
                <w:lang w:val="it-IT"/>
              </w:rPr>
            </w:pPr>
          </w:p>
        </w:tc>
        <w:tc>
          <w:tcPr>
            <w:tcW w:w="6798" w:type="dxa"/>
            <w:shd w:val="clear" w:color="auto" w:fill="F3F3F3"/>
            <w:vAlign w:val="center"/>
          </w:tcPr>
          <w:p w14:paraId="34F5B223"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Nel caso di spostamento a mano, la macchina è di forma tale che i normali mezzi di sollevamento possano adattarvisi facilmente?</w:t>
            </w:r>
          </w:p>
        </w:tc>
        <w:tc>
          <w:tcPr>
            <w:tcW w:w="717" w:type="dxa"/>
            <w:shd w:val="clear" w:color="auto" w:fill="F3F3F3"/>
            <w:vAlign w:val="center"/>
          </w:tcPr>
          <w:p w14:paraId="50BFADA6" w14:textId="77777777" w:rsidR="004B5FA4" w:rsidRPr="009C5711" w:rsidRDefault="004B5FA4" w:rsidP="004B5FA4">
            <w:pPr>
              <w:rPr>
                <w:sz w:val="18"/>
                <w:szCs w:val="18"/>
                <w:lang w:val="it-IT"/>
              </w:rPr>
            </w:pPr>
          </w:p>
        </w:tc>
        <w:tc>
          <w:tcPr>
            <w:tcW w:w="717" w:type="dxa"/>
            <w:shd w:val="clear" w:color="auto" w:fill="F3F3F3"/>
            <w:vAlign w:val="center"/>
          </w:tcPr>
          <w:p w14:paraId="64759756" w14:textId="77777777" w:rsidR="004B5FA4" w:rsidRPr="009C5711" w:rsidRDefault="004B5FA4" w:rsidP="004B5FA4">
            <w:pPr>
              <w:rPr>
                <w:sz w:val="18"/>
                <w:szCs w:val="18"/>
                <w:lang w:val="it-IT"/>
              </w:rPr>
            </w:pPr>
          </w:p>
        </w:tc>
        <w:tc>
          <w:tcPr>
            <w:tcW w:w="870" w:type="dxa"/>
            <w:shd w:val="clear" w:color="auto" w:fill="F3F3F3"/>
            <w:vAlign w:val="center"/>
          </w:tcPr>
          <w:p w14:paraId="0E3BBCE0" w14:textId="77777777" w:rsidR="004B5FA4" w:rsidRPr="009C5711" w:rsidRDefault="004B5FA4" w:rsidP="004B5FA4">
            <w:pPr>
              <w:rPr>
                <w:sz w:val="18"/>
                <w:szCs w:val="18"/>
                <w:lang w:val="it-IT"/>
              </w:rPr>
            </w:pPr>
          </w:p>
        </w:tc>
        <w:tc>
          <w:tcPr>
            <w:tcW w:w="3140" w:type="dxa"/>
            <w:shd w:val="clear" w:color="auto" w:fill="F3F3F3"/>
          </w:tcPr>
          <w:p w14:paraId="24C98FCE" w14:textId="77777777" w:rsidR="004B5FA4" w:rsidRPr="009C5711" w:rsidRDefault="004B5FA4" w:rsidP="004B5FA4">
            <w:pPr>
              <w:jc w:val="both"/>
              <w:rPr>
                <w:sz w:val="18"/>
                <w:szCs w:val="18"/>
                <w:lang w:val="it-IT"/>
              </w:rPr>
            </w:pPr>
          </w:p>
        </w:tc>
      </w:tr>
      <w:tr w:rsidR="004B5FA4" w:rsidRPr="009C5711" w14:paraId="13088C90" w14:textId="77777777" w:rsidTr="00687BB6">
        <w:tblPrEx>
          <w:tblCellMar>
            <w:top w:w="0" w:type="dxa"/>
            <w:bottom w:w="0" w:type="dxa"/>
          </w:tblCellMar>
        </w:tblPrEx>
        <w:trPr>
          <w:cantSplit/>
          <w:trHeight w:val="20"/>
        </w:trPr>
        <w:tc>
          <w:tcPr>
            <w:tcW w:w="2129" w:type="dxa"/>
            <w:vMerge/>
            <w:shd w:val="clear" w:color="auto" w:fill="F3F3F3"/>
            <w:vAlign w:val="center"/>
          </w:tcPr>
          <w:p w14:paraId="54D46F91" w14:textId="77777777" w:rsidR="004B5FA4" w:rsidRPr="00F05FB9" w:rsidRDefault="004B5FA4" w:rsidP="004B5FA4">
            <w:pPr>
              <w:jc w:val="center"/>
              <w:rPr>
                <w:b/>
                <w:sz w:val="18"/>
                <w:szCs w:val="18"/>
                <w:lang w:val="it-IT"/>
              </w:rPr>
            </w:pPr>
          </w:p>
        </w:tc>
        <w:tc>
          <w:tcPr>
            <w:tcW w:w="6798" w:type="dxa"/>
            <w:shd w:val="clear" w:color="auto" w:fill="F3F3F3"/>
            <w:vAlign w:val="center"/>
          </w:tcPr>
          <w:p w14:paraId="74C8FD04" w14:textId="77777777" w:rsidR="004B5FA4" w:rsidRPr="009C5711" w:rsidRDefault="004B5FA4" w:rsidP="004B5FA4">
            <w:pPr>
              <w:autoSpaceDE w:val="0"/>
              <w:autoSpaceDN w:val="0"/>
              <w:adjustRightInd w:val="0"/>
              <w:jc w:val="both"/>
              <w:rPr>
                <w:rFonts w:ascii="TimesNewRoman" w:hAnsi="TimesNewRoman" w:cs="TimesNewRoman"/>
                <w:sz w:val="18"/>
                <w:szCs w:val="18"/>
                <w:lang w:val="it-IT"/>
              </w:rPr>
            </w:pPr>
            <w:r w:rsidRPr="009C5711">
              <w:rPr>
                <w:sz w:val="18"/>
                <w:szCs w:val="18"/>
                <w:lang w:val="it-IT"/>
              </w:rPr>
              <w:t>Nel caso in cui macchina o uno dei suoi elementi debba essere spostato a mano, questi risultano facilmente spostabili?</w:t>
            </w:r>
          </w:p>
        </w:tc>
        <w:tc>
          <w:tcPr>
            <w:tcW w:w="717" w:type="dxa"/>
            <w:shd w:val="clear" w:color="auto" w:fill="F3F3F3"/>
            <w:vAlign w:val="center"/>
          </w:tcPr>
          <w:p w14:paraId="5D9F7F82" w14:textId="77777777" w:rsidR="004B5FA4" w:rsidRPr="009C5711" w:rsidRDefault="004B5FA4" w:rsidP="004B5FA4">
            <w:pPr>
              <w:rPr>
                <w:sz w:val="18"/>
                <w:szCs w:val="18"/>
                <w:lang w:val="it-IT"/>
              </w:rPr>
            </w:pPr>
          </w:p>
        </w:tc>
        <w:tc>
          <w:tcPr>
            <w:tcW w:w="717" w:type="dxa"/>
            <w:shd w:val="clear" w:color="auto" w:fill="F3F3F3"/>
            <w:vAlign w:val="center"/>
          </w:tcPr>
          <w:p w14:paraId="4AEB7E36" w14:textId="77777777" w:rsidR="004B5FA4" w:rsidRPr="009C5711" w:rsidRDefault="004B5FA4" w:rsidP="004B5FA4">
            <w:pPr>
              <w:rPr>
                <w:sz w:val="18"/>
                <w:szCs w:val="18"/>
                <w:lang w:val="it-IT"/>
              </w:rPr>
            </w:pPr>
          </w:p>
        </w:tc>
        <w:tc>
          <w:tcPr>
            <w:tcW w:w="870" w:type="dxa"/>
            <w:shd w:val="clear" w:color="auto" w:fill="F3F3F3"/>
            <w:vAlign w:val="center"/>
          </w:tcPr>
          <w:p w14:paraId="4755AB3E" w14:textId="77777777" w:rsidR="004B5FA4" w:rsidRPr="009C5711" w:rsidRDefault="004B5FA4" w:rsidP="004B5FA4">
            <w:pPr>
              <w:rPr>
                <w:sz w:val="18"/>
                <w:szCs w:val="18"/>
                <w:lang w:val="it-IT"/>
              </w:rPr>
            </w:pPr>
          </w:p>
        </w:tc>
        <w:tc>
          <w:tcPr>
            <w:tcW w:w="3140" w:type="dxa"/>
            <w:shd w:val="clear" w:color="auto" w:fill="F3F3F3"/>
          </w:tcPr>
          <w:p w14:paraId="3C974A42" w14:textId="77777777" w:rsidR="004B5FA4" w:rsidRPr="009C5711" w:rsidRDefault="004B5FA4" w:rsidP="004B5FA4">
            <w:pPr>
              <w:jc w:val="both"/>
              <w:rPr>
                <w:sz w:val="18"/>
                <w:szCs w:val="18"/>
                <w:lang w:val="it-IT"/>
              </w:rPr>
            </w:pPr>
          </w:p>
        </w:tc>
      </w:tr>
      <w:tr w:rsidR="004B5FA4" w:rsidRPr="009C5711" w14:paraId="19BD0F30" w14:textId="77777777" w:rsidTr="00687BB6">
        <w:tblPrEx>
          <w:tblCellMar>
            <w:top w:w="0" w:type="dxa"/>
            <w:bottom w:w="0" w:type="dxa"/>
          </w:tblCellMar>
        </w:tblPrEx>
        <w:trPr>
          <w:cantSplit/>
          <w:trHeight w:val="20"/>
        </w:trPr>
        <w:tc>
          <w:tcPr>
            <w:tcW w:w="2129" w:type="dxa"/>
            <w:vMerge/>
            <w:shd w:val="clear" w:color="auto" w:fill="F3F3F3"/>
            <w:vAlign w:val="center"/>
          </w:tcPr>
          <w:p w14:paraId="4A0527D6" w14:textId="77777777" w:rsidR="004B5FA4" w:rsidRPr="00F05FB9" w:rsidRDefault="004B5FA4" w:rsidP="004B5FA4">
            <w:pPr>
              <w:jc w:val="center"/>
              <w:rPr>
                <w:b/>
                <w:sz w:val="18"/>
                <w:szCs w:val="18"/>
                <w:lang w:val="it-IT"/>
              </w:rPr>
            </w:pPr>
          </w:p>
        </w:tc>
        <w:tc>
          <w:tcPr>
            <w:tcW w:w="6798" w:type="dxa"/>
            <w:shd w:val="clear" w:color="auto" w:fill="F3F3F3"/>
            <w:vAlign w:val="center"/>
          </w:tcPr>
          <w:p w14:paraId="42D60712"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 xml:space="preserve">Nel caso in cui la macchina o uno dei suoi elementi debba essere spostato a </w:t>
            </w:r>
            <w:proofErr w:type="gramStart"/>
            <w:r w:rsidRPr="009C5711">
              <w:rPr>
                <w:sz w:val="18"/>
                <w:szCs w:val="18"/>
                <w:lang w:val="it-IT"/>
              </w:rPr>
              <w:t>mano,  questi</w:t>
            </w:r>
            <w:proofErr w:type="gramEnd"/>
            <w:r w:rsidRPr="009C5711">
              <w:rPr>
                <w:sz w:val="18"/>
                <w:szCs w:val="18"/>
                <w:lang w:val="it-IT"/>
              </w:rPr>
              <w:t xml:space="preserve"> sono muniti di dispositivi di presa che ne consentano la movimentazione in modo sicuro?</w:t>
            </w:r>
          </w:p>
        </w:tc>
        <w:tc>
          <w:tcPr>
            <w:tcW w:w="717" w:type="dxa"/>
            <w:shd w:val="clear" w:color="auto" w:fill="F3F3F3"/>
            <w:vAlign w:val="center"/>
          </w:tcPr>
          <w:p w14:paraId="27DA1E93" w14:textId="77777777" w:rsidR="004B5FA4" w:rsidRPr="009C5711" w:rsidRDefault="004B5FA4" w:rsidP="004B5FA4">
            <w:pPr>
              <w:rPr>
                <w:sz w:val="18"/>
                <w:szCs w:val="18"/>
                <w:lang w:val="it-IT"/>
              </w:rPr>
            </w:pPr>
          </w:p>
        </w:tc>
        <w:tc>
          <w:tcPr>
            <w:tcW w:w="717" w:type="dxa"/>
            <w:shd w:val="clear" w:color="auto" w:fill="F3F3F3"/>
            <w:vAlign w:val="center"/>
          </w:tcPr>
          <w:p w14:paraId="75D3A97E" w14:textId="77777777" w:rsidR="004B5FA4" w:rsidRPr="009C5711" w:rsidRDefault="004B5FA4" w:rsidP="004B5FA4">
            <w:pPr>
              <w:rPr>
                <w:sz w:val="18"/>
                <w:szCs w:val="18"/>
                <w:lang w:val="it-IT"/>
              </w:rPr>
            </w:pPr>
          </w:p>
        </w:tc>
        <w:tc>
          <w:tcPr>
            <w:tcW w:w="870" w:type="dxa"/>
            <w:shd w:val="clear" w:color="auto" w:fill="F3F3F3"/>
            <w:vAlign w:val="center"/>
          </w:tcPr>
          <w:p w14:paraId="541A3A89" w14:textId="77777777" w:rsidR="004B5FA4" w:rsidRPr="009C5711" w:rsidRDefault="004B5FA4" w:rsidP="004B5FA4">
            <w:pPr>
              <w:rPr>
                <w:sz w:val="18"/>
                <w:szCs w:val="18"/>
                <w:lang w:val="it-IT"/>
              </w:rPr>
            </w:pPr>
          </w:p>
        </w:tc>
        <w:tc>
          <w:tcPr>
            <w:tcW w:w="3140" w:type="dxa"/>
            <w:shd w:val="clear" w:color="auto" w:fill="F3F3F3"/>
          </w:tcPr>
          <w:p w14:paraId="0D448C0A" w14:textId="77777777" w:rsidR="004B5FA4" w:rsidRPr="009C5711" w:rsidRDefault="004B5FA4" w:rsidP="004B5FA4">
            <w:pPr>
              <w:jc w:val="both"/>
              <w:rPr>
                <w:sz w:val="18"/>
                <w:szCs w:val="18"/>
                <w:lang w:val="it-IT"/>
              </w:rPr>
            </w:pPr>
          </w:p>
        </w:tc>
      </w:tr>
      <w:tr w:rsidR="004B5FA4" w:rsidRPr="009C5711" w14:paraId="232BBBA1" w14:textId="77777777" w:rsidTr="00687BB6">
        <w:tblPrEx>
          <w:tblCellMar>
            <w:top w:w="0" w:type="dxa"/>
            <w:bottom w:w="0" w:type="dxa"/>
          </w:tblCellMar>
        </w:tblPrEx>
        <w:trPr>
          <w:cantSplit/>
          <w:trHeight w:val="460"/>
        </w:trPr>
        <w:tc>
          <w:tcPr>
            <w:tcW w:w="2129" w:type="dxa"/>
            <w:vMerge w:val="restart"/>
            <w:shd w:val="clear" w:color="auto" w:fill="F3F3F3"/>
            <w:vAlign w:val="center"/>
          </w:tcPr>
          <w:p w14:paraId="04FC56B8" w14:textId="77777777" w:rsidR="004B5FA4" w:rsidRPr="00F05FB9" w:rsidRDefault="004B5FA4" w:rsidP="004B5FA4">
            <w:pPr>
              <w:jc w:val="center"/>
              <w:rPr>
                <w:b/>
                <w:sz w:val="18"/>
                <w:szCs w:val="18"/>
              </w:rPr>
            </w:pPr>
            <w:r w:rsidRPr="00F05FB9">
              <w:rPr>
                <w:b/>
                <w:sz w:val="18"/>
                <w:szCs w:val="18"/>
              </w:rPr>
              <w:t xml:space="preserve">1.1.6. </w:t>
            </w:r>
            <w:proofErr w:type="spellStart"/>
            <w:r w:rsidRPr="00F05FB9">
              <w:rPr>
                <w:b/>
                <w:sz w:val="18"/>
                <w:szCs w:val="18"/>
              </w:rPr>
              <w:t>Ergonomia</w:t>
            </w:r>
            <w:proofErr w:type="spellEnd"/>
          </w:p>
        </w:tc>
        <w:tc>
          <w:tcPr>
            <w:tcW w:w="6798" w:type="dxa"/>
            <w:shd w:val="clear" w:color="auto" w:fill="F3F3F3"/>
            <w:vAlign w:val="center"/>
          </w:tcPr>
          <w:p w14:paraId="5F977FBF" w14:textId="77777777" w:rsidR="004B5FA4" w:rsidRPr="009C5711" w:rsidRDefault="004B5FA4" w:rsidP="004B5FA4">
            <w:pPr>
              <w:jc w:val="both"/>
              <w:rPr>
                <w:sz w:val="18"/>
                <w:szCs w:val="18"/>
                <w:lang w:val="it-IT"/>
              </w:rPr>
            </w:pPr>
            <w:r w:rsidRPr="009C5711">
              <w:rPr>
                <w:sz w:val="18"/>
                <w:szCs w:val="18"/>
                <w:lang w:val="it-IT"/>
              </w:rPr>
              <w:t xml:space="preserve">Nelle condizioni d'uso previste si offre lo spazio necessario per i movimenti delle parti del corpo dell'operatore? </w:t>
            </w:r>
          </w:p>
        </w:tc>
        <w:tc>
          <w:tcPr>
            <w:tcW w:w="717" w:type="dxa"/>
            <w:shd w:val="clear" w:color="auto" w:fill="F3F3F3"/>
            <w:vAlign w:val="center"/>
          </w:tcPr>
          <w:p w14:paraId="520CB759" w14:textId="77777777" w:rsidR="004B5FA4" w:rsidRPr="009C5711" w:rsidRDefault="004B5FA4" w:rsidP="004B5FA4">
            <w:pPr>
              <w:rPr>
                <w:sz w:val="18"/>
                <w:szCs w:val="18"/>
                <w:lang w:val="it-IT"/>
              </w:rPr>
            </w:pPr>
          </w:p>
        </w:tc>
        <w:tc>
          <w:tcPr>
            <w:tcW w:w="717" w:type="dxa"/>
            <w:shd w:val="clear" w:color="auto" w:fill="F3F3F3"/>
            <w:vAlign w:val="center"/>
          </w:tcPr>
          <w:p w14:paraId="4CE2BFED" w14:textId="77777777" w:rsidR="004B5FA4" w:rsidRPr="009C5711" w:rsidRDefault="004B5FA4" w:rsidP="004B5FA4">
            <w:pPr>
              <w:rPr>
                <w:sz w:val="18"/>
                <w:szCs w:val="18"/>
                <w:lang w:val="it-IT"/>
              </w:rPr>
            </w:pPr>
          </w:p>
        </w:tc>
        <w:tc>
          <w:tcPr>
            <w:tcW w:w="870" w:type="dxa"/>
            <w:shd w:val="clear" w:color="auto" w:fill="F3F3F3"/>
            <w:vAlign w:val="center"/>
          </w:tcPr>
          <w:p w14:paraId="31E9C4D6" w14:textId="77777777" w:rsidR="004B5FA4" w:rsidRPr="009C5711" w:rsidRDefault="004B5FA4" w:rsidP="004B5FA4">
            <w:pPr>
              <w:rPr>
                <w:sz w:val="18"/>
                <w:szCs w:val="18"/>
                <w:lang w:val="it-IT"/>
              </w:rPr>
            </w:pPr>
          </w:p>
        </w:tc>
        <w:tc>
          <w:tcPr>
            <w:tcW w:w="3140" w:type="dxa"/>
            <w:shd w:val="clear" w:color="auto" w:fill="F3F3F3"/>
          </w:tcPr>
          <w:p w14:paraId="70310222" w14:textId="77777777" w:rsidR="004B5FA4" w:rsidRPr="009C5711" w:rsidRDefault="004B5FA4" w:rsidP="004B5FA4">
            <w:pPr>
              <w:jc w:val="both"/>
              <w:rPr>
                <w:sz w:val="18"/>
                <w:szCs w:val="18"/>
                <w:lang w:val="it-IT"/>
              </w:rPr>
            </w:pPr>
            <w:r w:rsidRPr="009C5711">
              <w:rPr>
                <w:sz w:val="18"/>
                <w:szCs w:val="18"/>
                <w:lang w:val="it-IT"/>
              </w:rPr>
              <w:t>Richiesta integrativa di chiarimento. Riferirsi ad esempio alle operazioni di manutenzione di parti</w:t>
            </w:r>
          </w:p>
        </w:tc>
      </w:tr>
      <w:tr w:rsidR="004B5FA4" w:rsidRPr="009C5711" w14:paraId="666A0664" w14:textId="77777777" w:rsidTr="00687BB6">
        <w:tblPrEx>
          <w:tblCellMar>
            <w:top w:w="0" w:type="dxa"/>
            <w:bottom w:w="0" w:type="dxa"/>
          </w:tblCellMar>
        </w:tblPrEx>
        <w:trPr>
          <w:cantSplit/>
          <w:trHeight w:val="20"/>
        </w:trPr>
        <w:tc>
          <w:tcPr>
            <w:tcW w:w="2129" w:type="dxa"/>
            <w:vMerge/>
            <w:shd w:val="clear" w:color="auto" w:fill="F3F3F3"/>
            <w:vAlign w:val="center"/>
          </w:tcPr>
          <w:p w14:paraId="5FC9CAE8" w14:textId="77777777" w:rsidR="004B5FA4" w:rsidRPr="00F05FB9" w:rsidRDefault="004B5FA4" w:rsidP="004B5FA4">
            <w:pPr>
              <w:jc w:val="center"/>
              <w:rPr>
                <w:b/>
                <w:sz w:val="18"/>
                <w:szCs w:val="18"/>
                <w:lang w:val="it-IT"/>
              </w:rPr>
            </w:pPr>
          </w:p>
        </w:tc>
        <w:tc>
          <w:tcPr>
            <w:tcW w:w="6798" w:type="dxa"/>
            <w:shd w:val="clear" w:color="auto" w:fill="F3F3F3"/>
            <w:vAlign w:val="center"/>
          </w:tcPr>
          <w:p w14:paraId="5B7A01B1" w14:textId="77777777" w:rsidR="004B5FA4" w:rsidRPr="009C5711" w:rsidRDefault="004B5FA4" w:rsidP="004B5FA4">
            <w:pPr>
              <w:jc w:val="both"/>
              <w:rPr>
                <w:sz w:val="18"/>
                <w:szCs w:val="18"/>
                <w:lang w:val="it-IT"/>
              </w:rPr>
            </w:pPr>
            <w:r w:rsidRPr="009C5711">
              <w:rPr>
                <w:sz w:val="18"/>
                <w:szCs w:val="18"/>
                <w:lang w:val="it-IT"/>
              </w:rPr>
              <w:t xml:space="preserve">Nelle condizioni d'uso previste si evita un ritmo di lavoro condizionato dalla macchina? </w:t>
            </w:r>
          </w:p>
        </w:tc>
        <w:tc>
          <w:tcPr>
            <w:tcW w:w="717" w:type="dxa"/>
            <w:shd w:val="clear" w:color="auto" w:fill="F3F3F3"/>
            <w:vAlign w:val="center"/>
          </w:tcPr>
          <w:p w14:paraId="729FD437" w14:textId="77777777" w:rsidR="004B5FA4" w:rsidRPr="009C5711" w:rsidRDefault="004B5FA4" w:rsidP="004B5FA4">
            <w:pPr>
              <w:rPr>
                <w:sz w:val="18"/>
                <w:szCs w:val="18"/>
                <w:lang w:val="it-IT"/>
              </w:rPr>
            </w:pPr>
          </w:p>
        </w:tc>
        <w:tc>
          <w:tcPr>
            <w:tcW w:w="717" w:type="dxa"/>
            <w:shd w:val="clear" w:color="auto" w:fill="F3F3F3"/>
            <w:vAlign w:val="center"/>
          </w:tcPr>
          <w:p w14:paraId="789D37EA" w14:textId="77777777" w:rsidR="004B5FA4" w:rsidRPr="009C5711" w:rsidRDefault="004B5FA4" w:rsidP="004B5FA4">
            <w:pPr>
              <w:rPr>
                <w:sz w:val="18"/>
                <w:szCs w:val="18"/>
                <w:lang w:val="it-IT"/>
              </w:rPr>
            </w:pPr>
          </w:p>
        </w:tc>
        <w:tc>
          <w:tcPr>
            <w:tcW w:w="870" w:type="dxa"/>
            <w:shd w:val="clear" w:color="auto" w:fill="F3F3F3"/>
            <w:vAlign w:val="center"/>
          </w:tcPr>
          <w:p w14:paraId="4277089D" w14:textId="77777777" w:rsidR="004B5FA4" w:rsidRPr="009C5711" w:rsidRDefault="004B5FA4" w:rsidP="004B5FA4">
            <w:pPr>
              <w:rPr>
                <w:sz w:val="18"/>
                <w:szCs w:val="18"/>
                <w:lang w:val="it-IT"/>
              </w:rPr>
            </w:pPr>
          </w:p>
        </w:tc>
        <w:tc>
          <w:tcPr>
            <w:tcW w:w="3140" w:type="dxa"/>
            <w:shd w:val="clear" w:color="auto" w:fill="F3F3F3"/>
          </w:tcPr>
          <w:p w14:paraId="6B924B92" w14:textId="77777777" w:rsidR="004B5FA4" w:rsidRPr="009C5711" w:rsidRDefault="004B5FA4" w:rsidP="004B5FA4">
            <w:pPr>
              <w:jc w:val="both"/>
              <w:rPr>
                <w:sz w:val="18"/>
                <w:szCs w:val="18"/>
                <w:lang w:val="it-IT"/>
              </w:rPr>
            </w:pPr>
          </w:p>
        </w:tc>
      </w:tr>
      <w:tr w:rsidR="004B5FA4" w:rsidRPr="009C5711" w14:paraId="5BA44A33" w14:textId="77777777" w:rsidTr="00687BB6">
        <w:tblPrEx>
          <w:tblCellMar>
            <w:top w:w="0" w:type="dxa"/>
            <w:bottom w:w="0" w:type="dxa"/>
          </w:tblCellMar>
        </w:tblPrEx>
        <w:trPr>
          <w:cantSplit/>
          <w:trHeight w:val="20"/>
        </w:trPr>
        <w:tc>
          <w:tcPr>
            <w:tcW w:w="2129" w:type="dxa"/>
            <w:vMerge/>
            <w:shd w:val="clear" w:color="auto" w:fill="F3F3F3"/>
            <w:vAlign w:val="center"/>
          </w:tcPr>
          <w:p w14:paraId="0C8408F7" w14:textId="77777777" w:rsidR="004B5FA4" w:rsidRPr="00F05FB9" w:rsidRDefault="004B5FA4" w:rsidP="004B5FA4">
            <w:pPr>
              <w:jc w:val="center"/>
              <w:rPr>
                <w:b/>
                <w:sz w:val="18"/>
                <w:szCs w:val="18"/>
                <w:lang w:val="it-IT"/>
              </w:rPr>
            </w:pPr>
          </w:p>
        </w:tc>
        <w:tc>
          <w:tcPr>
            <w:tcW w:w="6798" w:type="dxa"/>
            <w:shd w:val="clear" w:color="auto" w:fill="F3F3F3"/>
            <w:vAlign w:val="center"/>
          </w:tcPr>
          <w:p w14:paraId="4058AF04" w14:textId="77777777" w:rsidR="004B5FA4" w:rsidRPr="009C5711" w:rsidRDefault="004B5FA4" w:rsidP="004B5FA4">
            <w:pPr>
              <w:jc w:val="both"/>
              <w:rPr>
                <w:sz w:val="18"/>
                <w:szCs w:val="18"/>
                <w:lang w:val="it-IT"/>
              </w:rPr>
            </w:pPr>
            <w:r w:rsidRPr="009C5711">
              <w:rPr>
                <w:sz w:val="18"/>
                <w:szCs w:val="18"/>
                <w:lang w:val="it-IT"/>
              </w:rPr>
              <w:t xml:space="preserve">Nelle condizioni d'uso previste si evita un controllo che richiede una concentrazione prolungata? </w:t>
            </w:r>
          </w:p>
        </w:tc>
        <w:tc>
          <w:tcPr>
            <w:tcW w:w="717" w:type="dxa"/>
            <w:shd w:val="clear" w:color="auto" w:fill="F3F3F3"/>
            <w:vAlign w:val="center"/>
          </w:tcPr>
          <w:p w14:paraId="253F0AA4" w14:textId="77777777" w:rsidR="004B5FA4" w:rsidRPr="009C5711" w:rsidRDefault="004B5FA4" w:rsidP="004B5FA4">
            <w:pPr>
              <w:rPr>
                <w:sz w:val="18"/>
                <w:szCs w:val="18"/>
                <w:lang w:val="it-IT"/>
              </w:rPr>
            </w:pPr>
          </w:p>
        </w:tc>
        <w:tc>
          <w:tcPr>
            <w:tcW w:w="717" w:type="dxa"/>
            <w:shd w:val="clear" w:color="auto" w:fill="F3F3F3"/>
            <w:vAlign w:val="center"/>
          </w:tcPr>
          <w:p w14:paraId="7E87F56A" w14:textId="77777777" w:rsidR="004B5FA4" w:rsidRPr="009C5711" w:rsidRDefault="004B5FA4" w:rsidP="004B5FA4">
            <w:pPr>
              <w:rPr>
                <w:sz w:val="18"/>
                <w:szCs w:val="18"/>
                <w:lang w:val="it-IT"/>
              </w:rPr>
            </w:pPr>
          </w:p>
        </w:tc>
        <w:tc>
          <w:tcPr>
            <w:tcW w:w="870" w:type="dxa"/>
            <w:shd w:val="clear" w:color="auto" w:fill="F3F3F3"/>
            <w:vAlign w:val="center"/>
          </w:tcPr>
          <w:p w14:paraId="40DEDA6B" w14:textId="77777777" w:rsidR="004B5FA4" w:rsidRPr="009C5711" w:rsidRDefault="004B5FA4" w:rsidP="004B5FA4">
            <w:pPr>
              <w:rPr>
                <w:sz w:val="18"/>
                <w:szCs w:val="18"/>
                <w:lang w:val="it-IT"/>
              </w:rPr>
            </w:pPr>
          </w:p>
        </w:tc>
        <w:tc>
          <w:tcPr>
            <w:tcW w:w="3140" w:type="dxa"/>
            <w:shd w:val="clear" w:color="auto" w:fill="F3F3F3"/>
          </w:tcPr>
          <w:p w14:paraId="406E1EE7" w14:textId="77777777" w:rsidR="004B5FA4" w:rsidRPr="009C5711" w:rsidRDefault="004B5FA4" w:rsidP="004B5FA4">
            <w:pPr>
              <w:jc w:val="both"/>
              <w:rPr>
                <w:sz w:val="18"/>
                <w:szCs w:val="18"/>
                <w:lang w:val="it-IT"/>
              </w:rPr>
            </w:pPr>
          </w:p>
        </w:tc>
      </w:tr>
      <w:tr w:rsidR="004B5FA4" w:rsidRPr="009C5711" w14:paraId="06ABBF99" w14:textId="77777777" w:rsidTr="00687BB6">
        <w:tblPrEx>
          <w:tblCellMar>
            <w:top w:w="0" w:type="dxa"/>
            <w:bottom w:w="0" w:type="dxa"/>
          </w:tblCellMar>
        </w:tblPrEx>
        <w:trPr>
          <w:cantSplit/>
          <w:trHeight w:val="20"/>
        </w:trPr>
        <w:tc>
          <w:tcPr>
            <w:tcW w:w="2129" w:type="dxa"/>
            <w:vMerge/>
            <w:shd w:val="clear" w:color="auto" w:fill="F3F3F3"/>
            <w:vAlign w:val="center"/>
          </w:tcPr>
          <w:p w14:paraId="48BF6EE7" w14:textId="77777777" w:rsidR="004B5FA4" w:rsidRPr="00F05FB9" w:rsidRDefault="004B5FA4" w:rsidP="004B5FA4">
            <w:pPr>
              <w:jc w:val="center"/>
              <w:rPr>
                <w:b/>
                <w:sz w:val="18"/>
                <w:szCs w:val="18"/>
                <w:lang w:val="it-IT"/>
              </w:rPr>
            </w:pPr>
          </w:p>
        </w:tc>
        <w:tc>
          <w:tcPr>
            <w:tcW w:w="6798" w:type="dxa"/>
            <w:shd w:val="clear" w:color="auto" w:fill="F3F3F3"/>
            <w:vAlign w:val="center"/>
          </w:tcPr>
          <w:p w14:paraId="730E6EBA" w14:textId="77777777" w:rsidR="004B5FA4" w:rsidRPr="009C5711" w:rsidRDefault="004B5FA4" w:rsidP="004B5FA4">
            <w:pPr>
              <w:jc w:val="both"/>
              <w:rPr>
                <w:sz w:val="18"/>
                <w:szCs w:val="18"/>
                <w:lang w:val="it-IT"/>
              </w:rPr>
            </w:pPr>
            <w:r w:rsidRPr="009C5711">
              <w:rPr>
                <w:sz w:val="18"/>
                <w:szCs w:val="18"/>
                <w:lang w:val="it-IT"/>
              </w:rPr>
              <w:t>Nelle condizioni d'uso previste si adatta l'interfaccia uomo/macchina alle caratteristiche prevedibili dell'operatore?</w:t>
            </w:r>
          </w:p>
        </w:tc>
        <w:tc>
          <w:tcPr>
            <w:tcW w:w="717" w:type="dxa"/>
            <w:shd w:val="clear" w:color="auto" w:fill="F3F3F3"/>
            <w:vAlign w:val="center"/>
          </w:tcPr>
          <w:p w14:paraId="0BBADB78" w14:textId="77777777" w:rsidR="004B5FA4" w:rsidRPr="009C5711" w:rsidRDefault="004B5FA4" w:rsidP="004B5FA4">
            <w:pPr>
              <w:rPr>
                <w:sz w:val="18"/>
                <w:szCs w:val="18"/>
                <w:lang w:val="it-IT"/>
              </w:rPr>
            </w:pPr>
          </w:p>
        </w:tc>
        <w:tc>
          <w:tcPr>
            <w:tcW w:w="717" w:type="dxa"/>
            <w:shd w:val="clear" w:color="auto" w:fill="F3F3F3"/>
            <w:vAlign w:val="center"/>
          </w:tcPr>
          <w:p w14:paraId="1A8254DA" w14:textId="77777777" w:rsidR="004B5FA4" w:rsidRPr="009C5711" w:rsidRDefault="004B5FA4" w:rsidP="004B5FA4">
            <w:pPr>
              <w:rPr>
                <w:sz w:val="18"/>
                <w:szCs w:val="18"/>
                <w:lang w:val="it-IT"/>
              </w:rPr>
            </w:pPr>
          </w:p>
        </w:tc>
        <w:tc>
          <w:tcPr>
            <w:tcW w:w="870" w:type="dxa"/>
            <w:shd w:val="clear" w:color="auto" w:fill="F3F3F3"/>
            <w:vAlign w:val="center"/>
          </w:tcPr>
          <w:p w14:paraId="14FDE2E6" w14:textId="77777777" w:rsidR="004B5FA4" w:rsidRPr="009C5711" w:rsidRDefault="004B5FA4" w:rsidP="004B5FA4">
            <w:pPr>
              <w:rPr>
                <w:sz w:val="18"/>
                <w:szCs w:val="18"/>
                <w:lang w:val="it-IT"/>
              </w:rPr>
            </w:pPr>
          </w:p>
        </w:tc>
        <w:tc>
          <w:tcPr>
            <w:tcW w:w="3140" w:type="dxa"/>
            <w:shd w:val="clear" w:color="auto" w:fill="F3F3F3"/>
          </w:tcPr>
          <w:p w14:paraId="6AF651C4" w14:textId="77777777" w:rsidR="004B5FA4" w:rsidRPr="009C5711" w:rsidRDefault="004B5FA4" w:rsidP="004B5FA4">
            <w:pPr>
              <w:jc w:val="both"/>
              <w:rPr>
                <w:sz w:val="18"/>
                <w:szCs w:val="18"/>
                <w:lang w:val="it-IT"/>
              </w:rPr>
            </w:pPr>
          </w:p>
        </w:tc>
      </w:tr>
      <w:tr w:rsidR="004B5FA4" w:rsidRPr="009C5711" w14:paraId="22A38817" w14:textId="77777777" w:rsidTr="00687BB6">
        <w:tblPrEx>
          <w:tblCellMar>
            <w:top w:w="0" w:type="dxa"/>
            <w:bottom w:w="0" w:type="dxa"/>
          </w:tblCellMar>
        </w:tblPrEx>
        <w:trPr>
          <w:cantSplit/>
          <w:trHeight w:val="20"/>
        </w:trPr>
        <w:tc>
          <w:tcPr>
            <w:tcW w:w="2129" w:type="dxa"/>
            <w:vMerge w:val="restart"/>
            <w:shd w:val="clear" w:color="auto" w:fill="F3F3F3"/>
            <w:vAlign w:val="center"/>
          </w:tcPr>
          <w:p w14:paraId="05E1F992" w14:textId="77777777" w:rsidR="004B5FA4" w:rsidRPr="00F05FB9" w:rsidRDefault="004B5FA4" w:rsidP="004B5FA4">
            <w:pPr>
              <w:jc w:val="center"/>
              <w:rPr>
                <w:b/>
                <w:sz w:val="18"/>
                <w:szCs w:val="18"/>
              </w:rPr>
            </w:pPr>
            <w:r w:rsidRPr="00F05FB9">
              <w:rPr>
                <w:b/>
                <w:sz w:val="18"/>
                <w:szCs w:val="18"/>
              </w:rPr>
              <w:t>1.1.7. Posti di lavoro</w:t>
            </w:r>
          </w:p>
        </w:tc>
        <w:tc>
          <w:tcPr>
            <w:tcW w:w="6798" w:type="dxa"/>
            <w:shd w:val="clear" w:color="auto" w:fill="F3F3F3"/>
            <w:vAlign w:val="center"/>
          </w:tcPr>
          <w:p w14:paraId="4930173A" w14:textId="77777777" w:rsidR="004B5FA4" w:rsidRPr="009C5711" w:rsidRDefault="004B5FA4" w:rsidP="004B5FA4">
            <w:pPr>
              <w:jc w:val="both"/>
              <w:rPr>
                <w:sz w:val="18"/>
                <w:szCs w:val="18"/>
                <w:lang w:val="it-IT"/>
              </w:rPr>
            </w:pPr>
            <w:r w:rsidRPr="009C5711">
              <w:rPr>
                <w:sz w:val="18"/>
                <w:szCs w:val="18"/>
                <w:lang w:val="it-IT"/>
              </w:rPr>
              <w:t>Il posto di lavoro è progettato e costruito in modo da evitare ogni rischio derivante dalla mancanza di ossigeno o dalla produzione dei gas di scarico?</w:t>
            </w:r>
          </w:p>
        </w:tc>
        <w:tc>
          <w:tcPr>
            <w:tcW w:w="717" w:type="dxa"/>
            <w:shd w:val="clear" w:color="auto" w:fill="F3F3F3"/>
            <w:vAlign w:val="center"/>
          </w:tcPr>
          <w:p w14:paraId="54F7E6F5" w14:textId="77777777" w:rsidR="004B5FA4" w:rsidRPr="009C5711" w:rsidRDefault="004B5FA4" w:rsidP="004B5FA4">
            <w:pPr>
              <w:rPr>
                <w:sz w:val="18"/>
                <w:szCs w:val="18"/>
                <w:lang w:val="it-IT"/>
              </w:rPr>
            </w:pPr>
          </w:p>
        </w:tc>
        <w:tc>
          <w:tcPr>
            <w:tcW w:w="717" w:type="dxa"/>
            <w:shd w:val="clear" w:color="auto" w:fill="F3F3F3"/>
            <w:vAlign w:val="center"/>
          </w:tcPr>
          <w:p w14:paraId="45642B81" w14:textId="77777777" w:rsidR="004B5FA4" w:rsidRPr="009C5711" w:rsidRDefault="004B5FA4" w:rsidP="004B5FA4">
            <w:pPr>
              <w:rPr>
                <w:sz w:val="18"/>
                <w:szCs w:val="18"/>
                <w:lang w:val="it-IT"/>
              </w:rPr>
            </w:pPr>
          </w:p>
        </w:tc>
        <w:tc>
          <w:tcPr>
            <w:tcW w:w="870" w:type="dxa"/>
            <w:shd w:val="clear" w:color="auto" w:fill="F3F3F3"/>
            <w:vAlign w:val="center"/>
          </w:tcPr>
          <w:p w14:paraId="2EE5E049" w14:textId="77777777" w:rsidR="004B5FA4" w:rsidRPr="009C5711" w:rsidRDefault="004B5FA4" w:rsidP="004B5FA4">
            <w:pPr>
              <w:rPr>
                <w:sz w:val="18"/>
                <w:szCs w:val="18"/>
                <w:lang w:val="it-IT"/>
              </w:rPr>
            </w:pPr>
          </w:p>
        </w:tc>
        <w:tc>
          <w:tcPr>
            <w:tcW w:w="3140" w:type="dxa"/>
            <w:shd w:val="clear" w:color="auto" w:fill="F3F3F3"/>
          </w:tcPr>
          <w:p w14:paraId="43DA23FD" w14:textId="77777777" w:rsidR="004B5FA4" w:rsidRPr="009C5711" w:rsidRDefault="004B5FA4" w:rsidP="004B5FA4">
            <w:pPr>
              <w:jc w:val="both"/>
              <w:rPr>
                <w:sz w:val="18"/>
                <w:szCs w:val="18"/>
                <w:lang w:val="it-IT"/>
              </w:rPr>
            </w:pPr>
          </w:p>
        </w:tc>
      </w:tr>
      <w:tr w:rsidR="004B5FA4" w:rsidRPr="009C5711" w14:paraId="7BC1A9E9" w14:textId="77777777" w:rsidTr="00687BB6">
        <w:tblPrEx>
          <w:tblCellMar>
            <w:top w:w="0" w:type="dxa"/>
            <w:bottom w:w="0" w:type="dxa"/>
          </w:tblCellMar>
        </w:tblPrEx>
        <w:trPr>
          <w:cantSplit/>
          <w:trHeight w:val="20"/>
        </w:trPr>
        <w:tc>
          <w:tcPr>
            <w:tcW w:w="2129" w:type="dxa"/>
            <w:vMerge/>
            <w:shd w:val="clear" w:color="auto" w:fill="F3F3F3"/>
            <w:vAlign w:val="center"/>
          </w:tcPr>
          <w:p w14:paraId="76A89266" w14:textId="77777777" w:rsidR="004B5FA4" w:rsidRPr="00F05FB9" w:rsidRDefault="004B5FA4" w:rsidP="004B5FA4">
            <w:pPr>
              <w:jc w:val="center"/>
              <w:rPr>
                <w:b/>
                <w:sz w:val="18"/>
                <w:szCs w:val="18"/>
                <w:lang w:val="it-IT"/>
              </w:rPr>
            </w:pPr>
          </w:p>
        </w:tc>
        <w:tc>
          <w:tcPr>
            <w:tcW w:w="6798" w:type="dxa"/>
            <w:shd w:val="clear" w:color="auto" w:fill="F3F3F3"/>
            <w:vAlign w:val="center"/>
          </w:tcPr>
          <w:p w14:paraId="3C054E2A"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Nel caso in cui la macchina sia destinata ad essere utilizzata in un ambiente pericoloso che presenta rischi per la salute e la sicurezza dell'operatore o se la macchina stessa genera un ambiente pericoloso</w:t>
            </w:r>
            <w:r w:rsidRPr="009C5711">
              <w:rPr>
                <w:rFonts w:ascii="TimesNewRoman" w:hAnsi="TimesNewRoman" w:cs="TimesNewRoman"/>
                <w:sz w:val="18"/>
                <w:szCs w:val="18"/>
                <w:lang w:val="it-IT"/>
              </w:rPr>
              <w:t xml:space="preserve"> </w:t>
            </w:r>
            <w:r w:rsidRPr="009C5711">
              <w:rPr>
                <w:sz w:val="18"/>
                <w:szCs w:val="18"/>
                <w:lang w:val="it-IT"/>
              </w:rPr>
              <w:t>sono previsti i mezzi adeguati ad assicurare che l'operatore lavori in buone condizioni e che sia protetto da ogni pericolo prevedibile?</w:t>
            </w:r>
          </w:p>
        </w:tc>
        <w:tc>
          <w:tcPr>
            <w:tcW w:w="717" w:type="dxa"/>
            <w:shd w:val="clear" w:color="auto" w:fill="F3F3F3"/>
            <w:vAlign w:val="center"/>
          </w:tcPr>
          <w:p w14:paraId="32946585" w14:textId="77777777" w:rsidR="004B5FA4" w:rsidRPr="009C5711" w:rsidRDefault="004B5FA4" w:rsidP="004B5FA4">
            <w:pPr>
              <w:rPr>
                <w:sz w:val="18"/>
                <w:szCs w:val="18"/>
                <w:lang w:val="it-IT"/>
              </w:rPr>
            </w:pPr>
          </w:p>
        </w:tc>
        <w:tc>
          <w:tcPr>
            <w:tcW w:w="717" w:type="dxa"/>
            <w:shd w:val="clear" w:color="auto" w:fill="F3F3F3"/>
            <w:vAlign w:val="center"/>
          </w:tcPr>
          <w:p w14:paraId="02076501" w14:textId="77777777" w:rsidR="004B5FA4" w:rsidRPr="009C5711" w:rsidRDefault="004B5FA4" w:rsidP="004B5FA4">
            <w:pPr>
              <w:rPr>
                <w:sz w:val="18"/>
                <w:szCs w:val="18"/>
                <w:lang w:val="it-IT"/>
              </w:rPr>
            </w:pPr>
          </w:p>
        </w:tc>
        <w:tc>
          <w:tcPr>
            <w:tcW w:w="870" w:type="dxa"/>
            <w:shd w:val="clear" w:color="auto" w:fill="F3F3F3"/>
            <w:vAlign w:val="center"/>
          </w:tcPr>
          <w:p w14:paraId="70BA87FD" w14:textId="77777777" w:rsidR="004B5FA4" w:rsidRPr="009C5711" w:rsidRDefault="004B5FA4" w:rsidP="004B5FA4">
            <w:pPr>
              <w:rPr>
                <w:sz w:val="18"/>
                <w:szCs w:val="18"/>
                <w:lang w:val="it-IT"/>
              </w:rPr>
            </w:pPr>
          </w:p>
        </w:tc>
        <w:tc>
          <w:tcPr>
            <w:tcW w:w="3140" w:type="dxa"/>
            <w:shd w:val="clear" w:color="auto" w:fill="F3F3F3"/>
            <w:vAlign w:val="center"/>
          </w:tcPr>
          <w:p w14:paraId="3EFFF0B2" w14:textId="77777777" w:rsidR="004B5FA4" w:rsidRPr="009C5711" w:rsidRDefault="004B5FA4" w:rsidP="004B5FA4">
            <w:pPr>
              <w:jc w:val="both"/>
              <w:rPr>
                <w:sz w:val="18"/>
                <w:szCs w:val="18"/>
                <w:lang w:val="it-IT"/>
              </w:rPr>
            </w:pPr>
          </w:p>
        </w:tc>
      </w:tr>
    </w:tbl>
    <w:p w14:paraId="4FA05A43" w14:textId="77777777" w:rsidR="00687BB6" w:rsidRPr="00F807AC" w:rsidRDefault="00687BB6" w:rsidP="00F807AC">
      <w:pPr>
        <w:pStyle w:val="Titolo3"/>
        <w:spacing w:after="0"/>
        <w:jc w:val="left"/>
        <w:rPr>
          <w:b w:val="0"/>
        </w:rPr>
      </w:pPr>
    </w:p>
    <w:p w14:paraId="55B397AD" w14:textId="77777777" w:rsidR="004B5FA4" w:rsidRPr="00687BB6" w:rsidRDefault="004B5FA4" w:rsidP="00687BB6">
      <w:pPr>
        <w:pStyle w:val="Titolo3"/>
        <w:spacing w:after="0"/>
        <w:rPr>
          <w:b w:val="0"/>
        </w:rPr>
      </w:pPr>
    </w:p>
    <w:p w14:paraId="65CEB1CB" w14:textId="77777777" w:rsidR="004B5FA4" w:rsidRPr="009C5711" w:rsidRDefault="004B5FA4" w:rsidP="004B5FA4">
      <w:pPr>
        <w:pStyle w:val="Titolo3"/>
        <w:jc w:val="center"/>
      </w:pPr>
      <w:r w:rsidRPr="009C5711">
        <w:t>1.2. SISTEMI DI COMANDO</w:t>
      </w:r>
    </w:p>
    <w:p w14:paraId="4587B2CE" w14:textId="77777777" w:rsidR="004B5FA4" w:rsidRPr="009C5711" w:rsidRDefault="004B5FA4" w:rsidP="004B5FA4">
      <w:pPr>
        <w:rPr>
          <w:sz w:val="18"/>
          <w:szCs w:val="18"/>
        </w:rPr>
      </w:pPr>
    </w:p>
    <w:tbl>
      <w:tblPr>
        <w:tblW w:w="4961"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BF" w:firstRow="1" w:lastRow="0" w:firstColumn="1" w:lastColumn="0" w:noHBand="0" w:noVBand="0"/>
      </w:tblPr>
      <w:tblGrid>
        <w:gridCol w:w="2129"/>
        <w:gridCol w:w="6798"/>
        <w:gridCol w:w="717"/>
        <w:gridCol w:w="717"/>
        <w:gridCol w:w="870"/>
        <w:gridCol w:w="3140"/>
      </w:tblGrid>
      <w:tr w:rsidR="004B5FA4" w:rsidRPr="009C5711" w14:paraId="6FE2DA05" w14:textId="77777777" w:rsidTr="00C00481">
        <w:tblPrEx>
          <w:tblCellMar>
            <w:top w:w="0" w:type="dxa"/>
            <w:bottom w:w="0" w:type="dxa"/>
          </w:tblCellMar>
        </w:tblPrEx>
        <w:trPr>
          <w:cantSplit/>
          <w:trHeight w:val="20"/>
          <w:tblHeader/>
        </w:trPr>
        <w:tc>
          <w:tcPr>
            <w:tcW w:w="2129" w:type="dxa"/>
            <w:tcBorders>
              <w:top w:val="single" w:sz="4" w:space="0" w:color="auto"/>
              <w:left w:val="single" w:sz="4" w:space="0" w:color="auto"/>
              <w:bottom w:val="single" w:sz="4" w:space="0" w:color="auto"/>
              <w:right w:val="single" w:sz="4" w:space="0" w:color="auto"/>
            </w:tcBorders>
            <w:shd w:val="clear" w:color="auto" w:fill="E6E6E6"/>
            <w:vAlign w:val="center"/>
          </w:tcPr>
          <w:p w14:paraId="01E35E8F" w14:textId="77777777" w:rsidR="004B5FA4" w:rsidRPr="00F05FB9" w:rsidRDefault="004B5FA4" w:rsidP="004B5FA4">
            <w:pPr>
              <w:spacing w:line="0" w:lineRule="atLeast"/>
              <w:jc w:val="center"/>
              <w:rPr>
                <w:b/>
                <w:sz w:val="18"/>
                <w:szCs w:val="18"/>
              </w:rPr>
            </w:pPr>
            <w:r w:rsidRPr="00F05FB9">
              <w:rPr>
                <w:b/>
                <w:sz w:val="18"/>
                <w:szCs w:val="18"/>
              </w:rPr>
              <w:t>D. Lgs. 17/2010</w:t>
            </w:r>
          </w:p>
        </w:tc>
        <w:tc>
          <w:tcPr>
            <w:tcW w:w="6798" w:type="dxa"/>
            <w:tcBorders>
              <w:top w:val="single" w:sz="4" w:space="0" w:color="auto"/>
              <w:left w:val="single" w:sz="4" w:space="0" w:color="auto"/>
              <w:bottom w:val="single" w:sz="4" w:space="0" w:color="auto"/>
              <w:right w:val="single" w:sz="4" w:space="0" w:color="auto"/>
            </w:tcBorders>
            <w:shd w:val="clear" w:color="auto" w:fill="E6E6E6"/>
            <w:vAlign w:val="center"/>
          </w:tcPr>
          <w:p w14:paraId="0AAF3FA3" w14:textId="77777777" w:rsidR="004B5FA4" w:rsidRPr="009C5711" w:rsidRDefault="004B5FA4" w:rsidP="004B5FA4">
            <w:pPr>
              <w:jc w:val="center"/>
              <w:rPr>
                <w:b/>
                <w:sz w:val="18"/>
                <w:szCs w:val="18"/>
              </w:rPr>
            </w:pPr>
            <w:r w:rsidRPr="009C5711">
              <w:rPr>
                <w:b/>
                <w:sz w:val="18"/>
                <w:szCs w:val="18"/>
              </w:rPr>
              <w:t>DOMANDE</w:t>
            </w:r>
          </w:p>
        </w:tc>
        <w:tc>
          <w:tcPr>
            <w:tcW w:w="717" w:type="dxa"/>
            <w:tcBorders>
              <w:top w:val="single" w:sz="4" w:space="0" w:color="auto"/>
              <w:left w:val="single" w:sz="4" w:space="0" w:color="auto"/>
              <w:bottom w:val="single" w:sz="4" w:space="0" w:color="auto"/>
              <w:right w:val="single" w:sz="4" w:space="0" w:color="auto"/>
            </w:tcBorders>
            <w:shd w:val="clear" w:color="auto" w:fill="E6E6E6"/>
            <w:vAlign w:val="center"/>
          </w:tcPr>
          <w:p w14:paraId="0028FFBA" w14:textId="77777777" w:rsidR="004B5FA4" w:rsidRPr="009C5711" w:rsidRDefault="004B5FA4" w:rsidP="004B5FA4">
            <w:pPr>
              <w:jc w:val="center"/>
              <w:rPr>
                <w:b/>
                <w:sz w:val="18"/>
                <w:szCs w:val="18"/>
              </w:rPr>
            </w:pPr>
            <w:r w:rsidRPr="009C5711">
              <w:rPr>
                <w:b/>
                <w:sz w:val="18"/>
                <w:szCs w:val="18"/>
              </w:rPr>
              <w:t>SI</w:t>
            </w:r>
          </w:p>
        </w:tc>
        <w:tc>
          <w:tcPr>
            <w:tcW w:w="717" w:type="dxa"/>
            <w:tcBorders>
              <w:top w:val="single" w:sz="4" w:space="0" w:color="auto"/>
              <w:left w:val="single" w:sz="4" w:space="0" w:color="auto"/>
              <w:bottom w:val="single" w:sz="4" w:space="0" w:color="auto"/>
              <w:right w:val="single" w:sz="4" w:space="0" w:color="auto"/>
            </w:tcBorders>
            <w:shd w:val="clear" w:color="auto" w:fill="E6E6E6"/>
            <w:vAlign w:val="center"/>
          </w:tcPr>
          <w:p w14:paraId="3FE72CD2" w14:textId="77777777" w:rsidR="004B5FA4" w:rsidRPr="009C5711" w:rsidRDefault="004B5FA4" w:rsidP="004B5FA4">
            <w:pPr>
              <w:jc w:val="center"/>
              <w:rPr>
                <w:b/>
                <w:sz w:val="18"/>
                <w:szCs w:val="18"/>
              </w:rPr>
            </w:pPr>
            <w:r w:rsidRPr="009C5711">
              <w:rPr>
                <w:b/>
                <w:sz w:val="18"/>
                <w:szCs w:val="18"/>
              </w:rPr>
              <w:t>NO</w:t>
            </w:r>
          </w:p>
        </w:tc>
        <w:tc>
          <w:tcPr>
            <w:tcW w:w="870" w:type="dxa"/>
            <w:tcBorders>
              <w:top w:val="single" w:sz="4" w:space="0" w:color="auto"/>
              <w:left w:val="single" w:sz="4" w:space="0" w:color="auto"/>
              <w:bottom w:val="single" w:sz="4" w:space="0" w:color="auto"/>
              <w:right w:val="single" w:sz="4" w:space="0" w:color="auto"/>
            </w:tcBorders>
            <w:shd w:val="clear" w:color="auto" w:fill="E6E6E6"/>
            <w:vAlign w:val="center"/>
          </w:tcPr>
          <w:p w14:paraId="22AF4FF5" w14:textId="77777777" w:rsidR="004B5FA4" w:rsidRPr="009C5711" w:rsidRDefault="004B5FA4" w:rsidP="004B5FA4">
            <w:pPr>
              <w:jc w:val="center"/>
              <w:rPr>
                <w:b/>
                <w:sz w:val="18"/>
                <w:szCs w:val="18"/>
              </w:rPr>
            </w:pPr>
            <w:proofErr w:type="gramStart"/>
            <w:r w:rsidRPr="009C5711">
              <w:rPr>
                <w:b/>
                <w:sz w:val="18"/>
                <w:szCs w:val="18"/>
              </w:rPr>
              <w:t>NON APPL.</w:t>
            </w:r>
            <w:proofErr w:type="gramEnd"/>
          </w:p>
        </w:tc>
        <w:tc>
          <w:tcPr>
            <w:tcW w:w="3140" w:type="dxa"/>
            <w:tcBorders>
              <w:top w:val="single" w:sz="4" w:space="0" w:color="auto"/>
              <w:left w:val="single" w:sz="4" w:space="0" w:color="auto"/>
              <w:bottom w:val="single" w:sz="4" w:space="0" w:color="auto"/>
              <w:right w:val="single" w:sz="4" w:space="0" w:color="auto"/>
            </w:tcBorders>
            <w:shd w:val="clear" w:color="auto" w:fill="E6E6E6"/>
            <w:vAlign w:val="center"/>
          </w:tcPr>
          <w:p w14:paraId="3A9B38E7" w14:textId="77777777" w:rsidR="004B5FA4" w:rsidRPr="009C5711" w:rsidRDefault="004B5FA4" w:rsidP="004B5FA4">
            <w:pPr>
              <w:jc w:val="center"/>
              <w:rPr>
                <w:b/>
                <w:sz w:val="18"/>
                <w:szCs w:val="18"/>
              </w:rPr>
            </w:pPr>
            <w:r w:rsidRPr="009C5711">
              <w:rPr>
                <w:b/>
                <w:sz w:val="18"/>
                <w:szCs w:val="18"/>
              </w:rPr>
              <w:t>NOTE</w:t>
            </w:r>
          </w:p>
        </w:tc>
      </w:tr>
      <w:tr w:rsidR="004B5FA4" w:rsidRPr="009C5711" w14:paraId="765F0B43" w14:textId="77777777" w:rsidTr="00C00481">
        <w:tblPrEx>
          <w:tblCellMar>
            <w:top w:w="0" w:type="dxa"/>
            <w:bottom w:w="0" w:type="dxa"/>
          </w:tblCellMar>
        </w:tblPrEx>
        <w:trPr>
          <w:cantSplit/>
          <w:trHeight w:val="20"/>
        </w:trPr>
        <w:tc>
          <w:tcPr>
            <w:tcW w:w="2129" w:type="dxa"/>
            <w:vMerge w:val="restart"/>
            <w:shd w:val="clear" w:color="auto" w:fill="F3F3F3"/>
            <w:vAlign w:val="center"/>
          </w:tcPr>
          <w:p w14:paraId="6CD2E56E" w14:textId="77777777" w:rsidR="004B5FA4" w:rsidRPr="00F05FB9" w:rsidRDefault="004B5FA4" w:rsidP="004B5FA4">
            <w:pPr>
              <w:jc w:val="center"/>
              <w:rPr>
                <w:b/>
                <w:sz w:val="18"/>
                <w:szCs w:val="18"/>
                <w:lang w:val="it-IT"/>
              </w:rPr>
            </w:pPr>
            <w:r w:rsidRPr="00F05FB9">
              <w:rPr>
                <w:b/>
                <w:sz w:val="18"/>
                <w:szCs w:val="18"/>
                <w:lang w:val="it-IT"/>
              </w:rPr>
              <w:t>1.2.1. Sicurezza ed affidabilità dei sistemi di comando</w:t>
            </w:r>
          </w:p>
        </w:tc>
        <w:tc>
          <w:tcPr>
            <w:tcW w:w="6798" w:type="dxa"/>
            <w:shd w:val="clear" w:color="auto" w:fill="F3F3F3"/>
            <w:vAlign w:val="center"/>
          </w:tcPr>
          <w:p w14:paraId="71B8914A" w14:textId="77777777" w:rsidR="004B5FA4" w:rsidRPr="009C5711" w:rsidRDefault="004B5FA4" w:rsidP="004B5FA4">
            <w:pPr>
              <w:jc w:val="both"/>
              <w:rPr>
                <w:sz w:val="18"/>
                <w:szCs w:val="18"/>
                <w:lang w:val="it-IT"/>
              </w:rPr>
            </w:pPr>
            <w:r w:rsidRPr="009C5711">
              <w:rPr>
                <w:sz w:val="18"/>
                <w:szCs w:val="18"/>
                <w:lang w:val="it-IT"/>
              </w:rPr>
              <w:t>I sistemi di comando sono progettati e costruiti in modo da evitare l'insorgere di situazioni pericolose?</w:t>
            </w:r>
          </w:p>
        </w:tc>
        <w:tc>
          <w:tcPr>
            <w:tcW w:w="717" w:type="dxa"/>
            <w:shd w:val="clear" w:color="auto" w:fill="F3F3F3"/>
            <w:vAlign w:val="center"/>
          </w:tcPr>
          <w:p w14:paraId="50AAA61D" w14:textId="77777777" w:rsidR="004B5FA4" w:rsidRPr="009C5711" w:rsidRDefault="004B5FA4" w:rsidP="004B5FA4">
            <w:pPr>
              <w:rPr>
                <w:sz w:val="18"/>
                <w:szCs w:val="18"/>
                <w:lang w:val="it-IT"/>
              </w:rPr>
            </w:pPr>
          </w:p>
        </w:tc>
        <w:tc>
          <w:tcPr>
            <w:tcW w:w="717" w:type="dxa"/>
            <w:shd w:val="clear" w:color="auto" w:fill="F3F3F3"/>
            <w:vAlign w:val="center"/>
          </w:tcPr>
          <w:p w14:paraId="3DB38578" w14:textId="77777777" w:rsidR="004B5FA4" w:rsidRPr="009C5711" w:rsidRDefault="004B5FA4" w:rsidP="004B5FA4">
            <w:pPr>
              <w:rPr>
                <w:sz w:val="18"/>
                <w:szCs w:val="18"/>
                <w:lang w:val="it-IT"/>
              </w:rPr>
            </w:pPr>
          </w:p>
        </w:tc>
        <w:tc>
          <w:tcPr>
            <w:tcW w:w="870" w:type="dxa"/>
            <w:shd w:val="clear" w:color="auto" w:fill="F3F3F3"/>
            <w:vAlign w:val="center"/>
          </w:tcPr>
          <w:p w14:paraId="2B142BC1" w14:textId="77777777" w:rsidR="004B5FA4" w:rsidRPr="009C5711" w:rsidRDefault="004B5FA4" w:rsidP="004B5FA4">
            <w:pPr>
              <w:rPr>
                <w:sz w:val="18"/>
                <w:szCs w:val="18"/>
                <w:lang w:val="it-IT"/>
              </w:rPr>
            </w:pPr>
          </w:p>
        </w:tc>
        <w:tc>
          <w:tcPr>
            <w:tcW w:w="3140" w:type="dxa"/>
            <w:shd w:val="clear" w:color="auto" w:fill="F3F3F3"/>
          </w:tcPr>
          <w:p w14:paraId="3FDF58D0" w14:textId="77777777" w:rsidR="004B5FA4" w:rsidRPr="009C5711" w:rsidRDefault="004B5FA4" w:rsidP="004B5FA4">
            <w:pPr>
              <w:jc w:val="both"/>
              <w:rPr>
                <w:sz w:val="18"/>
                <w:szCs w:val="18"/>
                <w:lang w:val="it-IT"/>
              </w:rPr>
            </w:pPr>
          </w:p>
        </w:tc>
      </w:tr>
      <w:tr w:rsidR="004B5FA4" w:rsidRPr="009C5711" w14:paraId="076E636E" w14:textId="77777777" w:rsidTr="00C00481">
        <w:tblPrEx>
          <w:tblCellMar>
            <w:top w:w="0" w:type="dxa"/>
            <w:bottom w:w="0" w:type="dxa"/>
          </w:tblCellMar>
        </w:tblPrEx>
        <w:trPr>
          <w:cantSplit/>
          <w:trHeight w:val="20"/>
        </w:trPr>
        <w:tc>
          <w:tcPr>
            <w:tcW w:w="2129" w:type="dxa"/>
            <w:vMerge/>
            <w:shd w:val="clear" w:color="auto" w:fill="F3F3F3"/>
            <w:vAlign w:val="center"/>
          </w:tcPr>
          <w:p w14:paraId="373FF22A" w14:textId="77777777" w:rsidR="004B5FA4" w:rsidRPr="00F05FB9" w:rsidRDefault="004B5FA4" w:rsidP="004B5FA4">
            <w:pPr>
              <w:jc w:val="center"/>
              <w:rPr>
                <w:b/>
                <w:sz w:val="18"/>
                <w:szCs w:val="18"/>
                <w:lang w:val="it-IT"/>
              </w:rPr>
            </w:pPr>
          </w:p>
        </w:tc>
        <w:tc>
          <w:tcPr>
            <w:tcW w:w="6798" w:type="dxa"/>
            <w:shd w:val="clear" w:color="auto" w:fill="F3F3F3"/>
            <w:vAlign w:val="center"/>
          </w:tcPr>
          <w:p w14:paraId="2B3A1398" w14:textId="77777777" w:rsidR="004B5FA4" w:rsidRPr="009C5711" w:rsidRDefault="004B5FA4" w:rsidP="004B5FA4">
            <w:pPr>
              <w:jc w:val="both"/>
              <w:rPr>
                <w:sz w:val="18"/>
                <w:szCs w:val="18"/>
                <w:lang w:val="it-IT"/>
              </w:rPr>
            </w:pPr>
            <w:r w:rsidRPr="009C5711">
              <w:rPr>
                <w:sz w:val="18"/>
                <w:szCs w:val="18"/>
                <w:lang w:val="it-IT"/>
              </w:rPr>
              <w:t>I sistemi di comando sono progettati e costruiti in modo tale che resistano alle previste sollecitazioni di servizio e agli influssi esterni?</w:t>
            </w:r>
          </w:p>
        </w:tc>
        <w:tc>
          <w:tcPr>
            <w:tcW w:w="717" w:type="dxa"/>
            <w:shd w:val="clear" w:color="auto" w:fill="F3F3F3"/>
            <w:vAlign w:val="center"/>
          </w:tcPr>
          <w:p w14:paraId="6E0E7BFE" w14:textId="77777777" w:rsidR="004B5FA4" w:rsidRPr="009C5711" w:rsidRDefault="004B5FA4" w:rsidP="004B5FA4">
            <w:pPr>
              <w:rPr>
                <w:sz w:val="18"/>
                <w:szCs w:val="18"/>
                <w:lang w:val="it-IT"/>
              </w:rPr>
            </w:pPr>
          </w:p>
        </w:tc>
        <w:tc>
          <w:tcPr>
            <w:tcW w:w="717" w:type="dxa"/>
            <w:shd w:val="clear" w:color="auto" w:fill="F3F3F3"/>
            <w:vAlign w:val="center"/>
          </w:tcPr>
          <w:p w14:paraId="3CB7ADF1" w14:textId="77777777" w:rsidR="004B5FA4" w:rsidRPr="009C5711" w:rsidRDefault="004B5FA4" w:rsidP="004B5FA4">
            <w:pPr>
              <w:rPr>
                <w:sz w:val="18"/>
                <w:szCs w:val="18"/>
                <w:lang w:val="it-IT"/>
              </w:rPr>
            </w:pPr>
          </w:p>
        </w:tc>
        <w:tc>
          <w:tcPr>
            <w:tcW w:w="870" w:type="dxa"/>
            <w:shd w:val="clear" w:color="auto" w:fill="F3F3F3"/>
            <w:vAlign w:val="center"/>
          </w:tcPr>
          <w:p w14:paraId="6D98DB54" w14:textId="77777777" w:rsidR="004B5FA4" w:rsidRPr="009C5711" w:rsidRDefault="004B5FA4" w:rsidP="004B5FA4">
            <w:pPr>
              <w:rPr>
                <w:sz w:val="18"/>
                <w:szCs w:val="18"/>
                <w:lang w:val="it-IT"/>
              </w:rPr>
            </w:pPr>
          </w:p>
        </w:tc>
        <w:tc>
          <w:tcPr>
            <w:tcW w:w="3140" w:type="dxa"/>
            <w:shd w:val="clear" w:color="auto" w:fill="F3F3F3"/>
          </w:tcPr>
          <w:p w14:paraId="1C230B1F" w14:textId="77777777" w:rsidR="004B5FA4" w:rsidRPr="009C5711" w:rsidRDefault="004B5FA4" w:rsidP="004B5FA4">
            <w:pPr>
              <w:jc w:val="both"/>
              <w:rPr>
                <w:sz w:val="18"/>
                <w:szCs w:val="18"/>
                <w:lang w:val="it-IT"/>
              </w:rPr>
            </w:pPr>
          </w:p>
        </w:tc>
      </w:tr>
      <w:tr w:rsidR="004B5FA4" w:rsidRPr="009C5711" w14:paraId="641E12E9" w14:textId="77777777" w:rsidTr="00C00481">
        <w:tblPrEx>
          <w:tblCellMar>
            <w:top w:w="0" w:type="dxa"/>
            <w:bottom w:w="0" w:type="dxa"/>
          </w:tblCellMar>
        </w:tblPrEx>
        <w:trPr>
          <w:cantSplit/>
          <w:trHeight w:val="20"/>
        </w:trPr>
        <w:tc>
          <w:tcPr>
            <w:tcW w:w="2129" w:type="dxa"/>
            <w:vMerge/>
            <w:shd w:val="clear" w:color="auto" w:fill="F3F3F3"/>
            <w:vAlign w:val="center"/>
          </w:tcPr>
          <w:p w14:paraId="30E92B29" w14:textId="77777777" w:rsidR="004B5FA4" w:rsidRPr="00F05FB9" w:rsidRDefault="004B5FA4" w:rsidP="004B5FA4">
            <w:pPr>
              <w:jc w:val="center"/>
              <w:rPr>
                <w:b/>
                <w:sz w:val="18"/>
                <w:szCs w:val="18"/>
                <w:lang w:val="it-IT"/>
              </w:rPr>
            </w:pPr>
          </w:p>
        </w:tc>
        <w:tc>
          <w:tcPr>
            <w:tcW w:w="6798" w:type="dxa"/>
            <w:shd w:val="clear" w:color="auto" w:fill="F3F3F3"/>
            <w:vAlign w:val="center"/>
          </w:tcPr>
          <w:p w14:paraId="7C298035" w14:textId="77777777" w:rsidR="004B5FA4" w:rsidRPr="009C5711" w:rsidRDefault="004B5FA4" w:rsidP="004B5FA4">
            <w:pPr>
              <w:jc w:val="both"/>
              <w:rPr>
                <w:sz w:val="18"/>
                <w:szCs w:val="18"/>
                <w:lang w:val="it-IT"/>
              </w:rPr>
            </w:pPr>
            <w:r w:rsidRPr="009C5711">
              <w:rPr>
                <w:sz w:val="18"/>
                <w:szCs w:val="18"/>
                <w:lang w:val="it-IT"/>
              </w:rPr>
              <w:t>I sistemi di comando sono progettati e costruiti in modo tale che un'avaria nell'hardware o nel software del sistema di comando non crei situazioni pericolose?</w:t>
            </w:r>
          </w:p>
        </w:tc>
        <w:tc>
          <w:tcPr>
            <w:tcW w:w="717" w:type="dxa"/>
            <w:shd w:val="clear" w:color="auto" w:fill="F3F3F3"/>
            <w:vAlign w:val="center"/>
          </w:tcPr>
          <w:p w14:paraId="5F2879EC" w14:textId="77777777" w:rsidR="004B5FA4" w:rsidRPr="009C5711" w:rsidRDefault="004B5FA4" w:rsidP="004B5FA4">
            <w:pPr>
              <w:rPr>
                <w:sz w:val="18"/>
                <w:szCs w:val="18"/>
                <w:lang w:val="it-IT"/>
              </w:rPr>
            </w:pPr>
          </w:p>
        </w:tc>
        <w:tc>
          <w:tcPr>
            <w:tcW w:w="717" w:type="dxa"/>
            <w:shd w:val="clear" w:color="auto" w:fill="F3F3F3"/>
            <w:vAlign w:val="center"/>
          </w:tcPr>
          <w:p w14:paraId="2EDA3890" w14:textId="77777777" w:rsidR="004B5FA4" w:rsidRPr="009C5711" w:rsidRDefault="004B5FA4" w:rsidP="004B5FA4">
            <w:pPr>
              <w:rPr>
                <w:sz w:val="18"/>
                <w:szCs w:val="18"/>
                <w:lang w:val="it-IT"/>
              </w:rPr>
            </w:pPr>
          </w:p>
        </w:tc>
        <w:tc>
          <w:tcPr>
            <w:tcW w:w="870" w:type="dxa"/>
            <w:shd w:val="clear" w:color="auto" w:fill="F3F3F3"/>
            <w:vAlign w:val="center"/>
          </w:tcPr>
          <w:p w14:paraId="04B8C063" w14:textId="77777777" w:rsidR="004B5FA4" w:rsidRPr="009C5711" w:rsidRDefault="004B5FA4" w:rsidP="004B5FA4">
            <w:pPr>
              <w:rPr>
                <w:sz w:val="18"/>
                <w:szCs w:val="18"/>
                <w:lang w:val="it-IT"/>
              </w:rPr>
            </w:pPr>
          </w:p>
        </w:tc>
        <w:tc>
          <w:tcPr>
            <w:tcW w:w="3140" w:type="dxa"/>
            <w:shd w:val="clear" w:color="auto" w:fill="F3F3F3"/>
          </w:tcPr>
          <w:p w14:paraId="3EB941CC" w14:textId="77777777" w:rsidR="004B5FA4" w:rsidRPr="009C5711" w:rsidRDefault="004B5FA4" w:rsidP="004B5FA4">
            <w:pPr>
              <w:jc w:val="both"/>
              <w:rPr>
                <w:sz w:val="18"/>
                <w:szCs w:val="18"/>
                <w:lang w:val="it-IT"/>
              </w:rPr>
            </w:pPr>
          </w:p>
        </w:tc>
      </w:tr>
      <w:tr w:rsidR="004B5FA4" w:rsidRPr="009C5711" w14:paraId="46106BDA" w14:textId="77777777" w:rsidTr="00C00481">
        <w:tblPrEx>
          <w:tblCellMar>
            <w:top w:w="0" w:type="dxa"/>
            <w:bottom w:w="0" w:type="dxa"/>
          </w:tblCellMar>
        </w:tblPrEx>
        <w:trPr>
          <w:cantSplit/>
          <w:trHeight w:val="20"/>
        </w:trPr>
        <w:tc>
          <w:tcPr>
            <w:tcW w:w="2129" w:type="dxa"/>
            <w:vMerge/>
            <w:shd w:val="clear" w:color="auto" w:fill="F3F3F3"/>
            <w:vAlign w:val="center"/>
          </w:tcPr>
          <w:p w14:paraId="70C872BF" w14:textId="77777777" w:rsidR="004B5FA4" w:rsidRPr="00F05FB9" w:rsidRDefault="004B5FA4" w:rsidP="004B5FA4">
            <w:pPr>
              <w:jc w:val="center"/>
              <w:rPr>
                <w:b/>
                <w:sz w:val="18"/>
                <w:szCs w:val="18"/>
                <w:lang w:val="it-IT"/>
              </w:rPr>
            </w:pPr>
          </w:p>
        </w:tc>
        <w:tc>
          <w:tcPr>
            <w:tcW w:w="6798" w:type="dxa"/>
            <w:shd w:val="clear" w:color="auto" w:fill="F3F3F3"/>
            <w:vAlign w:val="center"/>
          </w:tcPr>
          <w:p w14:paraId="54E6FE20" w14:textId="77777777" w:rsidR="004B5FA4" w:rsidRPr="009C5711" w:rsidRDefault="004B5FA4" w:rsidP="004B5FA4">
            <w:pPr>
              <w:jc w:val="both"/>
              <w:rPr>
                <w:sz w:val="18"/>
                <w:szCs w:val="18"/>
                <w:lang w:val="it-IT"/>
              </w:rPr>
            </w:pPr>
            <w:r w:rsidRPr="009C5711">
              <w:rPr>
                <w:sz w:val="18"/>
                <w:szCs w:val="18"/>
                <w:lang w:val="it-IT"/>
              </w:rPr>
              <w:t>I sistemi di comando sono progettati e costruiti in modo tale che errori della logica del sistema di comando non creino situazioni pericolose?</w:t>
            </w:r>
          </w:p>
        </w:tc>
        <w:tc>
          <w:tcPr>
            <w:tcW w:w="717" w:type="dxa"/>
            <w:shd w:val="clear" w:color="auto" w:fill="F3F3F3"/>
            <w:vAlign w:val="center"/>
          </w:tcPr>
          <w:p w14:paraId="3CAFEB77" w14:textId="77777777" w:rsidR="004B5FA4" w:rsidRPr="009C5711" w:rsidRDefault="004B5FA4" w:rsidP="004B5FA4">
            <w:pPr>
              <w:rPr>
                <w:sz w:val="18"/>
                <w:szCs w:val="18"/>
                <w:lang w:val="it-IT"/>
              </w:rPr>
            </w:pPr>
          </w:p>
        </w:tc>
        <w:tc>
          <w:tcPr>
            <w:tcW w:w="717" w:type="dxa"/>
            <w:shd w:val="clear" w:color="auto" w:fill="F3F3F3"/>
            <w:vAlign w:val="center"/>
          </w:tcPr>
          <w:p w14:paraId="43E905E7" w14:textId="77777777" w:rsidR="004B5FA4" w:rsidRPr="009C5711" w:rsidRDefault="004B5FA4" w:rsidP="004B5FA4">
            <w:pPr>
              <w:rPr>
                <w:sz w:val="18"/>
                <w:szCs w:val="18"/>
                <w:lang w:val="it-IT"/>
              </w:rPr>
            </w:pPr>
          </w:p>
        </w:tc>
        <w:tc>
          <w:tcPr>
            <w:tcW w:w="870" w:type="dxa"/>
            <w:shd w:val="clear" w:color="auto" w:fill="F3F3F3"/>
            <w:vAlign w:val="center"/>
          </w:tcPr>
          <w:p w14:paraId="5D94484E" w14:textId="77777777" w:rsidR="004B5FA4" w:rsidRPr="009C5711" w:rsidRDefault="004B5FA4" w:rsidP="004B5FA4">
            <w:pPr>
              <w:rPr>
                <w:sz w:val="18"/>
                <w:szCs w:val="18"/>
                <w:lang w:val="it-IT"/>
              </w:rPr>
            </w:pPr>
          </w:p>
        </w:tc>
        <w:tc>
          <w:tcPr>
            <w:tcW w:w="3140" w:type="dxa"/>
            <w:shd w:val="clear" w:color="auto" w:fill="F3F3F3"/>
          </w:tcPr>
          <w:p w14:paraId="1CA6CCED" w14:textId="77777777" w:rsidR="004B5FA4" w:rsidRPr="009C5711" w:rsidRDefault="004B5FA4" w:rsidP="004B5FA4">
            <w:pPr>
              <w:jc w:val="both"/>
              <w:rPr>
                <w:sz w:val="18"/>
                <w:szCs w:val="18"/>
                <w:lang w:val="it-IT"/>
              </w:rPr>
            </w:pPr>
          </w:p>
        </w:tc>
      </w:tr>
      <w:tr w:rsidR="004B5FA4" w:rsidRPr="009C5711" w14:paraId="7E0917EA" w14:textId="77777777" w:rsidTr="00C00481">
        <w:tblPrEx>
          <w:tblCellMar>
            <w:top w:w="0" w:type="dxa"/>
            <w:bottom w:w="0" w:type="dxa"/>
          </w:tblCellMar>
        </w:tblPrEx>
        <w:trPr>
          <w:cantSplit/>
          <w:trHeight w:val="20"/>
        </w:trPr>
        <w:tc>
          <w:tcPr>
            <w:tcW w:w="2129" w:type="dxa"/>
            <w:vMerge/>
            <w:shd w:val="clear" w:color="auto" w:fill="F3F3F3"/>
            <w:vAlign w:val="center"/>
          </w:tcPr>
          <w:p w14:paraId="7F06562B" w14:textId="77777777" w:rsidR="004B5FA4" w:rsidRPr="00F05FB9" w:rsidRDefault="004B5FA4" w:rsidP="004B5FA4">
            <w:pPr>
              <w:jc w:val="center"/>
              <w:rPr>
                <w:b/>
                <w:sz w:val="18"/>
                <w:szCs w:val="18"/>
                <w:lang w:val="it-IT"/>
              </w:rPr>
            </w:pPr>
          </w:p>
        </w:tc>
        <w:tc>
          <w:tcPr>
            <w:tcW w:w="6798" w:type="dxa"/>
            <w:shd w:val="clear" w:color="auto" w:fill="F3F3F3"/>
            <w:vAlign w:val="center"/>
          </w:tcPr>
          <w:p w14:paraId="3124B6DE" w14:textId="77777777" w:rsidR="004B5FA4" w:rsidRPr="009C5711" w:rsidRDefault="004B5FA4" w:rsidP="004B5FA4">
            <w:pPr>
              <w:jc w:val="both"/>
              <w:rPr>
                <w:sz w:val="18"/>
                <w:szCs w:val="18"/>
                <w:lang w:val="it-IT"/>
              </w:rPr>
            </w:pPr>
            <w:r w:rsidRPr="009C5711">
              <w:rPr>
                <w:sz w:val="18"/>
                <w:szCs w:val="18"/>
                <w:lang w:val="it-IT"/>
              </w:rPr>
              <w:t>I sistemi di comando sono progettati e costruiti in modo tale che errori umani ragionevolmente prevedibili nelle manovre non creino situazioni pericolose?</w:t>
            </w:r>
          </w:p>
        </w:tc>
        <w:tc>
          <w:tcPr>
            <w:tcW w:w="717" w:type="dxa"/>
            <w:shd w:val="clear" w:color="auto" w:fill="F3F3F3"/>
            <w:vAlign w:val="center"/>
          </w:tcPr>
          <w:p w14:paraId="6888373E" w14:textId="77777777" w:rsidR="004B5FA4" w:rsidRPr="009C5711" w:rsidRDefault="004B5FA4" w:rsidP="004B5FA4">
            <w:pPr>
              <w:rPr>
                <w:sz w:val="18"/>
                <w:szCs w:val="18"/>
                <w:lang w:val="it-IT"/>
              </w:rPr>
            </w:pPr>
          </w:p>
        </w:tc>
        <w:tc>
          <w:tcPr>
            <w:tcW w:w="717" w:type="dxa"/>
            <w:shd w:val="clear" w:color="auto" w:fill="F3F3F3"/>
            <w:vAlign w:val="center"/>
          </w:tcPr>
          <w:p w14:paraId="4CBC2222" w14:textId="77777777" w:rsidR="004B5FA4" w:rsidRPr="009C5711" w:rsidRDefault="004B5FA4" w:rsidP="004B5FA4">
            <w:pPr>
              <w:rPr>
                <w:sz w:val="18"/>
                <w:szCs w:val="18"/>
                <w:lang w:val="it-IT"/>
              </w:rPr>
            </w:pPr>
          </w:p>
        </w:tc>
        <w:tc>
          <w:tcPr>
            <w:tcW w:w="870" w:type="dxa"/>
            <w:shd w:val="clear" w:color="auto" w:fill="F3F3F3"/>
            <w:vAlign w:val="center"/>
          </w:tcPr>
          <w:p w14:paraId="68765FAB" w14:textId="77777777" w:rsidR="004B5FA4" w:rsidRPr="009C5711" w:rsidRDefault="004B5FA4" w:rsidP="004B5FA4">
            <w:pPr>
              <w:rPr>
                <w:sz w:val="18"/>
                <w:szCs w:val="18"/>
                <w:lang w:val="it-IT"/>
              </w:rPr>
            </w:pPr>
          </w:p>
        </w:tc>
        <w:tc>
          <w:tcPr>
            <w:tcW w:w="3140" w:type="dxa"/>
            <w:shd w:val="clear" w:color="auto" w:fill="F3F3F3"/>
          </w:tcPr>
          <w:p w14:paraId="204123DA" w14:textId="77777777" w:rsidR="004B5FA4" w:rsidRPr="009C5711" w:rsidRDefault="004B5FA4" w:rsidP="004B5FA4">
            <w:pPr>
              <w:jc w:val="both"/>
              <w:rPr>
                <w:sz w:val="18"/>
                <w:szCs w:val="18"/>
                <w:lang w:val="it-IT"/>
              </w:rPr>
            </w:pPr>
          </w:p>
        </w:tc>
      </w:tr>
      <w:tr w:rsidR="004B5FA4" w:rsidRPr="009C5711" w14:paraId="32CDEC9D" w14:textId="77777777" w:rsidTr="00C00481">
        <w:tblPrEx>
          <w:tblCellMar>
            <w:top w:w="0" w:type="dxa"/>
            <w:bottom w:w="0" w:type="dxa"/>
          </w:tblCellMar>
        </w:tblPrEx>
        <w:trPr>
          <w:cantSplit/>
          <w:trHeight w:val="20"/>
        </w:trPr>
        <w:tc>
          <w:tcPr>
            <w:tcW w:w="2129" w:type="dxa"/>
            <w:vMerge/>
            <w:shd w:val="clear" w:color="auto" w:fill="F3F3F3"/>
            <w:vAlign w:val="center"/>
          </w:tcPr>
          <w:p w14:paraId="3DE77547" w14:textId="77777777" w:rsidR="004B5FA4" w:rsidRPr="00F05FB9" w:rsidRDefault="004B5FA4" w:rsidP="004B5FA4">
            <w:pPr>
              <w:jc w:val="center"/>
              <w:rPr>
                <w:b/>
                <w:sz w:val="18"/>
                <w:szCs w:val="18"/>
                <w:lang w:val="it-IT"/>
              </w:rPr>
            </w:pPr>
          </w:p>
        </w:tc>
        <w:tc>
          <w:tcPr>
            <w:tcW w:w="6798" w:type="dxa"/>
            <w:shd w:val="clear" w:color="auto" w:fill="F3F3F3"/>
            <w:vAlign w:val="center"/>
          </w:tcPr>
          <w:p w14:paraId="738AF5A3" w14:textId="77777777" w:rsidR="004B5FA4" w:rsidRPr="009C5711" w:rsidRDefault="004B5FA4" w:rsidP="004B5FA4">
            <w:pPr>
              <w:jc w:val="both"/>
              <w:rPr>
                <w:sz w:val="18"/>
                <w:szCs w:val="18"/>
                <w:lang w:val="it-IT"/>
              </w:rPr>
            </w:pPr>
            <w:r w:rsidRPr="009C5711">
              <w:rPr>
                <w:sz w:val="18"/>
                <w:szCs w:val="18"/>
                <w:lang w:val="it-IT"/>
              </w:rPr>
              <w:t>Sono previsti sistemi per evitare che la macchina non si avvii in modo inatteso?</w:t>
            </w:r>
          </w:p>
        </w:tc>
        <w:tc>
          <w:tcPr>
            <w:tcW w:w="717" w:type="dxa"/>
            <w:shd w:val="clear" w:color="auto" w:fill="F3F3F3"/>
            <w:vAlign w:val="center"/>
          </w:tcPr>
          <w:p w14:paraId="34FE6E0B" w14:textId="77777777" w:rsidR="004B5FA4" w:rsidRPr="009C5711" w:rsidRDefault="004B5FA4" w:rsidP="004B5FA4">
            <w:pPr>
              <w:rPr>
                <w:sz w:val="18"/>
                <w:szCs w:val="18"/>
                <w:lang w:val="it-IT"/>
              </w:rPr>
            </w:pPr>
          </w:p>
        </w:tc>
        <w:tc>
          <w:tcPr>
            <w:tcW w:w="717" w:type="dxa"/>
            <w:shd w:val="clear" w:color="auto" w:fill="F3F3F3"/>
            <w:vAlign w:val="center"/>
          </w:tcPr>
          <w:p w14:paraId="1FD07157" w14:textId="77777777" w:rsidR="004B5FA4" w:rsidRPr="009C5711" w:rsidRDefault="004B5FA4" w:rsidP="004B5FA4">
            <w:pPr>
              <w:rPr>
                <w:sz w:val="18"/>
                <w:szCs w:val="18"/>
                <w:lang w:val="it-IT"/>
              </w:rPr>
            </w:pPr>
          </w:p>
        </w:tc>
        <w:tc>
          <w:tcPr>
            <w:tcW w:w="870" w:type="dxa"/>
            <w:shd w:val="clear" w:color="auto" w:fill="F3F3F3"/>
            <w:vAlign w:val="center"/>
          </w:tcPr>
          <w:p w14:paraId="1A98EC2D" w14:textId="77777777" w:rsidR="004B5FA4" w:rsidRPr="009C5711" w:rsidRDefault="004B5FA4" w:rsidP="004B5FA4">
            <w:pPr>
              <w:rPr>
                <w:sz w:val="18"/>
                <w:szCs w:val="18"/>
                <w:lang w:val="it-IT"/>
              </w:rPr>
            </w:pPr>
          </w:p>
        </w:tc>
        <w:tc>
          <w:tcPr>
            <w:tcW w:w="3140" w:type="dxa"/>
            <w:shd w:val="clear" w:color="auto" w:fill="F3F3F3"/>
          </w:tcPr>
          <w:p w14:paraId="77A93E74" w14:textId="77777777" w:rsidR="004B5FA4" w:rsidRPr="009C5711" w:rsidRDefault="004B5FA4" w:rsidP="004B5FA4">
            <w:pPr>
              <w:jc w:val="both"/>
              <w:rPr>
                <w:sz w:val="18"/>
                <w:szCs w:val="18"/>
                <w:lang w:val="it-IT"/>
              </w:rPr>
            </w:pPr>
          </w:p>
        </w:tc>
      </w:tr>
      <w:tr w:rsidR="004B5FA4" w:rsidRPr="009C5711" w14:paraId="0A04E565" w14:textId="77777777" w:rsidTr="00C00481">
        <w:tblPrEx>
          <w:tblCellMar>
            <w:top w:w="0" w:type="dxa"/>
            <w:bottom w:w="0" w:type="dxa"/>
          </w:tblCellMar>
        </w:tblPrEx>
        <w:trPr>
          <w:cantSplit/>
          <w:trHeight w:val="20"/>
        </w:trPr>
        <w:tc>
          <w:tcPr>
            <w:tcW w:w="2129" w:type="dxa"/>
            <w:vMerge/>
            <w:shd w:val="clear" w:color="auto" w:fill="F3F3F3"/>
            <w:vAlign w:val="center"/>
          </w:tcPr>
          <w:p w14:paraId="20FB2245" w14:textId="77777777" w:rsidR="004B5FA4" w:rsidRPr="00F05FB9" w:rsidRDefault="004B5FA4" w:rsidP="004B5FA4">
            <w:pPr>
              <w:jc w:val="center"/>
              <w:rPr>
                <w:b/>
                <w:sz w:val="18"/>
                <w:szCs w:val="18"/>
                <w:lang w:val="it-IT"/>
              </w:rPr>
            </w:pPr>
          </w:p>
        </w:tc>
        <w:tc>
          <w:tcPr>
            <w:tcW w:w="6798" w:type="dxa"/>
            <w:shd w:val="clear" w:color="auto" w:fill="F3F3F3"/>
            <w:vAlign w:val="center"/>
          </w:tcPr>
          <w:p w14:paraId="5D5E85BC" w14:textId="77777777" w:rsidR="004B5FA4" w:rsidRPr="009C5711" w:rsidRDefault="004B5FA4" w:rsidP="004B5FA4">
            <w:pPr>
              <w:jc w:val="both"/>
              <w:rPr>
                <w:sz w:val="18"/>
                <w:szCs w:val="18"/>
                <w:lang w:val="it-IT"/>
              </w:rPr>
            </w:pPr>
            <w:r w:rsidRPr="009C5711">
              <w:rPr>
                <w:sz w:val="18"/>
                <w:szCs w:val="18"/>
                <w:lang w:val="it-IT"/>
              </w:rPr>
              <w:t>Sono previsti sistemi per evitare che i parametri della macchina cambino in modo incontrollato?</w:t>
            </w:r>
          </w:p>
        </w:tc>
        <w:tc>
          <w:tcPr>
            <w:tcW w:w="717" w:type="dxa"/>
            <w:shd w:val="clear" w:color="auto" w:fill="F3F3F3"/>
            <w:vAlign w:val="center"/>
          </w:tcPr>
          <w:p w14:paraId="0E3D60E1" w14:textId="77777777" w:rsidR="004B5FA4" w:rsidRPr="009C5711" w:rsidRDefault="004B5FA4" w:rsidP="004B5FA4">
            <w:pPr>
              <w:rPr>
                <w:sz w:val="18"/>
                <w:szCs w:val="18"/>
                <w:lang w:val="it-IT"/>
              </w:rPr>
            </w:pPr>
          </w:p>
        </w:tc>
        <w:tc>
          <w:tcPr>
            <w:tcW w:w="717" w:type="dxa"/>
            <w:shd w:val="clear" w:color="auto" w:fill="F3F3F3"/>
            <w:vAlign w:val="center"/>
          </w:tcPr>
          <w:p w14:paraId="63BA5A93" w14:textId="77777777" w:rsidR="004B5FA4" w:rsidRPr="009C5711" w:rsidRDefault="004B5FA4" w:rsidP="004B5FA4">
            <w:pPr>
              <w:rPr>
                <w:sz w:val="18"/>
                <w:szCs w:val="18"/>
                <w:lang w:val="it-IT"/>
              </w:rPr>
            </w:pPr>
          </w:p>
        </w:tc>
        <w:tc>
          <w:tcPr>
            <w:tcW w:w="870" w:type="dxa"/>
            <w:shd w:val="clear" w:color="auto" w:fill="F3F3F3"/>
            <w:vAlign w:val="center"/>
          </w:tcPr>
          <w:p w14:paraId="7F319423" w14:textId="77777777" w:rsidR="004B5FA4" w:rsidRPr="009C5711" w:rsidRDefault="004B5FA4" w:rsidP="004B5FA4">
            <w:pPr>
              <w:rPr>
                <w:sz w:val="18"/>
                <w:szCs w:val="18"/>
                <w:lang w:val="it-IT"/>
              </w:rPr>
            </w:pPr>
          </w:p>
        </w:tc>
        <w:tc>
          <w:tcPr>
            <w:tcW w:w="3140" w:type="dxa"/>
            <w:shd w:val="clear" w:color="auto" w:fill="F3F3F3"/>
          </w:tcPr>
          <w:p w14:paraId="2C0D01A5" w14:textId="77777777" w:rsidR="004B5FA4" w:rsidRPr="009C5711" w:rsidRDefault="004B5FA4" w:rsidP="004B5FA4">
            <w:pPr>
              <w:jc w:val="both"/>
              <w:rPr>
                <w:sz w:val="18"/>
                <w:szCs w:val="18"/>
                <w:lang w:val="it-IT"/>
              </w:rPr>
            </w:pPr>
          </w:p>
        </w:tc>
      </w:tr>
      <w:tr w:rsidR="004B5FA4" w:rsidRPr="009C5711" w14:paraId="17442113" w14:textId="77777777" w:rsidTr="00C00481">
        <w:tblPrEx>
          <w:tblCellMar>
            <w:top w:w="0" w:type="dxa"/>
            <w:bottom w:w="0" w:type="dxa"/>
          </w:tblCellMar>
        </w:tblPrEx>
        <w:trPr>
          <w:cantSplit/>
          <w:trHeight w:val="20"/>
        </w:trPr>
        <w:tc>
          <w:tcPr>
            <w:tcW w:w="2129" w:type="dxa"/>
            <w:vMerge/>
            <w:shd w:val="clear" w:color="auto" w:fill="F3F3F3"/>
            <w:vAlign w:val="center"/>
          </w:tcPr>
          <w:p w14:paraId="78E10DFC" w14:textId="77777777" w:rsidR="004B5FA4" w:rsidRPr="00F05FB9" w:rsidRDefault="004B5FA4" w:rsidP="004B5FA4">
            <w:pPr>
              <w:jc w:val="center"/>
              <w:rPr>
                <w:b/>
                <w:sz w:val="18"/>
                <w:szCs w:val="18"/>
                <w:lang w:val="it-IT"/>
              </w:rPr>
            </w:pPr>
          </w:p>
        </w:tc>
        <w:tc>
          <w:tcPr>
            <w:tcW w:w="6798" w:type="dxa"/>
            <w:shd w:val="clear" w:color="auto" w:fill="F3F3F3"/>
            <w:vAlign w:val="center"/>
          </w:tcPr>
          <w:p w14:paraId="6CE26286" w14:textId="77777777" w:rsidR="004B5FA4" w:rsidRPr="009C5711" w:rsidRDefault="004B5FA4" w:rsidP="004B5FA4">
            <w:pPr>
              <w:jc w:val="both"/>
              <w:rPr>
                <w:sz w:val="18"/>
                <w:szCs w:val="18"/>
                <w:lang w:val="it-IT"/>
              </w:rPr>
            </w:pPr>
            <w:r w:rsidRPr="009C5711">
              <w:rPr>
                <w:sz w:val="18"/>
                <w:szCs w:val="18"/>
                <w:lang w:val="it-IT"/>
              </w:rPr>
              <w:t>Sono previsti sistemi per evitare che non sia impedito l'arresto della macchina se l'ordine di arresto è già stato dato?</w:t>
            </w:r>
          </w:p>
        </w:tc>
        <w:tc>
          <w:tcPr>
            <w:tcW w:w="717" w:type="dxa"/>
            <w:shd w:val="clear" w:color="auto" w:fill="F3F3F3"/>
            <w:vAlign w:val="center"/>
          </w:tcPr>
          <w:p w14:paraId="43EA90C3" w14:textId="77777777" w:rsidR="004B5FA4" w:rsidRPr="009C5711" w:rsidRDefault="004B5FA4" w:rsidP="004B5FA4">
            <w:pPr>
              <w:rPr>
                <w:sz w:val="18"/>
                <w:szCs w:val="18"/>
                <w:lang w:val="it-IT"/>
              </w:rPr>
            </w:pPr>
          </w:p>
        </w:tc>
        <w:tc>
          <w:tcPr>
            <w:tcW w:w="717" w:type="dxa"/>
            <w:shd w:val="clear" w:color="auto" w:fill="F3F3F3"/>
            <w:vAlign w:val="center"/>
          </w:tcPr>
          <w:p w14:paraId="18C059D7" w14:textId="77777777" w:rsidR="004B5FA4" w:rsidRPr="009C5711" w:rsidRDefault="004B5FA4" w:rsidP="004B5FA4">
            <w:pPr>
              <w:rPr>
                <w:sz w:val="18"/>
                <w:szCs w:val="18"/>
                <w:lang w:val="it-IT"/>
              </w:rPr>
            </w:pPr>
          </w:p>
        </w:tc>
        <w:tc>
          <w:tcPr>
            <w:tcW w:w="870" w:type="dxa"/>
            <w:shd w:val="clear" w:color="auto" w:fill="F3F3F3"/>
            <w:vAlign w:val="center"/>
          </w:tcPr>
          <w:p w14:paraId="26434E25" w14:textId="77777777" w:rsidR="004B5FA4" w:rsidRPr="009C5711" w:rsidRDefault="004B5FA4" w:rsidP="004B5FA4">
            <w:pPr>
              <w:rPr>
                <w:sz w:val="18"/>
                <w:szCs w:val="18"/>
                <w:lang w:val="it-IT"/>
              </w:rPr>
            </w:pPr>
          </w:p>
        </w:tc>
        <w:tc>
          <w:tcPr>
            <w:tcW w:w="3140" w:type="dxa"/>
            <w:shd w:val="clear" w:color="auto" w:fill="F3F3F3"/>
          </w:tcPr>
          <w:p w14:paraId="7F19AE64" w14:textId="77777777" w:rsidR="004B5FA4" w:rsidRPr="009C5711" w:rsidRDefault="004B5FA4" w:rsidP="004B5FA4">
            <w:pPr>
              <w:jc w:val="both"/>
              <w:rPr>
                <w:sz w:val="18"/>
                <w:szCs w:val="18"/>
                <w:lang w:val="it-IT"/>
              </w:rPr>
            </w:pPr>
          </w:p>
        </w:tc>
      </w:tr>
      <w:tr w:rsidR="004B5FA4" w:rsidRPr="009C5711" w14:paraId="709821E1" w14:textId="77777777" w:rsidTr="00C00481">
        <w:tblPrEx>
          <w:tblCellMar>
            <w:top w:w="0" w:type="dxa"/>
            <w:bottom w:w="0" w:type="dxa"/>
          </w:tblCellMar>
        </w:tblPrEx>
        <w:trPr>
          <w:cantSplit/>
          <w:trHeight w:val="20"/>
        </w:trPr>
        <w:tc>
          <w:tcPr>
            <w:tcW w:w="2129" w:type="dxa"/>
            <w:vMerge/>
            <w:shd w:val="clear" w:color="auto" w:fill="F3F3F3"/>
            <w:vAlign w:val="center"/>
          </w:tcPr>
          <w:p w14:paraId="2BB59B5D" w14:textId="77777777" w:rsidR="004B5FA4" w:rsidRPr="00F05FB9" w:rsidRDefault="004B5FA4" w:rsidP="004B5FA4">
            <w:pPr>
              <w:jc w:val="center"/>
              <w:rPr>
                <w:b/>
                <w:sz w:val="18"/>
                <w:szCs w:val="18"/>
                <w:lang w:val="it-IT"/>
              </w:rPr>
            </w:pPr>
          </w:p>
        </w:tc>
        <w:tc>
          <w:tcPr>
            <w:tcW w:w="6798" w:type="dxa"/>
            <w:shd w:val="clear" w:color="auto" w:fill="F3F3F3"/>
            <w:vAlign w:val="center"/>
          </w:tcPr>
          <w:p w14:paraId="711600DF" w14:textId="77777777" w:rsidR="004B5FA4" w:rsidRPr="009C5711" w:rsidRDefault="004B5FA4" w:rsidP="004B5FA4">
            <w:pPr>
              <w:jc w:val="both"/>
              <w:rPr>
                <w:sz w:val="18"/>
                <w:szCs w:val="18"/>
                <w:lang w:val="it-IT"/>
              </w:rPr>
            </w:pPr>
            <w:r w:rsidRPr="009C5711">
              <w:rPr>
                <w:sz w:val="18"/>
                <w:szCs w:val="18"/>
                <w:lang w:val="it-IT"/>
              </w:rPr>
              <w:t>Sono previsti sistemi per evitare che nessun elemento mobile della macchina o pezzo trattenuto dalla macchina possa cadere o essere espulso?</w:t>
            </w:r>
          </w:p>
        </w:tc>
        <w:tc>
          <w:tcPr>
            <w:tcW w:w="717" w:type="dxa"/>
            <w:shd w:val="clear" w:color="auto" w:fill="F3F3F3"/>
            <w:vAlign w:val="center"/>
          </w:tcPr>
          <w:p w14:paraId="742C4CCA" w14:textId="77777777" w:rsidR="004B5FA4" w:rsidRPr="009C5711" w:rsidRDefault="004B5FA4" w:rsidP="004B5FA4">
            <w:pPr>
              <w:rPr>
                <w:sz w:val="18"/>
                <w:szCs w:val="18"/>
                <w:lang w:val="it-IT"/>
              </w:rPr>
            </w:pPr>
          </w:p>
        </w:tc>
        <w:tc>
          <w:tcPr>
            <w:tcW w:w="717" w:type="dxa"/>
            <w:shd w:val="clear" w:color="auto" w:fill="F3F3F3"/>
            <w:vAlign w:val="center"/>
          </w:tcPr>
          <w:p w14:paraId="628AE33B" w14:textId="77777777" w:rsidR="004B5FA4" w:rsidRPr="009C5711" w:rsidRDefault="004B5FA4" w:rsidP="004B5FA4">
            <w:pPr>
              <w:rPr>
                <w:sz w:val="18"/>
                <w:szCs w:val="18"/>
                <w:lang w:val="it-IT"/>
              </w:rPr>
            </w:pPr>
          </w:p>
        </w:tc>
        <w:tc>
          <w:tcPr>
            <w:tcW w:w="870" w:type="dxa"/>
            <w:shd w:val="clear" w:color="auto" w:fill="F3F3F3"/>
            <w:vAlign w:val="center"/>
          </w:tcPr>
          <w:p w14:paraId="053C4666" w14:textId="77777777" w:rsidR="004B5FA4" w:rsidRPr="009C5711" w:rsidRDefault="004B5FA4" w:rsidP="004B5FA4">
            <w:pPr>
              <w:rPr>
                <w:sz w:val="18"/>
                <w:szCs w:val="18"/>
                <w:lang w:val="it-IT"/>
              </w:rPr>
            </w:pPr>
          </w:p>
        </w:tc>
        <w:tc>
          <w:tcPr>
            <w:tcW w:w="3140" w:type="dxa"/>
            <w:shd w:val="clear" w:color="auto" w:fill="F3F3F3"/>
          </w:tcPr>
          <w:p w14:paraId="7465631C" w14:textId="77777777" w:rsidR="004B5FA4" w:rsidRPr="009C5711" w:rsidRDefault="004B5FA4" w:rsidP="004B5FA4">
            <w:pPr>
              <w:jc w:val="both"/>
              <w:rPr>
                <w:sz w:val="18"/>
                <w:szCs w:val="18"/>
                <w:lang w:val="it-IT"/>
              </w:rPr>
            </w:pPr>
          </w:p>
        </w:tc>
      </w:tr>
      <w:tr w:rsidR="004B5FA4" w:rsidRPr="009C5711" w14:paraId="0C8BA909" w14:textId="77777777" w:rsidTr="00C00481">
        <w:tblPrEx>
          <w:tblCellMar>
            <w:top w:w="0" w:type="dxa"/>
            <w:bottom w:w="0" w:type="dxa"/>
          </w:tblCellMar>
        </w:tblPrEx>
        <w:trPr>
          <w:cantSplit/>
          <w:trHeight w:val="439"/>
        </w:trPr>
        <w:tc>
          <w:tcPr>
            <w:tcW w:w="2129" w:type="dxa"/>
            <w:vMerge/>
            <w:tcBorders>
              <w:bottom w:val="single" w:sz="4" w:space="0" w:color="auto"/>
            </w:tcBorders>
            <w:shd w:val="clear" w:color="auto" w:fill="F3F3F3"/>
            <w:vAlign w:val="center"/>
          </w:tcPr>
          <w:p w14:paraId="1758A68F" w14:textId="77777777" w:rsidR="004B5FA4" w:rsidRPr="00F05FB9" w:rsidRDefault="004B5FA4" w:rsidP="004B5FA4">
            <w:pPr>
              <w:jc w:val="center"/>
              <w:rPr>
                <w:b/>
                <w:sz w:val="18"/>
                <w:szCs w:val="18"/>
                <w:lang w:val="it-IT"/>
              </w:rPr>
            </w:pPr>
          </w:p>
        </w:tc>
        <w:tc>
          <w:tcPr>
            <w:tcW w:w="6798" w:type="dxa"/>
            <w:tcBorders>
              <w:bottom w:val="single" w:sz="4" w:space="0" w:color="auto"/>
            </w:tcBorders>
            <w:shd w:val="clear" w:color="auto" w:fill="F3F3F3"/>
            <w:vAlign w:val="center"/>
          </w:tcPr>
          <w:p w14:paraId="3EFA6C21" w14:textId="77777777" w:rsidR="004B5FA4" w:rsidRPr="009C5711" w:rsidRDefault="004B5FA4" w:rsidP="004B5FA4">
            <w:pPr>
              <w:jc w:val="both"/>
              <w:rPr>
                <w:sz w:val="18"/>
                <w:szCs w:val="18"/>
                <w:lang w:val="it-IT"/>
              </w:rPr>
            </w:pPr>
            <w:r w:rsidRPr="009C5711">
              <w:rPr>
                <w:sz w:val="18"/>
                <w:szCs w:val="18"/>
                <w:lang w:val="it-IT"/>
              </w:rPr>
              <w:t>Sono previsti sistemi per evitare che l'arresto manuale o automatico degli elementi mobili di qualsiasi tipo non possa essere impedito?</w:t>
            </w:r>
          </w:p>
        </w:tc>
        <w:tc>
          <w:tcPr>
            <w:tcW w:w="717" w:type="dxa"/>
            <w:tcBorders>
              <w:bottom w:val="single" w:sz="4" w:space="0" w:color="auto"/>
            </w:tcBorders>
            <w:shd w:val="clear" w:color="auto" w:fill="F3F3F3"/>
            <w:vAlign w:val="center"/>
          </w:tcPr>
          <w:p w14:paraId="2812FFF6" w14:textId="77777777" w:rsidR="004B5FA4" w:rsidRPr="009C5711" w:rsidRDefault="004B5FA4" w:rsidP="004B5FA4">
            <w:pPr>
              <w:rPr>
                <w:sz w:val="18"/>
                <w:szCs w:val="18"/>
                <w:lang w:val="it-IT"/>
              </w:rPr>
            </w:pPr>
          </w:p>
        </w:tc>
        <w:tc>
          <w:tcPr>
            <w:tcW w:w="717" w:type="dxa"/>
            <w:tcBorders>
              <w:bottom w:val="single" w:sz="4" w:space="0" w:color="auto"/>
            </w:tcBorders>
            <w:shd w:val="clear" w:color="auto" w:fill="F3F3F3"/>
            <w:vAlign w:val="center"/>
          </w:tcPr>
          <w:p w14:paraId="7BF24F43" w14:textId="77777777" w:rsidR="004B5FA4" w:rsidRPr="009C5711" w:rsidRDefault="004B5FA4" w:rsidP="004B5FA4">
            <w:pPr>
              <w:rPr>
                <w:sz w:val="18"/>
                <w:szCs w:val="18"/>
                <w:lang w:val="it-IT"/>
              </w:rPr>
            </w:pPr>
          </w:p>
        </w:tc>
        <w:tc>
          <w:tcPr>
            <w:tcW w:w="870" w:type="dxa"/>
            <w:tcBorders>
              <w:bottom w:val="single" w:sz="4" w:space="0" w:color="auto"/>
            </w:tcBorders>
            <w:shd w:val="clear" w:color="auto" w:fill="F3F3F3"/>
            <w:vAlign w:val="center"/>
          </w:tcPr>
          <w:p w14:paraId="19D7C7CF" w14:textId="77777777" w:rsidR="004B5FA4" w:rsidRPr="009C5711" w:rsidRDefault="004B5FA4" w:rsidP="004B5FA4">
            <w:pPr>
              <w:rPr>
                <w:sz w:val="18"/>
                <w:szCs w:val="18"/>
                <w:lang w:val="it-IT"/>
              </w:rPr>
            </w:pPr>
          </w:p>
        </w:tc>
        <w:tc>
          <w:tcPr>
            <w:tcW w:w="3140" w:type="dxa"/>
            <w:tcBorders>
              <w:bottom w:val="single" w:sz="4" w:space="0" w:color="auto"/>
            </w:tcBorders>
            <w:shd w:val="clear" w:color="auto" w:fill="F3F3F3"/>
          </w:tcPr>
          <w:p w14:paraId="06191D74" w14:textId="77777777" w:rsidR="004B5FA4" w:rsidRPr="009C5711" w:rsidRDefault="004B5FA4" w:rsidP="004B5FA4">
            <w:pPr>
              <w:jc w:val="both"/>
              <w:rPr>
                <w:sz w:val="18"/>
                <w:szCs w:val="18"/>
                <w:lang w:val="it-IT"/>
              </w:rPr>
            </w:pPr>
          </w:p>
        </w:tc>
      </w:tr>
      <w:tr w:rsidR="004B5FA4" w:rsidRPr="009C5711" w14:paraId="55D9D6AD" w14:textId="77777777" w:rsidTr="00C00481">
        <w:tblPrEx>
          <w:tblCellMar>
            <w:top w:w="0" w:type="dxa"/>
            <w:bottom w:w="0" w:type="dxa"/>
          </w:tblCellMar>
        </w:tblPrEx>
        <w:trPr>
          <w:cantSplit/>
          <w:trHeight w:val="20"/>
        </w:trPr>
        <w:tc>
          <w:tcPr>
            <w:tcW w:w="2129" w:type="dxa"/>
            <w:vMerge w:val="restart"/>
            <w:shd w:val="clear" w:color="auto" w:fill="F3F3F3"/>
            <w:vAlign w:val="center"/>
          </w:tcPr>
          <w:p w14:paraId="64E07318" w14:textId="77777777" w:rsidR="004B5FA4" w:rsidRPr="00F05FB9" w:rsidRDefault="004B5FA4" w:rsidP="004B5FA4">
            <w:pPr>
              <w:jc w:val="center"/>
              <w:rPr>
                <w:b/>
                <w:sz w:val="18"/>
                <w:szCs w:val="18"/>
              </w:rPr>
            </w:pPr>
            <w:r w:rsidRPr="00F05FB9">
              <w:rPr>
                <w:b/>
                <w:sz w:val="18"/>
                <w:szCs w:val="18"/>
              </w:rPr>
              <w:t xml:space="preserve">1.2.2. </w:t>
            </w:r>
            <w:proofErr w:type="spellStart"/>
            <w:r w:rsidRPr="00F05FB9">
              <w:rPr>
                <w:b/>
                <w:sz w:val="18"/>
                <w:szCs w:val="18"/>
              </w:rPr>
              <w:t>Dispositivi</w:t>
            </w:r>
            <w:proofErr w:type="spellEnd"/>
            <w:r w:rsidRPr="00F05FB9">
              <w:rPr>
                <w:b/>
                <w:sz w:val="18"/>
                <w:szCs w:val="18"/>
              </w:rPr>
              <w:t xml:space="preserve"> di </w:t>
            </w:r>
            <w:proofErr w:type="spellStart"/>
            <w:r w:rsidRPr="00F05FB9">
              <w:rPr>
                <w:b/>
                <w:sz w:val="18"/>
                <w:szCs w:val="18"/>
              </w:rPr>
              <w:t>comando</w:t>
            </w:r>
            <w:proofErr w:type="spellEnd"/>
          </w:p>
        </w:tc>
        <w:tc>
          <w:tcPr>
            <w:tcW w:w="6798" w:type="dxa"/>
            <w:shd w:val="clear" w:color="auto" w:fill="F3F3F3"/>
            <w:vAlign w:val="center"/>
          </w:tcPr>
          <w:p w14:paraId="11AC3BBC" w14:textId="77777777" w:rsidR="004B5FA4" w:rsidRPr="009C5711" w:rsidRDefault="004B5FA4" w:rsidP="004B5FA4">
            <w:pPr>
              <w:jc w:val="both"/>
              <w:rPr>
                <w:sz w:val="18"/>
                <w:szCs w:val="18"/>
                <w:lang w:val="it-IT"/>
              </w:rPr>
            </w:pPr>
            <w:r w:rsidRPr="009C5711">
              <w:rPr>
                <w:sz w:val="18"/>
                <w:szCs w:val="18"/>
                <w:lang w:val="it-IT"/>
              </w:rPr>
              <w:t xml:space="preserve">I dispositivi di comando sono chiaramente visibili e individuabili? </w:t>
            </w:r>
          </w:p>
        </w:tc>
        <w:tc>
          <w:tcPr>
            <w:tcW w:w="717" w:type="dxa"/>
            <w:shd w:val="clear" w:color="auto" w:fill="F3F3F3"/>
            <w:vAlign w:val="center"/>
          </w:tcPr>
          <w:p w14:paraId="177C50E0" w14:textId="77777777" w:rsidR="004B5FA4" w:rsidRPr="009C5711" w:rsidRDefault="004B5FA4" w:rsidP="004B5FA4">
            <w:pPr>
              <w:rPr>
                <w:sz w:val="18"/>
                <w:szCs w:val="18"/>
                <w:lang w:val="it-IT"/>
              </w:rPr>
            </w:pPr>
          </w:p>
        </w:tc>
        <w:tc>
          <w:tcPr>
            <w:tcW w:w="717" w:type="dxa"/>
            <w:shd w:val="clear" w:color="auto" w:fill="F3F3F3"/>
            <w:vAlign w:val="center"/>
          </w:tcPr>
          <w:p w14:paraId="17374FFC" w14:textId="77777777" w:rsidR="004B5FA4" w:rsidRPr="009C5711" w:rsidRDefault="004B5FA4" w:rsidP="004B5FA4">
            <w:pPr>
              <w:rPr>
                <w:sz w:val="18"/>
                <w:szCs w:val="18"/>
                <w:lang w:val="it-IT"/>
              </w:rPr>
            </w:pPr>
          </w:p>
        </w:tc>
        <w:tc>
          <w:tcPr>
            <w:tcW w:w="870" w:type="dxa"/>
            <w:shd w:val="clear" w:color="auto" w:fill="F3F3F3"/>
            <w:vAlign w:val="center"/>
          </w:tcPr>
          <w:p w14:paraId="40042946" w14:textId="77777777" w:rsidR="004B5FA4" w:rsidRPr="009C5711" w:rsidRDefault="004B5FA4" w:rsidP="004B5FA4">
            <w:pPr>
              <w:rPr>
                <w:sz w:val="18"/>
                <w:szCs w:val="18"/>
                <w:lang w:val="it-IT"/>
              </w:rPr>
            </w:pPr>
          </w:p>
        </w:tc>
        <w:tc>
          <w:tcPr>
            <w:tcW w:w="3140" w:type="dxa"/>
            <w:shd w:val="clear" w:color="auto" w:fill="F3F3F3"/>
          </w:tcPr>
          <w:p w14:paraId="7AB03B24" w14:textId="77777777" w:rsidR="004B5FA4" w:rsidRPr="009C5711" w:rsidRDefault="004B5FA4" w:rsidP="004B5FA4">
            <w:pPr>
              <w:jc w:val="both"/>
              <w:rPr>
                <w:sz w:val="18"/>
                <w:szCs w:val="18"/>
                <w:lang w:val="it-IT"/>
              </w:rPr>
            </w:pPr>
          </w:p>
        </w:tc>
      </w:tr>
      <w:tr w:rsidR="004B5FA4" w:rsidRPr="009C5711" w14:paraId="265B2D28" w14:textId="77777777" w:rsidTr="00C00481">
        <w:tblPrEx>
          <w:tblCellMar>
            <w:top w:w="0" w:type="dxa"/>
            <w:bottom w:w="0" w:type="dxa"/>
          </w:tblCellMar>
        </w:tblPrEx>
        <w:trPr>
          <w:cantSplit/>
          <w:trHeight w:val="20"/>
        </w:trPr>
        <w:tc>
          <w:tcPr>
            <w:tcW w:w="2129" w:type="dxa"/>
            <w:vMerge/>
            <w:shd w:val="clear" w:color="auto" w:fill="F3F3F3"/>
            <w:vAlign w:val="center"/>
          </w:tcPr>
          <w:p w14:paraId="210D9BC4" w14:textId="77777777" w:rsidR="004B5FA4" w:rsidRPr="00F05FB9" w:rsidRDefault="004B5FA4" w:rsidP="004B5FA4">
            <w:pPr>
              <w:jc w:val="center"/>
              <w:rPr>
                <w:b/>
                <w:sz w:val="18"/>
                <w:szCs w:val="18"/>
                <w:lang w:val="it-IT"/>
              </w:rPr>
            </w:pPr>
          </w:p>
        </w:tc>
        <w:tc>
          <w:tcPr>
            <w:tcW w:w="6798" w:type="dxa"/>
            <w:shd w:val="clear" w:color="auto" w:fill="F3F3F3"/>
            <w:vAlign w:val="center"/>
          </w:tcPr>
          <w:p w14:paraId="221D7DC7" w14:textId="77777777" w:rsidR="004B5FA4" w:rsidRPr="009C5711" w:rsidRDefault="004B5FA4" w:rsidP="004B5FA4">
            <w:pPr>
              <w:jc w:val="both"/>
              <w:rPr>
                <w:sz w:val="18"/>
                <w:szCs w:val="18"/>
                <w:lang w:val="it-IT"/>
              </w:rPr>
            </w:pPr>
            <w:r w:rsidRPr="009C5711">
              <w:rPr>
                <w:sz w:val="18"/>
                <w:szCs w:val="18"/>
                <w:lang w:val="it-IT"/>
              </w:rPr>
              <w:t>I dispositivi di comando sono disposti in modo da garantire una manovra sicura, univoca e rapida?</w:t>
            </w:r>
          </w:p>
        </w:tc>
        <w:tc>
          <w:tcPr>
            <w:tcW w:w="717" w:type="dxa"/>
            <w:shd w:val="clear" w:color="auto" w:fill="F3F3F3"/>
            <w:vAlign w:val="center"/>
          </w:tcPr>
          <w:p w14:paraId="606F1162" w14:textId="77777777" w:rsidR="004B5FA4" w:rsidRPr="009C5711" w:rsidRDefault="004B5FA4" w:rsidP="004B5FA4">
            <w:pPr>
              <w:rPr>
                <w:sz w:val="18"/>
                <w:szCs w:val="18"/>
                <w:lang w:val="it-IT"/>
              </w:rPr>
            </w:pPr>
          </w:p>
        </w:tc>
        <w:tc>
          <w:tcPr>
            <w:tcW w:w="717" w:type="dxa"/>
            <w:shd w:val="clear" w:color="auto" w:fill="F3F3F3"/>
            <w:vAlign w:val="center"/>
          </w:tcPr>
          <w:p w14:paraId="1FFAD17E" w14:textId="77777777" w:rsidR="004B5FA4" w:rsidRPr="009C5711" w:rsidRDefault="004B5FA4" w:rsidP="004B5FA4">
            <w:pPr>
              <w:rPr>
                <w:sz w:val="18"/>
                <w:szCs w:val="18"/>
                <w:lang w:val="it-IT"/>
              </w:rPr>
            </w:pPr>
          </w:p>
        </w:tc>
        <w:tc>
          <w:tcPr>
            <w:tcW w:w="870" w:type="dxa"/>
            <w:shd w:val="clear" w:color="auto" w:fill="F3F3F3"/>
            <w:vAlign w:val="center"/>
          </w:tcPr>
          <w:p w14:paraId="74439008" w14:textId="77777777" w:rsidR="004B5FA4" w:rsidRPr="009C5711" w:rsidRDefault="004B5FA4" w:rsidP="004B5FA4">
            <w:pPr>
              <w:rPr>
                <w:sz w:val="18"/>
                <w:szCs w:val="18"/>
                <w:lang w:val="it-IT"/>
              </w:rPr>
            </w:pPr>
          </w:p>
        </w:tc>
        <w:tc>
          <w:tcPr>
            <w:tcW w:w="3140" w:type="dxa"/>
            <w:shd w:val="clear" w:color="auto" w:fill="F3F3F3"/>
          </w:tcPr>
          <w:p w14:paraId="5EF98B20" w14:textId="77777777" w:rsidR="004B5FA4" w:rsidRPr="009C5711" w:rsidRDefault="004B5FA4" w:rsidP="004B5FA4">
            <w:pPr>
              <w:jc w:val="both"/>
              <w:rPr>
                <w:sz w:val="18"/>
                <w:szCs w:val="18"/>
                <w:lang w:val="it-IT"/>
              </w:rPr>
            </w:pPr>
          </w:p>
        </w:tc>
      </w:tr>
      <w:tr w:rsidR="004B5FA4" w:rsidRPr="009C5711" w14:paraId="5B8BA923" w14:textId="77777777" w:rsidTr="00C00481">
        <w:tblPrEx>
          <w:tblCellMar>
            <w:top w:w="0" w:type="dxa"/>
            <w:bottom w:w="0" w:type="dxa"/>
          </w:tblCellMar>
        </w:tblPrEx>
        <w:trPr>
          <w:cantSplit/>
          <w:trHeight w:val="20"/>
        </w:trPr>
        <w:tc>
          <w:tcPr>
            <w:tcW w:w="2129" w:type="dxa"/>
            <w:vMerge/>
            <w:shd w:val="clear" w:color="auto" w:fill="F3F3F3"/>
            <w:vAlign w:val="center"/>
          </w:tcPr>
          <w:p w14:paraId="12E02BE7" w14:textId="77777777" w:rsidR="004B5FA4" w:rsidRPr="00F05FB9" w:rsidRDefault="004B5FA4" w:rsidP="004B5FA4">
            <w:pPr>
              <w:jc w:val="center"/>
              <w:rPr>
                <w:b/>
                <w:sz w:val="18"/>
                <w:szCs w:val="18"/>
                <w:lang w:val="it-IT"/>
              </w:rPr>
            </w:pPr>
          </w:p>
        </w:tc>
        <w:tc>
          <w:tcPr>
            <w:tcW w:w="6798" w:type="dxa"/>
            <w:shd w:val="clear" w:color="auto" w:fill="F3F3F3"/>
            <w:vAlign w:val="center"/>
          </w:tcPr>
          <w:p w14:paraId="3D0104A0" w14:textId="77777777" w:rsidR="004B5FA4" w:rsidRPr="009C5711" w:rsidRDefault="004B5FA4" w:rsidP="004B5FA4">
            <w:pPr>
              <w:jc w:val="both"/>
              <w:rPr>
                <w:sz w:val="18"/>
                <w:szCs w:val="18"/>
                <w:lang w:val="it-IT"/>
              </w:rPr>
            </w:pPr>
            <w:r w:rsidRPr="009C5711">
              <w:rPr>
                <w:sz w:val="18"/>
                <w:szCs w:val="18"/>
                <w:lang w:val="it-IT"/>
              </w:rPr>
              <w:t xml:space="preserve">I dispositivi di comando sono progettati in modo tale che il movimento del dispositivo del comando sia coerente con l'azione del comando? </w:t>
            </w:r>
          </w:p>
        </w:tc>
        <w:tc>
          <w:tcPr>
            <w:tcW w:w="717" w:type="dxa"/>
            <w:shd w:val="clear" w:color="auto" w:fill="F3F3F3"/>
            <w:vAlign w:val="center"/>
          </w:tcPr>
          <w:p w14:paraId="6B1B4171" w14:textId="77777777" w:rsidR="004B5FA4" w:rsidRPr="009C5711" w:rsidRDefault="004B5FA4" w:rsidP="004B5FA4">
            <w:pPr>
              <w:rPr>
                <w:sz w:val="18"/>
                <w:szCs w:val="18"/>
                <w:lang w:val="it-IT"/>
              </w:rPr>
            </w:pPr>
          </w:p>
        </w:tc>
        <w:tc>
          <w:tcPr>
            <w:tcW w:w="717" w:type="dxa"/>
            <w:shd w:val="clear" w:color="auto" w:fill="F3F3F3"/>
            <w:vAlign w:val="center"/>
          </w:tcPr>
          <w:p w14:paraId="0FAA8BA8" w14:textId="77777777" w:rsidR="004B5FA4" w:rsidRPr="009C5711" w:rsidRDefault="004B5FA4" w:rsidP="004B5FA4">
            <w:pPr>
              <w:rPr>
                <w:sz w:val="18"/>
                <w:szCs w:val="18"/>
                <w:lang w:val="it-IT"/>
              </w:rPr>
            </w:pPr>
          </w:p>
        </w:tc>
        <w:tc>
          <w:tcPr>
            <w:tcW w:w="870" w:type="dxa"/>
            <w:shd w:val="clear" w:color="auto" w:fill="F3F3F3"/>
            <w:vAlign w:val="center"/>
          </w:tcPr>
          <w:p w14:paraId="1CBC6C66" w14:textId="77777777" w:rsidR="004B5FA4" w:rsidRPr="009C5711" w:rsidRDefault="004B5FA4" w:rsidP="004B5FA4">
            <w:pPr>
              <w:rPr>
                <w:sz w:val="18"/>
                <w:szCs w:val="18"/>
                <w:lang w:val="it-IT"/>
              </w:rPr>
            </w:pPr>
          </w:p>
        </w:tc>
        <w:tc>
          <w:tcPr>
            <w:tcW w:w="3140" w:type="dxa"/>
            <w:shd w:val="clear" w:color="auto" w:fill="F3F3F3"/>
          </w:tcPr>
          <w:p w14:paraId="039739A9" w14:textId="77777777" w:rsidR="004B5FA4" w:rsidRPr="009C5711" w:rsidRDefault="004B5FA4" w:rsidP="004B5FA4">
            <w:pPr>
              <w:jc w:val="both"/>
              <w:rPr>
                <w:sz w:val="18"/>
                <w:szCs w:val="18"/>
                <w:lang w:val="it-IT"/>
              </w:rPr>
            </w:pPr>
          </w:p>
        </w:tc>
      </w:tr>
      <w:tr w:rsidR="004B5FA4" w:rsidRPr="00224750" w14:paraId="549188EC" w14:textId="77777777" w:rsidTr="00C00481">
        <w:tblPrEx>
          <w:tblCellMar>
            <w:top w:w="0" w:type="dxa"/>
            <w:bottom w:w="0" w:type="dxa"/>
          </w:tblCellMar>
        </w:tblPrEx>
        <w:trPr>
          <w:cantSplit/>
          <w:trHeight w:val="20"/>
        </w:trPr>
        <w:tc>
          <w:tcPr>
            <w:tcW w:w="2129" w:type="dxa"/>
            <w:vMerge/>
            <w:shd w:val="clear" w:color="auto" w:fill="F3F3F3"/>
            <w:vAlign w:val="center"/>
          </w:tcPr>
          <w:p w14:paraId="17E48C05" w14:textId="77777777" w:rsidR="004B5FA4" w:rsidRPr="00F05FB9" w:rsidRDefault="004B5FA4" w:rsidP="004B5FA4">
            <w:pPr>
              <w:jc w:val="center"/>
              <w:rPr>
                <w:b/>
                <w:sz w:val="18"/>
                <w:szCs w:val="18"/>
                <w:lang w:val="it-IT"/>
              </w:rPr>
            </w:pPr>
          </w:p>
        </w:tc>
        <w:tc>
          <w:tcPr>
            <w:tcW w:w="6798" w:type="dxa"/>
            <w:shd w:val="clear" w:color="auto" w:fill="F3F3F3"/>
            <w:vAlign w:val="center"/>
          </w:tcPr>
          <w:p w14:paraId="35DC494D" w14:textId="77777777" w:rsidR="004B5FA4" w:rsidRPr="009C5711" w:rsidRDefault="004B5FA4" w:rsidP="004B5FA4">
            <w:pPr>
              <w:jc w:val="both"/>
              <w:rPr>
                <w:sz w:val="18"/>
                <w:szCs w:val="18"/>
                <w:lang w:val="it-IT"/>
              </w:rPr>
            </w:pPr>
            <w:r w:rsidRPr="009C5711">
              <w:rPr>
                <w:sz w:val="18"/>
                <w:szCs w:val="18"/>
                <w:lang w:val="it-IT"/>
              </w:rPr>
              <w:t xml:space="preserve">I dispositivi di comando sono situati fuori delle zone pericolose tranne il caso, all'occorrenza, di taluni dispositivi di comando, come un arresto di emergenza o una pulsantiera pensile? </w:t>
            </w:r>
          </w:p>
        </w:tc>
        <w:tc>
          <w:tcPr>
            <w:tcW w:w="717" w:type="dxa"/>
            <w:shd w:val="clear" w:color="auto" w:fill="F3F3F3"/>
            <w:vAlign w:val="center"/>
          </w:tcPr>
          <w:p w14:paraId="5EF4CC43" w14:textId="77777777" w:rsidR="004B5FA4" w:rsidRPr="009C5711" w:rsidRDefault="004B5FA4" w:rsidP="004B5FA4">
            <w:pPr>
              <w:rPr>
                <w:sz w:val="18"/>
                <w:szCs w:val="18"/>
                <w:lang w:val="it-IT"/>
              </w:rPr>
            </w:pPr>
          </w:p>
        </w:tc>
        <w:tc>
          <w:tcPr>
            <w:tcW w:w="717" w:type="dxa"/>
            <w:shd w:val="clear" w:color="auto" w:fill="F3F3F3"/>
            <w:vAlign w:val="center"/>
          </w:tcPr>
          <w:p w14:paraId="704D1681" w14:textId="77777777" w:rsidR="004B5FA4" w:rsidRPr="009C5711" w:rsidRDefault="004B5FA4" w:rsidP="004B5FA4">
            <w:pPr>
              <w:rPr>
                <w:sz w:val="18"/>
                <w:szCs w:val="18"/>
                <w:lang w:val="it-IT"/>
              </w:rPr>
            </w:pPr>
          </w:p>
        </w:tc>
        <w:tc>
          <w:tcPr>
            <w:tcW w:w="870" w:type="dxa"/>
            <w:shd w:val="clear" w:color="auto" w:fill="F3F3F3"/>
            <w:vAlign w:val="center"/>
          </w:tcPr>
          <w:p w14:paraId="58654FD8" w14:textId="77777777" w:rsidR="004B5FA4" w:rsidRPr="009C5711" w:rsidRDefault="004B5FA4" w:rsidP="004B5FA4">
            <w:pPr>
              <w:rPr>
                <w:sz w:val="18"/>
                <w:szCs w:val="18"/>
                <w:lang w:val="it-IT"/>
              </w:rPr>
            </w:pPr>
          </w:p>
        </w:tc>
        <w:tc>
          <w:tcPr>
            <w:tcW w:w="3140" w:type="dxa"/>
            <w:shd w:val="clear" w:color="auto" w:fill="F3F3F3"/>
          </w:tcPr>
          <w:p w14:paraId="41B4EA69" w14:textId="77777777" w:rsidR="004B5FA4" w:rsidRPr="00224750" w:rsidRDefault="004B5FA4" w:rsidP="00224750">
            <w:pPr>
              <w:jc w:val="both"/>
              <w:rPr>
                <w:sz w:val="18"/>
                <w:szCs w:val="18"/>
                <w:lang w:val="it-IT"/>
              </w:rPr>
            </w:pPr>
            <w:r w:rsidRPr="009C5711">
              <w:rPr>
                <w:sz w:val="18"/>
                <w:szCs w:val="18"/>
                <w:lang w:val="it-IT"/>
              </w:rPr>
              <w:t xml:space="preserve">Richiesta integrativa di chiarimento. </w:t>
            </w:r>
            <w:proofErr w:type="gramStart"/>
            <w:r w:rsidRPr="009C5711">
              <w:rPr>
                <w:sz w:val="18"/>
                <w:szCs w:val="18"/>
                <w:lang w:val="it-IT"/>
              </w:rPr>
              <w:t>E’</w:t>
            </w:r>
            <w:proofErr w:type="gramEnd"/>
            <w:r w:rsidRPr="009C5711">
              <w:rPr>
                <w:sz w:val="18"/>
                <w:szCs w:val="18"/>
                <w:lang w:val="it-IT"/>
              </w:rPr>
              <w:t xml:space="preserve"> stata verificata in base ad una analisi di rischio dedicata l’adeguatezza in numero e posizionamento degli arresti di emergenza?</w:t>
            </w:r>
          </w:p>
        </w:tc>
      </w:tr>
      <w:tr w:rsidR="004B5FA4" w:rsidRPr="009C5711" w14:paraId="25C5F3BD" w14:textId="77777777" w:rsidTr="00C00481">
        <w:tblPrEx>
          <w:tblCellMar>
            <w:top w:w="0" w:type="dxa"/>
            <w:bottom w:w="0" w:type="dxa"/>
          </w:tblCellMar>
        </w:tblPrEx>
        <w:trPr>
          <w:cantSplit/>
          <w:trHeight w:val="20"/>
        </w:trPr>
        <w:tc>
          <w:tcPr>
            <w:tcW w:w="2129" w:type="dxa"/>
            <w:vMerge/>
            <w:shd w:val="clear" w:color="auto" w:fill="F3F3F3"/>
            <w:vAlign w:val="center"/>
          </w:tcPr>
          <w:p w14:paraId="6E3EAA36" w14:textId="77777777" w:rsidR="004B5FA4" w:rsidRPr="00F05FB9" w:rsidRDefault="004B5FA4" w:rsidP="004B5FA4">
            <w:pPr>
              <w:jc w:val="center"/>
              <w:rPr>
                <w:b/>
                <w:sz w:val="18"/>
                <w:szCs w:val="18"/>
                <w:lang w:val="it-IT"/>
              </w:rPr>
            </w:pPr>
          </w:p>
        </w:tc>
        <w:tc>
          <w:tcPr>
            <w:tcW w:w="6798" w:type="dxa"/>
            <w:shd w:val="clear" w:color="auto" w:fill="F3F3F3"/>
            <w:vAlign w:val="center"/>
          </w:tcPr>
          <w:p w14:paraId="7514C9B5" w14:textId="77777777" w:rsidR="004B5FA4" w:rsidRPr="009C5711" w:rsidRDefault="004B5FA4" w:rsidP="004B5FA4">
            <w:pPr>
              <w:jc w:val="both"/>
              <w:rPr>
                <w:sz w:val="18"/>
                <w:szCs w:val="18"/>
                <w:lang w:val="it-IT"/>
              </w:rPr>
            </w:pPr>
            <w:r w:rsidRPr="009C5711">
              <w:rPr>
                <w:sz w:val="18"/>
                <w:szCs w:val="18"/>
                <w:lang w:val="it-IT"/>
              </w:rPr>
              <w:t xml:space="preserve">I dispositivi di comando sono sistemati in modo che la loro manovra non causi rischi supplementari? </w:t>
            </w:r>
          </w:p>
        </w:tc>
        <w:tc>
          <w:tcPr>
            <w:tcW w:w="717" w:type="dxa"/>
            <w:shd w:val="clear" w:color="auto" w:fill="F3F3F3"/>
            <w:vAlign w:val="center"/>
          </w:tcPr>
          <w:p w14:paraId="398B1AC4" w14:textId="77777777" w:rsidR="004B5FA4" w:rsidRPr="009C5711" w:rsidRDefault="004B5FA4" w:rsidP="004B5FA4">
            <w:pPr>
              <w:rPr>
                <w:sz w:val="18"/>
                <w:szCs w:val="18"/>
                <w:lang w:val="it-IT"/>
              </w:rPr>
            </w:pPr>
          </w:p>
        </w:tc>
        <w:tc>
          <w:tcPr>
            <w:tcW w:w="717" w:type="dxa"/>
            <w:shd w:val="clear" w:color="auto" w:fill="F3F3F3"/>
            <w:vAlign w:val="center"/>
          </w:tcPr>
          <w:p w14:paraId="288EAE57" w14:textId="77777777" w:rsidR="004B5FA4" w:rsidRPr="009C5711" w:rsidRDefault="004B5FA4" w:rsidP="004B5FA4">
            <w:pPr>
              <w:rPr>
                <w:sz w:val="18"/>
                <w:szCs w:val="18"/>
                <w:lang w:val="it-IT"/>
              </w:rPr>
            </w:pPr>
          </w:p>
        </w:tc>
        <w:tc>
          <w:tcPr>
            <w:tcW w:w="870" w:type="dxa"/>
            <w:shd w:val="clear" w:color="auto" w:fill="F3F3F3"/>
            <w:vAlign w:val="center"/>
          </w:tcPr>
          <w:p w14:paraId="04C310FB" w14:textId="77777777" w:rsidR="004B5FA4" w:rsidRPr="009C5711" w:rsidRDefault="004B5FA4" w:rsidP="004B5FA4">
            <w:pPr>
              <w:rPr>
                <w:sz w:val="18"/>
                <w:szCs w:val="18"/>
                <w:lang w:val="it-IT"/>
              </w:rPr>
            </w:pPr>
          </w:p>
        </w:tc>
        <w:tc>
          <w:tcPr>
            <w:tcW w:w="3140" w:type="dxa"/>
            <w:shd w:val="clear" w:color="auto" w:fill="F3F3F3"/>
          </w:tcPr>
          <w:p w14:paraId="4A6F2AB3" w14:textId="77777777" w:rsidR="004B5FA4" w:rsidRPr="009C5711" w:rsidRDefault="004B5FA4" w:rsidP="004B5FA4">
            <w:pPr>
              <w:jc w:val="both"/>
              <w:rPr>
                <w:sz w:val="18"/>
                <w:szCs w:val="18"/>
                <w:lang w:val="it-IT"/>
              </w:rPr>
            </w:pPr>
          </w:p>
        </w:tc>
      </w:tr>
      <w:tr w:rsidR="004B5FA4" w:rsidRPr="009C5711" w14:paraId="13DE2F9F" w14:textId="77777777" w:rsidTr="00C00481">
        <w:tblPrEx>
          <w:tblCellMar>
            <w:top w:w="0" w:type="dxa"/>
            <w:bottom w:w="0" w:type="dxa"/>
          </w:tblCellMar>
        </w:tblPrEx>
        <w:trPr>
          <w:cantSplit/>
          <w:trHeight w:val="20"/>
        </w:trPr>
        <w:tc>
          <w:tcPr>
            <w:tcW w:w="2129" w:type="dxa"/>
            <w:vMerge/>
            <w:shd w:val="clear" w:color="auto" w:fill="F3F3F3"/>
            <w:vAlign w:val="center"/>
          </w:tcPr>
          <w:p w14:paraId="362463EA" w14:textId="77777777" w:rsidR="004B5FA4" w:rsidRPr="00F05FB9" w:rsidRDefault="004B5FA4" w:rsidP="004B5FA4">
            <w:pPr>
              <w:jc w:val="center"/>
              <w:rPr>
                <w:b/>
                <w:sz w:val="18"/>
                <w:szCs w:val="18"/>
                <w:lang w:val="it-IT"/>
              </w:rPr>
            </w:pPr>
          </w:p>
        </w:tc>
        <w:tc>
          <w:tcPr>
            <w:tcW w:w="6798" w:type="dxa"/>
            <w:shd w:val="clear" w:color="auto" w:fill="F3F3F3"/>
            <w:vAlign w:val="center"/>
          </w:tcPr>
          <w:p w14:paraId="2D19E213" w14:textId="77777777" w:rsidR="004B5FA4" w:rsidRPr="009C5711" w:rsidRDefault="004B5FA4" w:rsidP="004B5FA4">
            <w:pPr>
              <w:jc w:val="both"/>
              <w:rPr>
                <w:sz w:val="18"/>
                <w:szCs w:val="18"/>
                <w:lang w:val="it-IT"/>
              </w:rPr>
            </w:pPr>
            <w:r w:rsidRPr="009C5711">
              <w:rPr>
                <w:sz w:val="18"/>
                <w:szCs w:val="18"/>
                <w:lang w:val="it-IT"/>
              </w:rPr>
              <w:t xml:space="preserve">I dispositivi di comando sono progettati o protetti in modo che l'azione comandata, se comporta un pericolo, possa avvenire soltanto in seguito ad un'azione deliberata? </w:t>
            </w:r>
          </w:p>
        </w:tc>
        <w:tc>
          <w:tcPr>
            <w:tcW w:w="717" w:type="dxa"/>
            <w:shd w:val="clear" w:color="auto" w:fill="F3F3F3"/>
            <w:vAlign w:val="center"/>
          </w:tcPr>
          <w:p w14:paraId="5502B31D" w14:textId="77777777" w:rsidR="004B5FA4" w:rsidRPr="009C5711" w:rsidRDefault="004B5FA4" w:rsidP="004B5FA4">
            <w:pPr>
              <w:rPr>
                <w:sz w:val="18"/>
                <w:szCs w:val="18"/>
                <w:lang w:val="it-IT"/>
              </w:rPr>
            </w:pPr>
          </w:p>
        </w:tc>
        <w:tc>
          <w:tcPr>
            <w:tcW w:w="717" w:type="dxa"/>
            <w:shd w:val="clear" w:color="auto" w:fill="F3F3F3"/>
            <w:vAlign w:val="center"/>
          </w:tcPr>
          <w:p w14:paraId="639E52EC" w14:textId="77777777" w:rsidR="004B5FA4" w:rsidRPr="009C5711" w:rsidRDefault="004B5FA4" w:rsidP="004B5FA4">
            <w:pPr>
              <w:rPr>
                <w:sz w:val="18"/>
                <w:szCs w:val="18"/>
                <w:lang w:val="it-IT"/>
              </w:rPr>
            </w:pPr>
          </w:p>
        </w:tc>
        <w:tc>
          <w:tcPr>
            <w:tcW w:w="870" w:type="dxa"/>
            <w:shd w:val="clear" w:color="auto" w:fill="F3F3F3"/>
            <w:vAlign w:val="center"/>
          </w:tcPr>
          <w:p w14:paraId="4BE01D72" w14:textId="77777777" w:rsidR="004B5FA4" w:rsidRPr="009C5711" w:rsidRDefault="004B5FA4" w:rsidP="004B5FA4">
            <w:pPr>
              <w:rPr>
                <w:sz w:val="18"/>
                <w:szCs w:val="18"/>
                <w:lang w:val="it-IT"/>
              </w:rPr>
            </w:pPr>
          </w:p>
        </w:tc>
        <w:tc>
          <w:tcPr>
            <w:tcW w:w="3140" w:type="dxa"/>
            <w:shd w:val="clear" w:color="auto" w:fill="F3F3F3"/>
          </w:tcPr>
          <w:p w14:paraId="6FD685F6" w14:textId="77777777" w:rsidR="004B5FA4" w:rsidRPr="009C5711" w:rsidRDefault="004B5FA4" w:rsidP="004B5FA4">
            <w:pPr>
              <w:jc w:val="both"/>
              <w:rPr>
                <w:sz w:val="18"/>
                <w:szCs w:val="18"/>
                <w:lang w:val="it-IT"/>
              </w:rPr>
            </w:pPr>
          </w:p>
        </w:tc>
      </w:tr>
      <w:tr w:rsidR="004B5FA4" w:rsidRPr="009C5711" w14:paraId="4C794276" w14:textId="77777777" w:rsidTr="00C00481">
        <w:tblPrEx>
          <w:tblCellMar>
            <w:top w:w="0" w:type="dxa"/>
            <w:bottom w:w="0" w:type="dxa"/>
          </w:tblCellMar>
        </w:tblPrEx>
        <w:trPr>
          <w:cantSplit/>
          <w:trHeight w:val="20"/>
        </w:trPr>
        <w:tc>
          <w:tcPr>
            <w:tcW w:w="2129" w:type="dxa"/>
            <w:vMerge/>
            <w:shd w:val="clear" w:color="auto" w:fill="F3F3F3"/>
            <w:vAlign w:val="center"/>
          </w:tcPr>
          <w:p w14:paraId="4DD5A6FA" w14:textId="77777777" w:rsidR="004B5FA4" w:rsidRPr="00F05FB9" w:rsidRDefault="004B5FA4" w:rsidP="004B5FA4">
            <w:pPr>
              <w:jc w:val="center"/>
              <w:rPr>
                <w:b/>
                <w:sz w:val="18"/>
                <w:szCs w:val="18"/>
                <w:lang w:val="it-IT"/>
              </w:rPr>
            </w:pPr>
          </w:p>
        </w:tc>
        <w:tc>
          <w:tcPr>
            <w:tcW w:w="6798" w:type="dxa"/>
            <w:shd w:val="clear" w:color="auto" w:fill="F3F3F3"/>
            <w:vAlign w:val="center"/>
          </w:tcPr>
          <w:p w14:paraId="187391D9" w14:textId="77777777" w:rsidR="004B5FA4" w:rsidRPr="009C5711" w:rsidRDefault="004B5FA4" w:rsidP="004B5FA4">
            <w:pPr>
              <w:jc w:val="both"/>
              <w:rPr>
                <w:sz w:val="18"/>
                <w:szCs w:val="18"/>
                <w:lang w:val="it-IT"/>
              </w:rPr>
            </w:pPr>
            <w:r w:rsidRPr="009C5711">
              <w:rPr>
                <w:sz w:val="18"/>
                <w:szCs w:val="18"/>
                <w:lang w:val="it-IT"/>
              </w:rPr>
              <w:t xml:space="preserve">I dispositivi di comando sono fabbricati in modo da resistere alle sollecitazioni prevedibili? </w:t>
            </w:r>
          </w:p>
        </w:tc>
        <w:tc>
          <w:tcPr>
            <w:tcW w:w="717" w:type="dxa"/>
            <w:shd w:val="clear" w:color="auto" w:fill="F3F3F3"/>
            <w:vAlign w:val="center"/>
          </w:tcPr>
          <w:p w14:paraId="24AF012F" w14:textId="77777777" w:rsidR="004B5FA4" w:rsidRPr="009C5711" w:rsidRDefault="004B5FA4" w:rsidP="004B5FA4">
            <w:pPr>
              <w:rPr>
                <w:sz w:val="18"/>
                <w:szCs w:val="18"/>
                <w:lang w:val="it-IT"/>
              </w:rPr>
            </w:pPr>
          </w:p>
        </w:tc>
        <w:tc>
          <w:tcPr>
            <w:tcW w:w="717" w:type="dxa"/>
            <w:shd w:val="clear" w:color="auto" w:fill="F3F3F3"/>
            <w:vAlign w:val="center"/>
          </w:tcPr>
          <w:p w14:paraId="68CD2942" w14:textId="77777777" w:rsidR="004B5FA4" w:rsidRPr="009C5711" w:rsidRDefault="004B5FA4" w:rsidP="004B5FA4">
            <w:pPr>
              <w:rPr>
                <w:sz w:val="18"/>
                <w:szCs w:val="18"/>
                <w:lang w:val="it-IT"/>
              </w:rPr>
            </w:pPr>
          </w:p>
        </w:tc>
        <w:tc>
          <w:tcPr>
            <w:tcW w:w="870" w:type="dxa"/>
            <w:shd w:val="clear" w:color="auto" w:fill="F3F3F3"/>
            <w:vAlign w:val="center"/>
          </w:tcPr>
          <w:p w14:paraId="21B4CA3B" w14:textId="77777777" w:rsidR="004B5FA4" w:rsidRPr="009C5711" w:rsidRDefault="004B5FA4" w:rsidP="004B5FA4">
            <w:pPr>
              <w:rPr>
                <w:sz w:val="18"/>
                <w:szCs w:val="18"/>
                <w:lang w:val="it-IT"/>
              </w:rPr>
            </w:pPr>
          </w:p>
        </w:tc>
        <w:tc>
          <w:tcPr>
            <w:tcW w:w="3140" w:type="dxa"/>
            <w:shd w:val="clear" w:color="auto" w:fill="F3F3F3"/>
          </w:tcPr>
          <w:p w14:paraId="2FBEF993" w14:textId="77777777" w:rsidR="004B5FA4" w:rsidRPr="009C5711" w:rsidRDefault="004B5FA4" w:rsidP="004B5FA4">
            <w:pPr>
              <w:jc w:val="both"/>
              <w:rPr>
                <w:sz w:val="18"/>
                <w:szCs w:val="18"/>
                <w:lang w:val="it-IT"/>
              </w:rPr>
            </w:pPr>
          </w:p>
        </w:tc>
      </w:tr>
      <w:tr w:rsidR="004B5FA4" w:rsidRPr="009C5711" w14:paraId="36570EDE" w14:textId="77777777" w:rsidTr="00C00481">
        <w:tblPrEx>
          <w:tblCellMar>
            <w:top w:w="0" w:type="dxa"/>
            <w:bottom w:w="0" w:type="dxa"/>
          </w:tblCellMar>
        </w:tblPrEx>
        <w:trPr>
          <w:cantSplit/>
          <w:trHeight w:val="20"/>
        </w:trPr>
        <w:tc>
          <w:tcPr>
            <w:tcW w:w="2129" w:type="dxa"/>
            <w:vMerge/>
            <w:shd w:val="clear" w:color="auto" w:fill="F3F3F3"/>
            <w:vAlign w:val="center"/>
          </w:tcPr>
          <w:p w14:paraId="62F77C56" w14:textId="77777777" w:rsidR="004B5FA4" w:rsidRPr="00F05FB9" w:rsidRDefault="004B5FA4" w:rsidP="004B5FA4">
            <w:pPr>
              <w:jc w:val="center"/>
              <w:rPr>
                <w:b/>
                <w:sz w:val="18"/>
                <w:szCs w:val="18"/>
                <w:lang w:val="it-IT"/>
              </w:rPr>
            </w:pPr>
          </w:p>
        </w:tc>
        <w:tc>
          <w:tcPr>
            <w:tcW w:w="6798" w:type="dxa"/>
            <w:shd w:val="clear" w:color="auto" w:fill="F3F3F3"/>
            <w:vAlign w:val="center"/>
          </w:tcPr>
          <w:p w14:paraId="4B69D66B" w14:textId="77777777" w:rsidR="004B5FA4" w:rsidRPr="009C5711" w:rsidRDefault="004B5FA4" w:rsidP="004B5FA4">
            <w:pPr>
              <w:jc w:val="both"/>
              <w:rPr>
                <w:sz w:val="18"/>
                <w:szCs w:val="18"/>
                <w:lang w:val="it-IT"/>
              </w:rPr>
            </w:pPr>
            <w:r w:rsidRPr="009C5711">
              <w:rPr>
                <w:sz w:val="18"/>
                <w:szCs w:val="18"/>
                <w:lang w:val="it-IT"/>
              </w:rPr>
              <w:t xml:space="preserve">Se un dispositivo di comando è progettato e costruito per consentire varie azioni differenti, vale a dire se la sua azione non è univoca, l'azione comandata è chiaramente indicata? </w:t>
            </w:r>
          </w:p>
        </w:tc>
        <w:tc>
          <w:tcPr>
            <w:tcW w:w="717" w:type="dxa"/>
            <w:shd w:val="clear" w:color="auto" w:fill="F3F3F3"/>
            <w:vAlign w:val="center"/>
          </w:tcPr>
          <w:p w14:paraId="3653A548" w14:textId="77777777" w:rsidR="004B5FA4" w:rsidRPr="009C5711" w:rsidRDefault="004B5FA4" w:rsidP="004B5FA4">
            <w:pPr>
              <w:rPr>
                <w:sz w:val="18"/>
                <w:szCs w:val="18"/>
                <w:lang w:val="it-IT"/>
              </w:rPr>
            </w:pPr>
          </w:p>
        </w:tc>
        <w:tc>
          <w:tcPr>
            <w:tcW w:w="717" w:type="dxa"/>
            <w:shd w:val="clear" w:color="auto" w:fill="F3F3F3"/>
            <w:vAlign w:val="center"/>
          </w:tcPr>
          <w:p w14:paraId="41F88FE6" w14:textId="77777777" w:rsidR="004B5FA4" w:rsidRPr="009C5711" w:rsidRDefault="004B5FA4" w:rsidP="004B5FA4">
            <w:pPr>
              <w:rPr>
                <w:sz w:val="18"/>
                <w:szCs w:val="18"/>
                <w:lang w:val="it-IT"/>
              </w:rPr>
            </w:pPr>
          </w:p>
        </w:tc>
        <w:tc>
          <w:tcPr>
            <w:tcW w:w="870" w:type="dxa"/>
            <w:shd w:val="clear" w:color="auto" w:fill="F3F3F3"/>
            <w:vAlign w:val="center"/>
          </w:tcPr>
          <w:p w14:paraId="77B5551A" w14:textId="77777777" w:rsidR="004B5FA4" w:rsidRPr="009C5711" w:rsidRDefault="004B5FA4" w:rsidP="004B5FA4">
            <w:pPr>
              <w:rPr>
                <w:sz w:val="18"/>
                <w:szCs w:val="18"/>
                <w:lang w:val="it-IT"/>
              </w:rPr>
            </w:pPr>
          </w:p>
        </w:tc>
        <w:tc>
          <w:tcPr>
            <w:tcW w:w="3140" w:type="dxa"/>
            <w:shd w:val="clear" w:color="auto" w:fill="F3F3F3"/>
          </w:tcPr>
          <w:p w14:paraId="028EAB87" w14:textId="77777777" w:rsidR="004B5FA4" w:rsidRPr="009C5711" w:rsidRDefault="004B5FA4" w:rsidP="004B5FA4">
            <w:pPr>
              <w:jc w:val="both"/>
              <w:rPr>
                <w:sz w:val="18"/>
                <w:szCs w:val="18"/>
                <w:lang w:val="it-IT"/>
              </w:rPr>
            </w:pPr>
          </w:p>
        </w:tc>
      </w:tr>
      <w:tr w:rsidR="004B5FA4" w:rsidRPr="009C5711" w14:paraId="557CB935" w14:textId="77777777" w:rsidTr="00C00481">
        <w:tblPrEx>
          <w:tblCellMar>
            <w:top w:w="0" w:type="dxa"/>
            <w:bottom w:w="0" w:type="dxa"/>
          </w:tblCellMar>
        </w:tblPrEx>
        <w:trPr>
          <w:cantSplit/>
          <w:trHeight w:val="20"/>
        </w:trPr>
        <w:tc>
          <w:tcPr>
            <w:tcW w:w="2129" w:type="dxa"/>
            <w:vMerge/>
            <w:shd w:val="clear" w:color="auto" w:fill="F3F3F3"/>
            <w:vAlign w:val="center"/>
          </w:tcPr>
          <w:p w14:paraId="44E236AA" w14:textId="77777777" w:rsidR="004B5FA4" w:rsidRPr="00F05FB9" w:rsidRDefault="004B5FA4" w:rsidP="004B5FA4">
            <w:pPr>
              <w:jc w:val="center"/>
              <w:rPr>
                <w:b/>
                <w:sz w:val="18"/>
                <w:szCs w:val="18"/>
                <w:lang w:val="it-IT"/>
              </w:rPr>
            </w:pPr>
          </w:p>
        </w:tc>
        <w:tc>
          <w:tcPr>
            <w:tcW w:w="6798" w:type="dxa"/>
            <w:shd w:val="clear" w:color="auto" w:fill="F3F3F3"/>
            <w:vAlign w:val="center"/>
          </w:tcPr>
          <w:p w14:paraId="3557E456" w14:textId="77777777" w:rsidR="004B5FA4" w:rsidRPr="009C5711" w:rsidRDefault="004B5FA4" w:rsidP="004B5FA4">
            <w:pPr>
              <w:jc w:val="both"/>
              <w:rPr>
                <w:sz w:val="18"/>
                <w:szCs w:val="18"/>
                <w:lang w:val="it-IT"/>
              </w:rPr>
            </w:pPr>
            <w:r w:rsidRPr="009C5711">
              <w:rPr>
                <w:sz w:val="18"/>
                <w:szCs w:val="18"/>
                <w:lang w:val="it-IT"/>
              </w:rPr>
              <w:t xml:space="preserve">La posizione e la corsa dei dispositivi di comando, nonché lo sforzo richiesto sono compatibili con l'azione comandata? </w:t>
            </w:r>
          </w:p>
        </w:tc>
        <w:tc>
          <w:tcPr>
            <w:tcW w:w="717" w:type="dxa"/>
            <w:shd w:val="clear" w:color="auto" w:fill="F3F3F3"/>
            <w:vAlign w:val="center"/>
          </w:tcPr>
          <w:p w14:paraId="07DF8326" w14:textId="77777777" w:rsidR="004B5FA4" w:rsidRPr="009C5711" w:rsidRDefault="004B5FA4" w:rsidP="004B5FA4">
            <w:pPr>
              <w:rPr>
                <w:sz w:val="18"/>
                <w:szCs w:val="18"/>
                <w:lang w:val="it-IT"/>
              </w:rPr>
            </w:pPr>
          </w:p>
        </w:tc>
        <w:tc>
          <w:tcPr>
            <w:tcW w:w="717" w:type="dxa"/>
            <w:shd w:val="clear" w:color="auto" w:fill="F3F3F3"/>
            <w:vAlign w:val="center"/>
          </w:tcPr>
          <w:p w14:paraId="24B6FC5B" w14:textId="77777777" w:rsidR="004B5FA4" w:rsidRPr="009C5711" w:rsidRDefault="004B5FA4" w:rsidP="004B5FA4">
            <w:pPr>
              <w:rPr>
                <w:sz w:val="18"/>
                <w:szCs w:val="18"/>
                <w:lang w:val="it-IT"/>
              </w:rPr>
            </w:pPr>
          </w:p>
        </w:tc>
        <w:tc>
          <w:tcPr>
            <w:tcW w:w="870" w:type="dxa"/>
            <w:shd w:val="clear" w:color="auto" w:fill="F3F3F3"/>
            <w:vAlign w:val="center"/>
          </w:tcPr>
          <w:p w14:paraId="1AFC07B4" w14:textId="77777777" w:rsidR="004B5FA4" w:rsidRPr="009C5711" w:rsidRDefault="004B5FA4" w:rsidP="004B5FA4">
            <w:pPr>
              <w:rPr>
                <w:sz w:val="18"/>
                <w:szCs w:val="18"/>
                <w:lang w:val="it-IT"/>
              </w:rPr>
            </w:pPr>
          </w:p>
        </w:tc>
        <w:tc>
          <w:tcPr>
            <w:tcW w:w="3140" w:type="dxa"/>
            <w:shd w:val="clear" w:color="auto" w:fill="F3F3F3"/>
          </w:tcPr>
          <w:p w14:paraId="51C0334C" w14:textId="77777777" w:rsidR="004B5FA4" w:rsidRPr="009C5711" w:rsidRDefault="004B5FA4" w:rsidP="004B5FA4">
            <w:pPr>
              <w:jc w:val="both"/>
              <w:rPr>
                <w:sz w:val="18"/>
                <w:szCs w:val="18"/>
                <w:lang w:val="it-IT"/>
              </w:rPr>
            </w:pPr>
          </w:p>
        </w:tc>
      </w:tr>
      <w:tr w:rsidR="004B5FA4" w:rsidRPr="009C5711" w14:paraId="071C7574" w14:textId="77777777" w:rsidTr="00C00481">
        <w:tblPrEx>
          <w:tblCellMar>
            <w:top w:w="0" w:type="dxa"/>
            <w:bottom w:w="0" w:type="dxa"/>
          </w:tblCellMar>
        </w:tblPrEx>
        <w:trPr>
          <w:cantSplit/>
          <w:trHeight w:val="20"/>
        </w:trPr>
        <w:tc>
          <w:tcPr>
            <w:tcW w:w="2129" w:type="dxa"/>
            <w:vMerge/>
            <w:shd w:val="clear" w:color="auto" w:fill="F3F3F3"/>
            <w:vAlign w:val="center"/>
          </w:tcPr>
          <w:p w14:paraId="2CDA14D9" w14:textId="77777777" w:rsidR="004B5FA4" w:rsidRPr="00F05FB9" w:rsidRDefault="004B5FA4" w:rsidP="004B5FA4">
            <w:pPr>
              <w:jc w:val="center"/>
              <w:rPr>
                <w:b/>
                <w:sz w:val="18"/>
                <w:szCs w:val="18"/>
                <w:lang w:val="it-IT"/>
              </w:rPr>
            </w:pPr>
          </w:p>
        </w:tc>
        <w:tc>
          <w:tcPr>
            <w:tcW w:w="6798" w:type="dxa"/>
            <w:shd w:val="clear" w:color="auto" w:fill="F3F3F3"/>
            <w:vAlign w:val="center"/>
          </w:tcPr>
          <w:p w14:paraId="455EA691" w14:textId="77777777" w:rsidR="004B5FA4" w:rsidRPr="009C5711" w:rsidRDefault="004B5FA4" w:rsidP="004B5FA4">
            <w:pPr>
              <w:jc w:val="both"/>
              <w:rPr>
                <w:sz w:val="18"/>
                <w:szCs w:val="18"/>
                <w:lang w:val="it-IT"/>
              </w:rPr>
            </w:pPr>
            <w:r w:rsidRPr="009C5711">
              <w:rPr>
                <w:sz w:val="18"/>
                <w:szCs w:val="18"/>
                <w:lang w:val="it-IT"/>
              </w:rPr>
              <w:t>La macchina è munita di indicatori necessari per un funzionamento sicuro?</w:t>
            </w:r>
          </w:p>
        </w:tc>
        <w:tc>
          <w:tcPr>
            <w:tcW w:w="717" w:type="dxa"/>
            <w:shd w:val="clear" w:color="auto" w:fill="F3F3F3"/>
            <w:vAlign w:val="center"/>
          </w:tcPr>
          <w:p w14:paraId="5B28EB6E" w14:textId="77777777" w:rsidR="004B5FA4" w:rsidRPr="009C5711" w:rsidRDefault="004B5FA4" w:rsidP="004B5FA4">
            <w:pPr>
              <w:rPr>
                <w:sz w:val="18"/>
                <w:szCs w:val="18"/>
                <w:lang w:val="it-IT"/>
              </w:rPr>
            </w:pPr>
          </w:p>
        </w:tc>
        <w:tc>
          <w:tcPr>
            <w:tcW w:w="717" w:type="dxa"/>
            <w:shd w:val="clear" w:color="auto" w:fill="F3F3F3"/>
            <w:vAlign w:val="center"/>
          </w:tcPr>
          <w:p w14:paraId="4BDCC43C" w14:textId="77777777" w:rsidR="004B5FA4" w:rsidRPr="009C5711" w:rsidRDefault="004B5FA4" w:rsidP="004B5FA4">
            <w:pPr>
              <w:rPr>
                <w:sz w:val="18"/>
                <w:szCs w:val="18"/>
                <w:lang w:val="it-IT"/>
              </w:rPr>
            </w:pPr>
          </w:p>
        </w:tc>
        <w:tc>
          <w:tcPr>
            <w:tcW w:w="870" w:type="dxa"/>
            <w:shd w:val="clear" w:color="auto" w:fill="F3F3F3"/>
            <w:vAlign w:val="center"/>
          </w:tcPr>
          <w:p w14:paraId="6F611380" w14:textId="77777777" w:rsidR="004B5FA4" w:rsidRPr="009C5711" w:rsidRDefault="004B5FA4" w:rsidP="004B5FA4">
            <w:pPr>
              <w:rPr>
                <w:sz w:val="18"/>
                <w:szCs w:val="18"/>
                <w:lang w:val="it-IT"/>
              </w:rPr>
            </w:pPr>
          </w:p>
        </w:tc>
        <w:tc>
          <w:tcPr>
            <w:tcW w:w="3140" w:type="dxa"/>
            <w:shd w:val="clear" w:color="auto" w:fill="F3F3F3"/>
          </w:tcPr>
          <w:p w14:paraId="7A36104E" w14:textId="77777777" w:rsidR="004B5FA4" w:rsidRPr="009C5711" w:rsidRDefault="004B5FA4" w:rsidP="004B5FA4">
            <w:pPr>
              <w:jc w:val="both"/>
              <w:rPr>
                <w:sz w:val="18"/>
                <w:szCs w:val="18"/>
                <w:lang w:val="it-IT"/>
              </w:rPr>
            </w:pPr>
          </w:p>
        </w:tc>
      </w:tr>
      <w:tr w:rsidR="004B5FA4" w:rsidRPr="009C5711" w14:paraId="2FF6166A" w14:textId="77777777" w:rsidTr="00C00481">
        <w:tblPrEx>
          <w:tblCellMar>
            <w:top w:w="0" w:type="dxa"/>
            <w:bottom w:w="0" w:type="dxa"/>
          </w:tblCellMar>
        </w:tblPrEx>
        <w:trPr>
          <w:cantSplit/>
          <w:trHeight w:val="20"/>
        </w:trPr>
        <w:tc>
          <w:tcPr>
            <w:tcW w:w="2129" w:type="dxa"/>
            <w:vMerge/>
            <w:shd w:val="clear" w:color="auto" w:fill="F3F3F3"/>
            <w:vAlign w:val="center"/>
          </w:tcPr>
          <w:p w14:paraId="69D29305" w14:textId="77777777" w:rsidR="004B5FA4" w:rsidRPr="00F05FB9" w:rsidRDefault="004B5FA4" w:rsidP="004B5FA4">
            <w:pPr>
              <w:jc w:val="center"/>
              <w:rPr>
                <w:b/>
                <w:sz w:val="18"/>
                <w:szCs w:val="18"/>
                <w:lang w:val="it-IT"/>
              </w:rPr>
            </w:pPr>
          </w:p>
        </w:tc>
        <w:tc>
          <w:tcPr>
            <w:tcW w:w="6798" w:type="dxa"/>
            <w:shd w:val="clear" w:color="auto" w:fill="F3F3F3"/>
            <w:vAlign w:val="center"/>
          </w:tcPr>
          <w:p w14:paraId="4E5F0347" w14:textId="77777777" w:rsidR="004B5FA4" w:rsidRPr="009C5711" w:rsidRDefault="004B5FA4" w:rsidP="004B5FA4">
            <w:pPr>
              <w:jc w:val="both"/>
              <w:rPr>
                <w:sz w:val="18"/>
                <w:szCs w:val="18"/>
                <w:lang w:val="it-IT"/>
              </w:rPr>
            </w:pPr>
            <w:r w:rsidRPr="009C5711">
              <w:rPr>
                <w:sz w:val="18"/>
                <w:szCs w:val="18"/>
                <w:lang w:val="it-IT"/>
              </w:rPr>
              <w:t xml:space="preserve">Dal posto di comando l'operatore può leggere i suddetti indicatori? </w:t>
            </w:r>
          </w:p>
        </w:tc>
        <w:tc>
          <w:tcPr>
            <w:tcW w:w="717" w:type="dxa"/>
            <w:shd w:val="clear" w:color="auto" w:fill="F3F3F3"/>
            <w:vAlign w:val="center"/>
          </w:tcPr>
          <w:p w14:paraId="2E0D9A2E" w14:textId="77777777" w:rsidR="004B5FA4" w:rsidRPr="009C5711" w:rsidRDefault="004B5FA4" w:rsidP="004B5FA4">
            <w:pPr>
              <w:rPr>
                <w:sz w:val="18"/>
                <w:szCs w:val="18"/>
                <w:lang w:val="it-IT"/>
              </w:rPr>
            </w:pPr>
          </w:p>
        </w:tc>
        <w:tc>
          <w:tcPr>
            <w:tcW w:w="717" w:type="dxa"/>
            <w:shd w:val="clear" w:color="auto" w:fill="F3F3F3"/>
            <w:vAlign w:val="center"/>
          </w:tcPr>
          <w:p w14:paraId="5AE092F4" w14:textId="77777777" w:rsidR="004B5FA4" w:rsidRPr="009C5711" w:rsidRDefault="004B5FA4" w:rsidP="004B5FA4">
            <w:pPr>
              <w:rPr>
                <w:sz w:val="18"/>
                <w:szCs w:val="18"/>
                <w:lang w:val="it-IT"/>
              </w:rPr>
            </w:pPr>
          </w:p>
        </w:tc>
        <w:tc>
          <w:tcPr>
            <w:tcW w:w="870" w:type="dxa"/>
            <w:shd w:val="clear" w:color="auto" w:fill="F3F3F3"/>
            <w:vAlign w:val="center"/>
          </w:tcPr>
          <w:p w14:paraId="747275FA" w14:textId="77777777" w:rsidR="004B5FA4" w:rsidRPr="009C5711" w:rsidRDefault="004B5FA4" w:rsidP="004B5FA4">
            <w:pPr>
              <w:rPr>
                <w:sz w:val="18"/>
                <w:szCs w:val="18"/>
                <w:lang w:val="it-IT"/>
              </w:rPr>
            </w:pPr>
          </w:p>
        </w:tc>
        <w:tc>
          <w:tcPr>
            <w:tcW w:w="3140" w:type="dxa"/>
            <w:shd w:val="clear" w:color="auto" w:fill="F3F3F3"/>
          </w:tcPr>
          <w:p w14:paraId="6624E1C4" w14:textId="77777777" w:rsidR="004B5FA4" w:rsidRPr="009C5711" w:rsidRDefault="004B5FA4" w:rsidP="004B5FA4">
            <w:pPr>
              <w:jc w:val="both"/>
              <w:rPr>
                <w:sz w:val="18"/>
                <w:szCs w:val="18"/>
                <w:lang w:val="it-IT"/>
              </w:rPr>
            </w:pPr>
          </w:p>
        </w:tc>
      </w:tr>
      <w:tr w:rsidR="004B5FA4" w:rsidRPr="009C5711" w14:paraId="22FE9017" w14:textId="77777777" w:rsidTr="00C00481">
        <w:tblPrEx>
          <w:tblCellMar>
            <w:top w:w="0" w:type="dxa"/>
            <w:bottom w:w="0" w:type="dxa"/>
          </w:tblCellMar>
        </w:tblPrEx>
        <w:trPr>
          <w:cantSplit/>
          <w:trHeight w:val="20"/>
        </w:trPr>
        <w:tc>
          <w:tcPr>
            <w:tcW w:w="2129" w:type="dxa"/>
            <w:vMerge/>
            <w:shd w:val="clear" w:color="auto" w:fill="F3F3F3"/>
            <w:vAlign w:val="center"/>
          </w:tcPr>
          <w:p w14:paraId="0EC69DCD" w14:textId="77777777" w:rsidR="004B5FA4" w:rsidRPr="00F05FB9" w:rsidRDefault="004B5FA4" w:rsidP="004B5FA4">
            <w:pPr>
              <w:jc w:val="center"/>
              <w:rPr>
                <w:b/>
                <w:sz w:val="18"/>
                <w:szCs w:val="18"/>
                <w:lang w:val="it-IT"/>
              </w:rPr>
            </w:pPr>
          </w:p>
        </w:tc>
        <w:tc>
          <w:tcPr>
            <w:tcW w:w="6798" w:type="dxa"/>
            <w:shd w:val="clear" w:color="auto" w:fill="F3F3F3"/>
            <w:vAlign w:val="center"/>
          </w:tcPr>
          <w:p w14:paraId="74A08B46" w14:textId="77777777" w:rsidR="004B5FA4" w:rsidRPr="009C5711" w:rsidRDefault="004B5FA4" w:rsidP="004B5FA4">
            <w:pPr>
              <w:jc w:val="both"/>
              <w:rPr>
                <w:sz w:val="18"/>
                <w:szCs w:val="18"/>
                <w:lang w:val="it-IT"/>
              </w:rPr>
            </w:pPr>
            <w:r w:rsidRPr="009C5711">
              <w:rPr>
                <w:sz w:val="18"/>
                <w:szCs w:val="18"/>
                <w:lang w:val="it-IT"/>
              </w:rPr>
              <w:t xml:space="preserve">Da ogni posto di comando l'operatore è in grado di assicurarsi dell'assenza di persone nelle zone pericolose? </w:t>
            </w:r>
          </w:p>
        </w:tc>
        <w:tc>
          <w:tcPr>
            <w:tcW w:w="717" w:type="dxa"/>
            <w:shd w:val="clear" w:color="auto" w:fill="F3F3F3"/>
            <w:vAlign w:val="center"/>
          </w:tcPr>
          <w:p w14:paraId="4E0BF969" w14:textId="77777777" w:rsidR="004B5FA4" w:rsidRPr="009C5711" w:rsidRDefault="004B5FA4" w:rsidP="004B5FA4">
            <w:pPr>
              <w:rPr>
                <w:sz w:val="18"/>
                <w:szCs w:val="18"/>
                <w:lang w:val="it-IT"/>
              </w:rPr>
            </w:pPr>
          </w:p>
        </w:tc>
        <w:tc>
          <w:tcPr>
            <w:tcW w:w="717" w:type="dxa"/>
            <w:shd w:val="clear" w:color="auto" w:fill="F3F3F3"/>
            <w:vAlign w:val="center"/>
          </w:tcPr>
          <w:p w14:paraId="3C6C0A16" w14:textId="77777777" w:rsidR="004B5FA4" w:rsidRPr="009C5711" w:rsidRDefault="004B5FA4" w:rsidP="004B5FA4">
            <w:pPr>
              <w:rPr>
                <w:sz w:val="18"/>
                <w:szCs w:val="18"/>
                <w:lang w:val="it-IT"/>
              </w:rPr>
            </w:pPr>
          </w:p>
        </w:tc>
        <w:tc>
          <w:tcPr>
            <w:tcW w:w="870" w:type="dxa"/>
            <w:shd w:val="clear" w:color="auto" w:fill="F3F3F3"/>
            <w:vAlign w:val="center"/>
          </w:tcPr>
          <w:p w14:paraId="17CBB8C6" w14:textId="77777777" w:rsidR="004B5FA4" w:rsidRPr="009C5711" w:rsidRDefault="004B5FA4" w:rsidP="004B5FA4">
            <w:pPr>
              <w:rPr>
                <w:sz w:val="18"/>
                <w:szCs w:val="18"/>
                <w:lang w:val="it-IT"/>
              </w:rPr>
            </w:pPr>
          </w:p>
        </w:tc>
        <w:tc>
          <w:tcPr>
            <w:tcW w:w="3140" w:type="dxa"/>
            <w:shd w:val="clear" w:color="auto" w:fill="F3F3F3"/>
          </w:tcPr>
          <w:p w14:paraId="7D7C420B" w14:textId="77777777" w:rsidR="004B5FA4" w:rsidRPr="009C5711" w:rsidRDefault="004B5FA4" w:rsidP="004B5FA4">
            <w:pPr>
              <w:jc w:val="both"/>
              <w:rPr>
                <w:sz w:val="18"/>
                <w:szCs w:val="18"/>
                <w:lang w:val="it-IT"/>
              </w:rPr>
            </w:pPr>
          </w:p>
        </w:tc>
      </w:tr>
      <w:tr w:rsidR="004B5FA4" w:rsidRPr="009C5711" w14:paraId="069BB3FF" w14:textId="77777777" w:rsidTr="00C00481">
        <w:tblPrEx>
          <w:tblCellMar>
            <w:top w:w="0" w:type="dxa"/>
            <w:bottom w:w="0" w:type="dxa"/>
          </w:tblCellMar>
        </w:tblPrEx>
        <w:trPr>
          <w:cantSplit/>
          <w:trHeight w:val="457"/>
        </w:trPr>
        <w:tc>
          <w:tcPr>
            <w:tcW w:w="2129" w:type="dxa"/>
            <w:vMerge/>
            <w:shd w:val="clear" w:color="auto" w:fill="F3F3F3"/>
            <w:vAlign w:val="center"/>
          </w:tcPr>
          <w:p w14:paraId="1AEA9202" w14:textId="77777777" w:rsidR="004B5FA4" w:rsidRPr="00F05FB9" w:rsidRDefault="004B5FA4" w:rsidP="004B5FA4">
            <w:pPr>
              <w:jc w:val="center"/>
              <w:rPr>
                <w:b/>
                <w:sz w:val="18"/>
                <w:szCs w:val="18"/>
                <w:lang w:val="it-IT"/>
              </w:rPr>
            </w:pPr>
          </w:p>
        </w:tc>
        <w:tc>
          <w:tcPr>
            <w:tcW w:w="6798" w:type="dxa"/>
            <w:shd w:val="clear" w:color="auto" w:fill="F3F3F3"/>
            <w:vAlign w:val="center"/>
          </w:tcPr>
          <w:p w14:paraId="33F00D6D" w14:textId="77777777" w:rsidR="004B5FA4" w:rsidRPr="009C5711" w:rsidRDefault="004B5FA4" w:rsidP="004B5FA4">
            <w:pPr>
              <w:jc w:val="both"/>
              <w:rPr>
                <w:sz w:val="18"/>
                <w:szCs w:val="18"/>
                <w:lang w:val="it-IT"/>
              </w:rPr>
            </w:pPr>
            <w:r w:rsidRPr="009C5711">
              <w:rPr>
                <w:sz w:val="18"/>
                <w:szCs w:val="18"/>
                <w:lang w:val="it-IT"/>
              </w:rPr>
              <w:t xml:space="preserve">Il sistema di comando è progettato e costruito in modo che l'avviamento sia impedito fintanto che qualsiasi persona si trova nella zona pericolosa? </w:t>
            </w:r>
          </w:p>
        </w:tc>
        <w:tc>
          <w:tcPr>
            <w:tcW w:w="717" w:type="dxa"/>
            <w:shd w:val="clear" w:color="auto" w:fill="F3F3F3"/>
            <w:vAlign w:val="center"/>
          </w:tcPr>
          <w:p w14:paraId="1B3FD901" w14:textId="77777777" w:rsidR="004B5FA4" w:rsidRPr="009C5711" w:rsidRDefault="004B5FA4" w:rsidP="004B5FA4">
            <w:pPr>
              <w:rPr>
                <w:sz w:val="18"/>
                <w:szCs w:val="18"/>
                <w:lang w:val="it-IT"/>
              </w:rPr>
            </w:pPr>
          </w:p>
        </w:tc>
        <w:tc>
          <w:tcPr>
            <w:tcW w:w="717" w:type="dxa"/>
            <w:shd w:val="clear" w:color="auto" w:fill="F3F3F3"/>
            <w:vAlign w:val="center"/>
          </w:tcPr>
          <w:p w14:paraId="7B74BCFF" w14:textId="77777777" w:rsidR="004B5FA4" w:rsidRPr="009C5711" w:rsidRDefault="004B5FA4" w:rsidP="004B5FA4">
            <w:pPr>
              <w:rPr>
                <w:sz w:val="18"/>
                <w:szCs w:val="18"/>
                <w:lang w:val="it-IT"/>
              </w:rPr>
            </w:pPr>
          </w:p>
        </w:tc>
        <w:tc>
          <w:tcPr>
            <w:tcW w:w="870" w:type="dxa"/>
            <w:shd w:val="clear" w:color="auto" w:fill="F3F3F3"/>
            <w:vAlign w:val="center"/>
          </w:tcPr>
          <w:p w14:paraId="48838756" w14:textId="77777777" w:rsidR="004B5FA4" w:rsidRPr="009C5711" w:rsidRDefault="004B5FA4" w:rsidP="004B5FA4">
            <w:pPr>
              <w:rPr>
                <w:sz w:val="18"/>
                <w:szCs w:val="18"/>
                <w:lang w:val="it-IT"/>
              </w:rPr>
            </w:pPr>
          </w:p>
        </w:tc>
        <w:tc>
          <w:tcPr>
            <w:tcW w:w="3140" w:type="dxa"/>
            <w:shd w:val="clear" w:color="auto" w:fill="F3F3F3"/>
          </w:tcPr>
          <w:p w14:paraId="78EBBC17" w14:textId="77777777" w:rsidR="004B5FA4" w:rsidRPr="009C5711" w:rsidRDefault="004B5FA4" w:rsidP="004B5FA4">
            <w:pPr>
              <w:jc w:val="both"/>
              <w:rPr>
                <w:sz w:val="18"/>
                <w:szCs w:val="18"/>
                <w:lang w:val="it-IT"/>
              </w:rPr>
            </w:pPr>
          </w:p>
        </w:tc>
      </w:tr>
      <w:tr w:rsidR="004B5FA4" w:rsidRPr="009C5711" w14:paraId="418C324A" w14:textId="77777777" w:rsidTr="00C00481">
        <w:tblPrEx>
          <w:tblCellMar>
            <w:top w:w="0" w:type="dxa"/>
            <w:bottom w:w="0" w:type="dxa"/>
          </w:tblCellMar>
        </w:tblPrEx>
        <w:trPr>
          <w:cantSplit/>
          <w:trHeight w:val="456"/>
        </w:trPr>
        <w:tc>
          <w:tcPr>
            <w:tcW w:w="2129" w:type="dxa"/>
            <w:vMerge/>
            <w:shd w:val="clear" w:color="auto" w:fill="F3F3F3"/>
            <w:vAlign w:val="center"/>
          </w:tcPr>
          <w:p w14:paraId="1E54F802" w14:textId="77777777" w:rsidR="004B5FA4" w:rsidRPr="00F05FB9" w:rsidRDefault="004B5FA4" w:rsidP="004B5FA4">
            <w:pPr>
              <w:jc w:val="center"/>
              <w:rPr>
                <w:b/>
                <w:sz w:val="18"/>
                <w:szCs w:val="18"/>
                <w:lang w:val="it-IT"/>
              </w:rPr>
            </w:pPr>
          </w:p>
        </w:tc>
        <w:tc>
          <w:tcPr>
            <w:tcW w:w="6798" w:type="dxa"/>
            <w:shd w:val="clear" w:color="auto" w:fill="F3F3F3"/>
            <w:vAlign w:val="center"/>
          </w:tcPr>
          <w:p w14:paraId="3CBB2B4F" w14:textId="77777777" w:rsidR="004B5FA4" w:rsidRPr="009C5711" w:rsidRDefault="004B5FA4" w:rsidP="004B5FA4">
            <w:pPr>
              <w:jc w:val="both"/>
              <w:rPr>
                <w:sz w:val="18"/>
                <w:szCs w:val="18"/>
                <w:lang w:val="it-IT"/>
              </w:rPr>
            </w:pPr>
            <w:r w:rsidRPr="009C5711">
              <w:rPr>
                <w:sz w:val="18"/>
                <w:szCs w:val="18"/>
                <w:lang w:val="it-IT"/>
              </w:rPr>
              <w:t>Qualora nessuna di tali possibilità sia applicabile, prima dell'avviamento della macchina è presente un segnale di avvertimento sonoro e/o visivo?</w:t>
            </w:r>
          </w:p>
        </w:tc>
        <w:tc>
          <w:tcPr>
            <w:tcW w:w="717" w:type="dxa"/>
            <w:shd w:val="clear" w:color="auto" w:fill="F3F3F3"/>
            <w:vAlign w:val="center"/>
          </w:tcPr>
          <w:p w14:paraId="73795395" w14:textId="77777777" w:rsidR="004B5FA4" w:rsidRPr="009C5711" w:rsidRDefault="004B5FA4" w:rsidP="004B5FA4">
            <w:pPr>
              <w:rPr>
                <w:sz w:val="18"/>
                <w:szCs w:val="18"/>
                <w:lang w:val="it-IT"/>
              </w:rPr>
            </w:pPr>
          </w:p>
        </w:tc>
        <w:tc>
          <w:tcPr>
            <w:tcW w:w="717" w:type="dxa"/>
            <w:shd w:val="clear" w:color="auto" w:fill="F3F3F3"/>
            <w:vAlign w:val="center"/>
          </w:tcPr>
          <w:p w14:paraId="10886BD3" w14:textId="77777777" w:rsidR="004B5FA4" w:rsidRPr="009C5711" w:rsidRDefault="004B5FA4" w:rsidP="004B5FA4">
            <w:pPr>
              <w:rPr>
                <w:sz w:val="18"/>
                <w:szCs w:val="18"/>
                <w:lang w:val="it-IT"/>
              </w:rPr>
            </w:pPr>
          </w:p>
        </w:tc>
        <w:tc>
          <w:tcPr>
            <w:tcW w:w="870" w:type="dxa"/>
            <w:shd w:val="clear" w:color="auto" w:fill="F3F3F3"/>
            <w:vAlign w:val="center"/>
          </w:tcPr>
          <w:p w14:paraId="5C9D3852" w14:textId="77777777" w:rsidR="004B5FA4" w:rsidRPr="009C5711" w:rsidRDefault="004B5FA4" w:rsidP="004B5FA4">
            <w:pPr>
              <w:rPr>
                <w:sz w:val="18"/>
                <w:szCs w:val="18"/>
                <w:lang w:val="it-IT"/>
              </w:rPr>
            </w:pPr>
          </w:p>
        </w:tc>
        <w:tc>
          <w:tcPr>
            <w:tcW w:w="3140" w:type="dxa"/>
            <w:shd w:val="clear" w:color="auto" w:fill="F3F3F3"/>
          </w:tcPr>
          <w:p w14:paraId="1686843F" w14:textId="77777777" w:rsidR="004B5FA4" w:rsidRPr="009C5711" w:rsidRDefault="004B5FA4" w:rsidP="004B5FA4">
            <w:pPr>
              <w:jc w:val="both"/>
              <w:rPr>
                <w:sz w:val="18"/>
                <w:szCs w:val="18"/>
                <w:lang w:val="it-IT"/>
              </w:rPr>
            </w:pPr>
          </w:p>
        </w:tc>
      </w:tr>
      <w:tr w:rsidR="004B5FA4" w:rsidRPr="009C5711" w14:paraId="6AE90151" w14:textId="77777777" w:rsidTr="00C00481">
        <w:tblPrEx>
          <w:tblCellMar>
            <w:top w:w="0" w:type="dxa"/>
            <w:bottom w:w="0" w:type="dxa"/>
          </w:tblCellMar>
        </w:tblPrEx>
        <w:trPr>
          <w:cantSplit/>
          <w:trHeight w:val="456"/>
        </w:trPr>
        <w:tc>
          <w:tcPr>
            <w:tcW w:w="2129" w:type="dxa"/>
            <w:vMerge/>
            <w:shd w:val="clear" w:color="auto" w:fill="F3F3F3"/>
            <w:vAlign w:val="center"/>
          </w:tcPr>
          <w:p w14:paraId="3A720CB6" w14:textId="77777777" w:rsidR="004B5FA4" w:rsidRPr="00F05FB9" w:rsidRDefault="004B5FA4" w:rsidP="004B5FA4">
            <w:pPr>
              <w:jc w:val="center"/>
              <w:rPr>
                <w:b/>
                <w:sz w:val="18"/>
                <w:szCs w:val="18"/>
                <w:lang w:val="it-IT"/>
              </w:rPr>
            </w:pPr>
          </w:p>
        </w:tc>
        <w:tc>
          <w:tcPr>
            <w:tcW w:w="6798" w:type="dxa"/>
            <w:shd w:val="clear" w:color="auto" w:fill="F3F3F3"/>
            <w:vAlign w:val="center"/>
          </w:tcPr>
          <w:p w14:paraId="445E7510" w14:textId="77777777" w:rsidR="004B5FA4" w:rsidRPr="009C5711" w:rsidRDefault="004B5FA4" w:rsidP="004B5FA4">
            <w:pPr>
              <w:jc w:val="both"/>
              <w:rPr>
                <w:sz w:val="18"/>
                <w:szCs w:val="18"/>
                <w:lang w:val="it-IT"/>
              </w:rPr>
            </w:pPr>
            <w:r w:rsidRPr="009C5711">
              <w:rPr>
                <w:sz w:val="18"/>
                <w:szCs w:val="18"/>
                <w:lang w:val="it-IT"/>
              </w:rPr>
              <w:t>La persona esposta ha il tempo di abbandonare la zona pericolosa o impedire l'avviamento?</w:t>
            </w:r>
          </w:p>
        </w:tc>
        <w:tc>
          <w:tcPr>
            <w:tcW w:w="717" w:type="dxa"/>
            <w:shd w:val="clear" w:color="auto" w:fill="F3F3F3"/>
            <w:vAlign w:val="center"/>
          </w:tcPr>
          <w:p w14:paraId="76BDC392" w14:textId="77777777" w:rsidR="004B5FA4" w:rsidRPr="009C5711" w:rsidRDefault="004B5FA4" w:rsidP="004B5FA4">
            <w:pPr>
              <w:rPr>
                <w:sz w:val="18"/>
                <w:szCs w:val="18"/>
                <w:lang w:val="it-IT"/>
              </w:rPr>
            </w:pPr>
          </w:p>
        </w:tc>
        <w:tc>
          <w:tcPr>
            <w:tcW w:w="717" w:type="dxa"/>
            <w:shd w:val="clear" w:color="auto" w:fill="F3F3F3"/>
            <w:vAlign w:val="center"/>
          </w:tcPr>
          <w:p w14:paraId="6904B34B" w14:textId="77777777" w:rsidR="004B5FA4" w:rsidRPr="009C5711" w:rsidRDefault="004B5FA4" w:rsidP="004B5FA4">
            <w:pPr>
              <w:rPr>
                <w:sz w:val="18"/>
                <w:szCs w:val="18"/>
                <w:lang w:val="it-IT"/>
              </w:rPr>
            </w:pPr>
          </w:p>
        </w:tc>
        <w:tc>
          <w:tcPr>
            <w:tcW w:w="870" w:type="dxa"/>
            <w:shd w:val="clear" w:color="auto" w:fill="F3F3F3"/>
            <w:vAlign w:val="center"/>
          </w:tcPr>
          <w:p w14:paraId="745F3CCE" w14:textId="77777777" w:rsidR="004B5FA4" w:rsidRPr="009C5711" w:rsidRDefault="004B5FA4" w:rsidP="004B5FA4">
            <w:pPr>
              <w:rPr>
                <w:sz w:val="18"/>
                <w:szCs w:val="18"/>
                <w:lang w:val="it-IT"/>
              </w:rPr>
            </w:pPr>
          </w:p>
        </w:tc>
        <w:tc>
          <w:tcPr>
            <w:tcW w:w="3140" w:type="dxa"/>
            <w:shd w:val="clear" w:color="auto" w:fill="F3F3F3"/>
          </w:tcPr>
          <w:p w14:paraId="04AC8EA5" w14:textId="77777777" w:rsidR="004B5FA4" w:rsidRPr="009C5711" w:rsidRDefault="004B5FA4" w:rsidP="004B5FA4">
            <w:pPr>
              <w:jc w:val="both"/>
              <w:rPr>
                <w:sz w:val="18"/>
                <w:szCs w:val="18"/>
                <w:lang w:val="it-IT"/>
              </w:rPr>
            </w:pPr>
          </w:p>
        </w:tc>
      </w:tr>
      <w:tr w:rsidR="004B5FA4" w:rsidRPr="009C5711" w14:paraId="28FA5FEA" w14:textId="77777777" w:rsidTr="00C00481">
        <w:tblPrEx>
          <w:tblCellMar>
            <w:top w:w="0" w:type="dxa"/>
            <w:bottom w:w="0" w:type="dxa"/>
          </w:tblCellMar>
        </w:tblPrEx>
        <w:trPr>
          <w:cantSplit/>
          <w:trHeight w:val="20"/>
        </w:trPr>
        <w:tc>
          <w:tcPr>
            <w:tcW w:w="2129" w:type="dxa"/>
            <w:vMerge/>
            <w:shd w:val="clear" w:color="auto" w:fill="F3F3F3"/>
            <w:vAlign w:val="center"/>
          </w:tcPr>
          <w:p w14:paraId="07E4752B" w14:textId="77777777" w:rsidR="004B5FA4" w:rsidRPr="00F05FB9" w:rsidRDefault="004B5FA4" w:rsidP="004B5FA4">
            <w:pPr>
              <w:jc w:val="center"/>
              <w:rPr>
                <w:b/>
                <w:sz w:val="18"/>
                <w:szCs w:val="18"/>
                <w:lang w:val="it-IT"/>
              </w:rPr>
            </w:pPr>
          </w:p>
        </w:tc>
        <w:tc>
          <w:tcPr>
            <w:tcW w:w="6798" w:type="dxa"/>
            <w:shd w:val="clear" w:color="auto" w:fill="F3F3F3"/>
            <w:vAlign w:val="center"/>
          </w:tcPr>
          <w:p w14:paraId="626FA618" w14:textId="77777777" w:rsidR="004B5FA4" w:rsidRPr="009C5711" w:rsidRDefault="004B5FA4" w:rsidP="004B5FA4">
            <w:pPr>
              <w:jc w:val="both"/>
              <w:rPr>
                <w:sz w:val="18"/>
                <w:szCs w:val="18"/>
                <w:lang w:val="it-IT"/>
              </w:rPr>
            </w:pPr>
            <w:r w:rsidRPr="009C5711">
              <w:rPr>
                <w:sz w:val="18"/>
                <w:szCs w:val="18"/>
                <w:lang w:val="it-IT"/>
              </w:rPr>
              <w:t>Se necessario, sono previsti mezzi per assicurarsi che la macchina possa essere comandata solo dai posti di comando situati in una o più zone o posti prestabiliti?</w:t>
            </w:r>
          </w:p>
        </w:tc>
        <w:tc>
          <w:tcPr>
            <w:tcW w:w="717" w:type="dxa"/>
            <w:shd w:val="clear" w:color="auto" w:fill="F3F3F3"/>
            <w:vAlign w:val="center"/>
          </w:tcPr>
          <w:p w14:paraId="7043DEC0" w14:textId="77777777" w:rsidR="004B5FA4" w:rsidRPr="009C5711" w:rsidRDefault="004B5FA4" w:rsidP="004B5FA4">
            <w:pPr>
              <w:rPr>
                <w:sz w:val="18"/>
                <w:szCs w:val="18"/>
                <w:lang w:val="it-IT"/>
              </w:rPr>
            </w:pPr>
          </w:p>
        </w:tc>
        <w:tc>
          <w:tcPr>
            <w:tcW w:w="717" w:type="dxa"/>
            <w:shd w:val="clear" w:color="auto" w:fill="F3F3F3"/>
            <w:vAlign w:val="center"/>
          </w:tcPr>
          <w:p w14:paraId="76C56B80" w14:textId="77777777" w:rsidR="004B5FA4" w:rsidRPr="009C5711" w:rsidRDefault="004B5FA4" w:rsidP="004B5FA4">
            <w:pPr>
              <w:rPr>
                <w:sz w:val="18"/>
                <w:szCs w:val="18"/>
                <w:lang w:val="it-IT"/>
              </w:rPr>
            </w:pPr>
          </w:p>
        </w:tc>
        <w:tc>
          <w:tcPr>
            <w:tcW w:w="870" w:type="dxa"/>
            <w:shd w:val="clear" w:color="auto" w:fill="F3F3F3"/>
            <w:vAlign w:val="center"/>
          </w:tcPr>
          <w:p w14:paraId="0EBA022B" w14:textId="77777777" w:rsidR="004B5FA4" w:rsidRPr="009C5711" w:rsidRDefault="004B5FA4" w:rsidP="004B5FA4">
            <w:pPr>
              <w:rPr>
                <w:sz w:val="18"/>
                <w:szCs w:val="18"/>
                <w:lang w:val="it-IT"/>
              </w:rPr>
            </w:pPr>
          </w:p>
        </w:tc>
        <w:tc>
          <w:tcPr>
            <w:tcW w:w="3140" w:type="dxa"/>
            <w:shd w:val="clear" w:color="auto" w:fill="F3F3F3"/>
          </w:tcPr>
          <w:p w14:paraId="10F1D80F" w14:textId="77777777" w:rsidR="004B5FA4" w:rsidRPr="009C5711" w:rsidRDefault="004B5FA4" w:rsidP="004B5FA4">
            <w:pPr>
              <w:jc w:val="both"/>
              <w:rPr>
                <w:sz w:val="18"/>
                <w:szCs w:val="18"/>
                <w:lang w:val="it-IT"/>
              </w:rPr>
            </w:pPr>
          </w:p>
        </w:tc>
      </w:tr>
      <w:tr w:rsidR="004B5FA4" w:rsidRPr="009C5711" w14:paraId="52461A6E" w14:textId="77777777" w:rsidTr="00C00481">
        <w:tblPrEx>
          <w:tblCellMar>
            <w:top w:w="0" w:type="dxa"/>
            <w:bottom w:w="0" w:type="dxa"/>
          </w:tblCellMar>
        </w:tblPrEx>
        <w:trPr>
          <w:cantSplit/>
          <w:trHeight w:val="20"/>
        </w:trPr>
        <w:tc>
          <w:tcPr>
            <w:tcW w:w="2129" w:type="dxa"/>
            <w:vMerge/>
            <w:shd w:val="clear" w:color="auto" w:fill="F3F3F3"/>
            <w:vAlign w:val="center"/>
          </w:tcPr>
          <w:p w14:paraId="283E4AC8" w14:textId="77777777" w:rsidR="004B5FA4" w:rsidRPr="00F05FB9" w:rsidRDefault="004B5FA4" w:rsidP="004B5FA4">
            <w:pPr>
              <w:jc w:val="center"/>
              <w:rPr>
                <w:b/>
                <w:sz w:val="18"/>
                <w:szCs w:val="18"/>
                <w:lang w:val="it-IT"/>
              </w:rPr>
            </w:pPr>
          </w:p>
        </w:tc>
        <w:tc>
          <w:tcPr>
            <w:tcW w:w="6798" w:type="dxa"/>
            <w:shd w:val="clear" w:color="auto" w:fill="F3F3F3"/>
            <w:vAlign w:val="center"/>
          </w:tcPr>
          <w:p w14:paraId="78C7AC06" w14:textId="77777777" w:rsidR="004B5FA4" w:rsidRPr="009C5711" w:rsidRDefault="004B5FA4" w:rsidP="004B5FA4">
            <w:pPr>
              <w:jc w:val="both"/>
              <w:rPr>
                <w:sz w:val="18"/>
                <w:szCs w:val="18"/>
                <w:lang w:val="it-IT"/>
              </w:rPr>
            </w:pPr>
            <w:r w:rsidRPr="009C5711">
              <w:rPr>
                <w:sz w:val="18"/>
                <w:szCs w:val="18"/>
                <w:lang w:val="it-IT"/>
              </w:rPr>
              <w:t xml:space="preserve">Quando vi sono più posti di comando, il sistema di comando è progettato in modo che l'impiego di uno di essi renda impossibile l'uso degli altri, ad eccezione dei comandi di arresto e degli arresti di emergenza? </w:t>
            </w:r>
          </w:p>
        </w:tc>
        <w:tc>
          <w:tcPr>
            <w:tcW w:w="717" w:type="dxa"/>
            <w:shd w:val="clear" w:color="auto" w:fill="F3F3F3"/>
            <w:vAlign w:val="center"/>
          </w:tcPr>
          <w:p w14:paraId="1F1F6C6D" w14:textId="77777777" w:rsidR="004B5FA4" w:rsidRPr="009C5711" w:rsidRDefault="004B5FA4" w:rsidP="004B5FA4">
            <w:pPr>
              <w:rPr>
                <w:sz w:val="18"/>
                <w:szCs w:val="18"/>
                <w:lang w:val="it-IT"/>
              </w:rPr>
            </w:pPr>
          </w:p>
        </w:tc>
        <w:tc>
          <w:tcPr>
            <w:tcW w:w="717" w:type="dxa"/>
            <w:shd w:val="clear" w:color="auto" w:fill="F3F3F3"/>
            <w:vAlign w:val="center"/>
          </w:tcPr>
          <w:p w14:paraId="138F4A06" w14:textId="77777777" w:rsidR="004B5FA4" w:rsidRPr="009C5711" w:rsidRDefault="004B5FA4" w:rsidP="004B5FA4">
            <w:pPr>
              <w:rPr>
                <w:sz w:val="18"/>
                <w:szCs w:val="18"/>
                <w:lang w:val="it-IT"/>
              </w:rPr>
            </w:pPr>
          </w:p>
        </w:tc>
        <w:tc>
          <w:tcPr>
            <w:tcW w:w="870" w:type="dxa"/>
            <w:shd w:val="clear" w:color="auto" w:fill="F3F3F3"/>
            <w:vAlign w:val="center"/>
          </w:tcPr>
          <w:p w14:paraId="7B177309" w14:textId="77777777" w:rsidR="004B5FA4" w:rsidRPr="009C5711" w:rsidRDefault="004B5FA4" w:rsidP="004B5FA4">
            <w:pPr>
              <w:rPr>
                <w:sz w:val="18"/>
                <w:szCs w:val="18"/>
                <w:lang w:val="it-IT"/>
              </w:rPr>
            </w:pPr>
          </w:p>
        </w:tc>
        <w:tc>
          <w:tcPr>
            <w:tcW w:w="3140" w:type="dxa"/>
            <w:shd w:val="clear" w:color="auto" w:fill="F3F3F3"/>
          </w:tcPr>
          <w:p w14:paraId="4DA51C93" w14:textId="77777777" w:rsidR="004B5FA4" w:rsidRPr="009C5711" w:rsidRDefault="004B5FA4" w:rsidP="004B5FA4">
            <w:pPr>
              <w:jc w:val="both"/>
              <w:rPr>
                <w:sz w:val="18"/>
                <w:szCs w:val="18"/>
                <w:lang w:val="it-IT"/>
              </w:rPr>
            </w:pPr>
          </w:p>
        </w:tc>
      </w:tr>
      <w:tr w:rsidR="004B5FA4" w:rsidRPr="009C5711" w14:paraId="5F8C4808" w14:textId="77777777" w:rsidTr="00C00481">
        <w:tblPrEx>
          <w:tblCellMar>
            <w:top w:w="0" w:type="dxa"/>
            <w:bottom w:w="0" w:type="dxa"/>
          </w:tblCellMar>
        </w:tblPrEx>
        <w:trPr>
          <w:cantSplit/>
          <w:trHeight w:val="20"/>
        </w:trPr>
        <w:tc>
          <w:tcPr>
            <w:tcW w:w="2129" w:type="dxa"/>
            <w:vMerge/>
            <w:shd w:val="clear" w:color="auto" w:fill="F3F3F3"/>
            <w:vAlign w:val="center"/>
          </w:tcPr>
          <w:p w14:paraId="6670BE6F" w14:textId="77777777" w:rsidR="004B5FA4" w:rsidRPr="00F05FB9" w:rsidRDefault="004B5FA4" w:rsidP="004B5FA4">
            <w:pPr>
              <w:jc w:val="center"/>
              <w:rPr>
                <w:b/>
                <w:sz w:val="18"/>
                <w:szCs w:val="18"/>
                <w:lang w:val="it-IT"/>
              </w:rPr>
            </w:pPr>
          </w:p>
        </w:tc>
        <w:tc>
          <w:tcPr>
            <w:tcW w:w="6798" w:type="dxa"/>
            <w:shd w:val="clear" w:color="auto" w:fill="F3F3F3"/>
            <w:vAlign w:val="center"/>
          </w:tcPr>
          <w:p w14:paraId="0E468550" w14:textId="77777777" w:rsidR="004B5FA4" w:rsidRPr="009C5711" w:rsidRDefault="004B5FA4" w:rsidP="004B5FA4">
            <w:pPr>
              <w:jc w:val="both"/>
              <w:rPr>
                <w:sz w:val="18"/>
                <w:szCs w:val="18"/>
                <w:lang w:val="it-IT"/>
              </w:rPr>
            </w:pPr>
            <w:r w:rsidRPr="009C5711">
              <w:rPr>
                <w:sz w:val="18"/>
                <w:szCs w:val="18"/>
                <w:lang w:val="it-IT"/>
              </w:rPr>
              <w:t>Quando la macchina è munita di più posti di manovra, ognuno di essi dispone di tutti i dispositivi di comando necessari, senza ostacolare né mettere in situazione pericolosa mutuamente gli operatori?</w:t>
            </w:r>
          </w:p>
        </w:tc>
        <w:tc>
          <w:tcPr>
            <w:tcW w:w="717" w:type="dxa"/>
            <w:shd w:val="clear" w:color="auto" w:fill="F3F3F3"/>
            <w:vAlign w:val="center"/>
          </w:tcPr>
          <w:p w14:paraId="42751180" w14:textId="77777777" w:rsidR="004B5FA4" w:rsidRPr="009C5711" w:rsidRDefault="004B5FA4" w:rsidP="004B5FA4">
            <w:pPr>
              <w:rPr>
                <w:sz w:val="18"/>
                <w:szCs w:val="18"/>
                <w:lang w:val="it-IT"/>
              </w:rPr>
            </w:pPr>
          </w:p>
        </w:tc>
        <w:tc>
          <w:tcPr>
            <w:tcW w:w="717" w:type="dxa"/>
            <w:shd w:val="clear" w:color="auto" w:fill="F3F3F3"/>
            <w:vAlign w:val="center"/>
          </w:tcPr>
          <w:p w14:paraId="202D2143" w14:textId="77777777" w:rsidR="004B5FA4" w:rsidRPr="009C5711" w:rsidRDefault="004B5FA4" w:rsidP="004B5FA4">
            <w:pPr>
              <w:rPr>
                <w:sz w:val="18"/>
                <w:szCs w:val="18"/>
                <w:lang w:val="it-IT"/>
              </w:rPr>
            </w:pPr>
          </w:p>
        </w:tc>
        <w:tc>
          <w:tcPr>
            <w:tcW w:w="870" w:type="dxa"/>
            <w:shd w:val="clear" w:color="auto" w:fill="F3F3F3"/>
            <w:vAlign w:val="center"/>
          </w:tcPr>
          <w:p w14:paraId="7E61BEEF" w14:textId="77777777" w:rsidR="004B5FA4" w:rsidRPr="009C5711" w:rsidRDefault="004B5FA4" w:rsidP="004B5FA4">
            <w:pPr>
              <w:rPr>
                <w:sz w:val="18"/>
                <w:szCs w:val="18"/>
                <w:lang w:val="it-IT"/>
              </w:rPr>
            </w:pPr>
          </w:p>
        </w:tc>
        <w:tc>
          <w:tcPr>
            <w:tcW w:w="3140" w:type="dxa"/>
            <w:shd w:val="clear" w:color="auto" w:fill="F3F3F3"/>
          </w:tcPr>
          <w:p w14:paraId="06E6CE7D" w14:textId="77777777" w:rsidR="004B5FA4" w:rsidRPr="009C5711" w:rsidRDefault="004B5FA4" w:rsidP="004B5FA4">
            <w:pPr>
              <w:jc w:val="both"/>
              <w:rPr>
                <w:sz w:val="18"/>
                <w:szCs w:val="18"/>
                <w:lang w:val="it-IT"/>
              </w:rPr>
            </w:pPr>
          </w:p>
        </w:tc>
      </w:tr>
      <w:tr w:rsidR="004B5FA4" w:rsidRPr="009C5711" w14:paraId="16C63FCD" w14:textId="77777777" w:rsidTr="00C00481">
        <w:tblPrEx>
          <w:tblCellMar>
            <w:top w:w="0" w:type="dxa"/>
            <w:bottom w:w="0" w:type="dxa"/>
          </w:tblCellMar>
        </w:tblPrEx>
        <w:trPr>
          <w:cantSplit/>
          <w:trHeight w:val="20"/>
        </w:trPr>
        <w:tc>
          <w:tcPr>
            <w:tcW w:w="2129" w:type="dxa"/>
            <w:vMerge w:val="restart"/>
            <w:shd w:val="clear" w:color="auto" w:fill="F3F3F3"/>
            <w:vAlign w:val="center"/>
          </w:tcPr>
          <w:p w14:paraId="23B444B5" w14:textId="77777777" w:rsidR="004B5FA4" w:rsidRPr="00F05FB9" w:rsidRDefault="004B5FA4" w:rsidP="004B5FA4">
            <w:pPr>
              <w:jc w:val="center"/>
              <w:rPr>
                <w:b/>
                <w:sz w:val="18"/>
                <w:szCs w:val="18"/>
              </w:rPr>
            </w:pPr>
            <w:r w:rsidRPr="00F05FB9">
              <w:rPr>
                <w:b/>
                <w:sz w:val="18"/>
                <w:szCs w:val="18"/>
              </w:rPr>
              <w:t xml:space="preserve">1.2.3. </w:t>
            </w:r>
            <w:proofErr w:type="spellStart"/>
            <w:r w:rsidRPr="00F05FB9">
              <w:rPr>
                <w:b/>
                <w:sz w:val="18"/>
                <w:szCs w:val="18"/>
              </w:rPr>
              <w:t>Avviamento</w:t>
            </w:r>
            <w:proofErr w:type="spellEnd"/>
          </w:p>
        </w:tc>
        <w:tc>
          <w:tcPr>
            <w:tcW w:w="6798" w:type="dxa"/>
            <w:shd w:val="clear" w:color="auto" w:fill="F3F3F3"/>
            <w:vAlign w:val="center"/>
          </w:tcPr>
          <w:p w14:paraId="55BC9983" w14:textId="77777777" w:rsidR="004B5FA4" w:rsidRPr="009C5711" w:rsidRDefault="004B5FA4" w:rsidP="004B5FA4">
            <w:pPr>
              <w:jc w:val="both"/>
              <w:rPr>
                <w:sz w:val="18"/>
                <w:szCs w:val="18"/>
                <w:lang w:val="it-IT"/>
              </w:rPr>
            </w:pPr>
            <w:r w:rsidRPr="009C5711">
              <w:rPr>
                <w:sz w:val="18"/>
                <w:szCs w:val="18"/>
                <w:lang w:val="it-IT"/>
              </w:rPr>
              <w:t xml:space="preserve">L'avviamento della macchina avviene soltanto tramite un'azione volontaria su un dispositivo di comando previsto a tal fine? </w:t>
            </w:r>
          </w:p>
        </w:tc>
        <w:tc>
          <w:tcPr>
            <w:tcW w:w="717" w:type="dxa"/>
            <w:shd w:val="clear" w:color="auto" w:fill="F3F3F3"/>
            <w:vAlign w:val="center"/>
          </w:tcPr>
          <w:p w14:paraId="3F5A148D" w14:textId="77777777" w:rsidR="004B5FA4" w:rsidRPr="009C5711" w:rsidRDefault="004B5FA4" w:rsidP="004B5FA4">
            <w:pPr>
              <w:rPr>
                <w:sz w:val="18"/>
                <w:szCs w:val="18"/>
                <w:lang w:val="it-IT"/>
              </w:rPr>
            </w:pPr>
          </w:p>
        </w:tc>
        <w:tc>
          <w:tcPr>
            <w:tcW w:w="717" w:type="dxa"/>
            <w:shd w:val="clear" w:color="auto" w:fill="F3F3F3"/>
            <w:vAlign w:val="center"/>
          </w:tcPr>
          <w:p w14:paraId="7DD33684" w14:textId="77777777" w:rsidR="004B5FA4" w:rsidRPr="009C5711" w:rsidRDefault="004B5FA4" w:rsidP="004B5FA4">
            <w:pPr>
              <w:rPr>
                <w:sz w:val="18"/>
                <w:szCs w:val="18"/>
                <w:lang w:val="it-IT"/>
              </w:rPr>
            </w:pPr>
          </w:p>
        </w:tc>
        <w:tc>
          <w:tcPr>
            <w:tcW w:w="870" w:type="dxa"/>
            <w:shd w:val="clear" w:color="auto" w:fill="F3F3F3"/>
            <w:vAlign w:val="center"/>
          </w:tcPr>
          <w:p w14:paraId="2ADF693B" w14:textId="77777777" w:rsidR="004B5FA4" w:rsidRPr="009C5711" w:rsidRDefault="004B5FA4" w:rsidP="004B5FA4">
            <w:pPr>
              <w:rPr>
                <w:sz w:val="18"/>
                <w:szCs w:val="18"/>
                <w:lang w:val="it-IT"/>
              </w:rPr>
            </w:pPr>
          </w:p>
        </w:tc>
        <w:tc>
          <w:tcPr>
            <w:tcW w:w="3140" w:type="dxa"/>
            <w:shd w:val="clear" w:color="auto" w:fill="F3F3F3"/>
          </w:tcPr>
          <w:p w14:paraId="57D4B8E6" w14:textId="77777777" w:rsidR="004B5FA4" w:rsidRPr="009C5711" w:rsidRDefault="004B5FA4" w:rsidP="004B5FA4">
            <w:pPr>
              <w:jc w:val="both"/>
              <w:rPr>
                <w:sz w:val="18"/>
                <w:szCs w:val="18"/>
                <w:lang w:val="it-IT"/>
              </w:rPr>
            </w:pPr>
          </w:p>
        </w:tc>
      </w:tr>
      <w:tr w:rsidR="004B5FA4" w:rsidRPr="009C5711" w14:paraId="69C6B5B2" w14:textId="77777777" w:rsidTr="00C00481">
        <w:tblPrEx>
          <w:tblCellMar>
            <w:top w:w="0" w:type="dxa"/>
            <w:bottom w:w="0" w:type="dxa"/>
          </w:tblCellMar>
        </w:tblPrEx>
        <w:trPr>
          <w:cantSplit/>
          <w:trHeight w:val="20"/>
        </w:trPr>
        <w:tc>
          <w:tcPr>
            <w:tcW w:w="2129" w:type="dxa"/>
            <w:vMerge/>
            <w:shd w:val="clear" w:color="auto" w:fill="F3F3F3"/>
            <w:vAlign w:val="center"/>
          </w:tcPr>
          <w:p w14:paraId="4E8A52B2" w14:textId="77777777" w:rsidR="004B5FA4" w:rsidRPr="00F05FB9" w:rsidRDefault="004B5FA4" w:rsidP="004B5FA4">
            <w:pPr>
              <w:jc w:val="center"/>
              <w:rPr>
                <w:b/>
                <w:sz w:val="18"/>
                <w:szCs w:val="18"/>
                <w:lang w:val="it-IT"/>
              </w:rPr>
            </w:pPr>
          </w:p>
        </w:tc>
        <w:tc>
          <w:tcPr>
            <w:tcW w:w="6798" w:type="dxa"/>
            <w:shd w:val="clear" w:color="auto" w:fill="F3F3F3"/>
            <w:vAlign w:val="center"/>
          </w:tcPr>
          <w:p w14:paraId="2B934B7C" w14:textId="77777777" w:rsidR="004B5FA4" w:rsidRPr="009C5711" w:rsidRDefault="004B5FA4" w:rsidP="004B5FA4">
            <w:pPr>
              <w:jc w:val="both"/>
              <w:rPr>
                <w:sz w:val="18"/>
                <w:szCs w:val="18"/>
                <w:lang w:val="it-IT"/>
              </w:rPr>
            </w:pPr>
            <w:r w:rsidRPr="009C5711">
              <w:rPr>
                <w:sz w:val="18"/>
                <w:szCs w:val="18"/>
                <w:lang w:val="it-IT"/>
              </w:rPr>
              <w:t xml:space="preserve">La rimessa in marcia dopo un arresto, indipendentemente dall'origine, avviene soltanto tramite un'azione volontaria su un dispositivo di comando previsto a tal fine? </w:t>
            </w:r>
          </w:p>
        </w:tc>
        <w:tc>
          <w:tcPr>
            <w:tcW w:w="717" w:type="dxa"/>
            <w:shd w:val="clear" w:color="auto" w:fill="F3F3F3"/>
            <w:vAlign w:val="center"/>
          </w:tcPr>
          <w:p w14:paraId="4CC39F33" w14:textId="77777777" w:rsidR="004B5FA4" w:rsidRPr="009C5711" w:rsidRDefault="004B5FA4" w:rsidP="004B5FA4">
            <w:pPr>
              <w:rPr>
                <w:sz w:val="18"/>
                <w:szCs w:val="18"/>
                <w:lang w:val="it-IT"/>
              </w:rPr>
            </w:pPr>
          </w:p>
        </w:tc>
        <w:tc>
          <w:tcPr>
            <w:tcW w:w="717" w:type="dxa"/>
            <w:shd w:val="clear" w:color="auto" w:fill="F3F3F3"/>
            <w:vAlign w:val="center"/>
          </w:tcPr>
          <w:p w14:paraId="07BF487D" w14:textId="77777777" w:rsidR="004B5FA4" w:rsidRPr="009C5711" w:rsidRDefault="004B5FA4" w:rsidP="004B5FA4">
            <w:pPr>
              <w:rPr>
                <w:sz w:val="18"/>
                <w:szCs w:val="18"/>
                <w:lang w:val="it-IT"/>
              </w:rPr>
            </w:pPr>
          </w:p>
        </w:tc>
        <w:tc>
          <w:tcPr>
            <w:tcW w:w="870" w:type="dxa"/>
            <w:shd w:val="clear" w:color="auto" w:fill="F3F3F3"/>
            <w:vAlign w:val="center"/>
          </w:tcPr>
          <w:p w14:paraId="504C9889" w14:textId="77777777" w:rsidR="004B5FA4" w:rsidRPr="009C5711" w:rsidRDefault="004B5FA4" w:rsidP="004B5FA4">
            <w:pPr>
              <w:rPr>
                <w:sz w:val="18"/>
                <w:szCs w:val="18"/>
                <w:lang w:val="it-IT"/>
              </w:rPr>
            </w:pPr>
          </w:p>
        </w:tc>
        <w:tc>
          <w:tcPr>
            <w:tcW w:w="3140" w:type="dxa"/>
            <w:shd w:val="clear" w:color="auto" w:fill="F3F3F3"/>
          </w:tcPr>
          <w:p w14:paraId="2584914B" w14:textId="77777777" w:rsidR="004B5FA4" w:rsidRPr="009C5711" w:rsidRDefault="004B5FA4" w:rsidP="004B5FA4">
            <w:pPr>
              <w:jc w:val="both"/>
              <w:rPr>
                <w:sz w:val="18"/>
                <w:szCs w:val="18"/>
                <w:lang w:val="it-IT"/>
              </w:rPr>
            </w:pPr>
          </w:p>
        </w:tc>
      </w:tr>
      <w:tr w:rsidR="004B5FA4" w:rsidRPr="009C5711" w14:paraId="22FF5BFA" w14:textId="77777777" w:rsidTr="00C00481">
        <w:tblPrEx>
          <w:tblCellMar>
            <w:top w:w="0" w:type="dxa"/>
            <w:bottom w:w="0" w:type="dxa"/>
          </w:tblCellMar>
        </w:tblPrEx>
        <w:trPr>
          <w:cantSplit/>
          <w:trHeight w:val="20"/>
        </w:trPr>
        <w:tc>
          <w:tcPr>
            <w:tcW w:w="2129" w:type="dxa"/>
            <w:vMerge/>
            <w:shd w:val="clear" w:color="auto" w:fill="F3F3F3"/>
            <w:vAlign w:val="center"/>
          </w:tcPr>
          <w:p w14:paraId="07356A80" w14:textId="77777777" w:rsidR="004B5FA4" w:rsidRPr="00F05FB9" w:rsidRDefault="004B5FA4" w:rsidP="004B5FA4">
            <w:pPr>
              <w:jc w:val="center"/>
              <w:rPr>
                <w:b/>
                <w:sz w:val="18"/>
                <w:szCs w:val="18"/>
                <w:lang w:val="it-IT"/>
              </w:rPr>
            </w:pPr>
          </w:p>
        </w:tc>
        <w:tc>
          <w:tcPr>
            <w:tcW w:w="6798" w:type="dxa"/>
            <w:shd w:val="clear" w:color="auto" w:fill="F3F3F3"/>
            <w:vAlign w:val="center"/>
          </w:tcPr>
          <w:p w14:paraId="27435524" w14:textId="77777777" w:rsidR="004B5FA4" w:rsidRPr="009C5711" w:rsidRDefault="004B5FA4" w:rsidP="004B5FA4">
            <w:pPr>
              <w:jc w:val="both"/>
              <w:rPr>
                <w:sz w:val="18"/>
                <w:szCs w:val="18"/>
                <w:lang w:val="it-IT"/>
              </w:rPr>
            </w:pPr>
            <w:r w:rsidRPr="009C5711">
              <w:rPr>
                <w:sz w:val="18"/>
                <w:szCs w:val="18"/>
                <w:lang w:val="it-IT"/>
              </w:rPr>
              <w:t>L'effettuazione di una modifica rilevante delle condizioni di funzionamento avviene soltanto tramite un'azione volontaria su un dispositivo di comando previsto a tal fine?</w:t>
            </w:r>
          </w:p>
        </w:tc>
        <w:tc>
          <w:tcPr>
            <w:tcW w:w="717" w:type="dxa"/>
            <w:shd w:val="clear" w:color="auto" w:fill="F3F3F3"/>
            <w:vAlign w:val="center"/>
          </w:tcPr>
          <w:p w14:paraId="5D261919" w14:textId="77777777" w:rsidR="004B5FA4" w:rsidRPr="009C5711" w:rsidRDefault="004B5FA4" w:rsidP="004B5FA4">
            <w:pPr>
              <w:rPr>
                <w:sz w:val="18"/>
                <w:szCs w:val="18"/>
                <w:lang w:val="it-IT"/>
              </w:rPr>
            </w:pPr>
          </w:p>
        </w:tc>
        <w:tc>
          <w:tcPr>
            <w:tcW w:w="717" w:type="dxa"/>
            <w:shd w:val="clear" w:color="auto" w:fill="F3F3F3"/>
            <w:vAlign w:val="center"/>
          </w:tcPr>
          <w:p w14:paraId="199DB7D0" w14:textId="77777777" w:rsidR="004B5FA4" w:rsidRPr="009C5711" w:rsidRDefault="004B5FA4" w:rsidP="004B5FA4">
            <w:pPr>
              <w:rPr>
                <w:sz w:val="18"/>
                <w:szCs w:val="18"/>
                <w:lang w:val="it-IT"/>
              </w:rPr>
            </w:pPr>
          </w:p>
        </w:tc>
        <w:tc>
          <w:tcPr>
            <w:tcW w:w="870" w:type="dxa"/>
            <w:shd w:val="clear" w:color="auto" w:fill="F3F3F3"/>
            <w:vAlign w:val="center"/>
          </w:tcPr>
          <w:p w14:paraId="52A17756" w14:textId="77777777" w:rsidR="004B5FA4" w:rsidRPr="009C5711" w:rsidRDefault="004B5FA4" w:rsidP="004B5FA4">
            <w:pPr>
              <w:rPr>
                <w:sz w:val="18"/>
                <w:szCs w:val="18"/>
                <w:lang w:val="it-IT"/>
              </w:rPr>
            </w:pPr>
          </w:p>
        </w:tc>
        <w:tc>
          <w:tcPr>
            <w:tcW w:w="3140" w:type="dxa"/>
            <w:shd w:val="clear" w:color="auto" w:fill="F3F3F3"/>
          </w:tcPr>
          <w:p w14:paraId="176BF0BE" w14:textId="77777777" w:rsidR="004B5FA4" w:rsidRPr="009C5711" w:rsidRDefault="004B5FA4" w:rsidP="004B5FA4">
            <w:pPr>
              <w:jc w:val="both"/>
              <w:rPr>
                <w:sz w:val="18"/>
                <w:szCs w:val="18"/>
                <w:lang w:val="it-IT"/>
              </w:rPr>
            </w:pPr>
          </w:p>
        </w:tc>
      </w:tr>
      <w:tr w:rsidR="004B5FA4" w:rsidRPr="009C5711" w14:paraId="39008972" w14:textId="77777777" w:rsidTr="00C00481">
        <w:tblPrEx>
          <w:tblCellMar>
            <w:top w:w="0" w:type="dxa"/>
            <w:bottom w:w="0" w:type="dxa"/>
          </w:tblCellMar>
        </w:tblPrEx>
        <w:trPr>
          <w:cantSplit/>
          <w:trHeight w:val="20"/>
        </w:trPr>
        <w:tc>
          <w:tcPr>
            <w:tcW w:w="2129" w:type="dxa"/>
            <w:vMerge/>
            <w:shd w:val="clear" w:color="auto" w:fill="F3F3F3"/>
            <w:vAlign w:val="center"/>
          </w:tcPr>
          <w:p w14:paraId="39784D14" w14:textId="77777777" w:rsidR="004B5FA4" w:rsidRPr="00F05FB9" w:rsidRDefault="004B5FA4" w:rsidP="004B5FA4">
            <w:pPr>
              <w:jc w:val="center"/>
              <w:rPr>
                <w:b/>
                <w:sz w:val="18"/>
                <w:szCs w:val="18"/>
                <w:lang w:val="it-IT"/>
              </w:rPr>
            </w:pPr>
          </w:p>
        </w:tc>
        <w:tc>
          <w:tcPr>
            <w:tcW w:w="6798" w:type="dxa"/>
            <w:shd w:val="clear" w:color="auto" w:fill="F3F3F3"/>
            <w:vAlign w:val="center"/>
          </w:tcPr>
          <w:p w14:paraId="5731C823" w14:textId="77777777" w:rsidR="004B5FA4" w:rsidRPr="009C5711" w:rsidRDefault="004B5FA4" w:rsidP="004B5FA4">
            <w:pPr>
              <w:jc w:val="both"/>
              <w:rPr>
                <w:sz w:val="18"/>
                <w:szCs w:val="18"/>
                <w:lang w:val="it-IT"/>
              </w:rPr>
            </w:pPr>
            <w:r w:rsidRPr="009C5711">
              <w:rPr>
                <w:sz w:val="18"/>
                <w:szCs w:val="18"/>
                <w:lang w:val="it-IT"/>
              </w:rPr>
              <w:t>Se la macchina è munita di vari dispositivi di comando dell'avviamento e gli operatori possono pertanto mettersi mutuamente in pericolo, sono installati dispositivi supplementari per eliminare tali rischi?</w:t>
            </w:r>
          </w:p>
        </w:tc>
        <w:tc>
          <w:tcPr>
            <w:tcW w:w="717" w:type="dxa"/>
            <w:shd w:val="clear" w:color="auto" w:fill="F3F3F3"/>
            <w:vAlign w:val="center"/>
          </w:tcPr>
          <w:p w14:paraId="2BD7D8AF" w14:textId="77777777" w:rsidR="004B5FA4" w:rsidRPr="009C5711" w:rsidRDefault="004B5FA4" w:rsidP="004B5FA4">
            <w:pPr>
              <w:rPr>
                <w:sz w:val="18"/>
                <w:szCs w:val="18"/>
                <w:lang w:val="it-IT"/>
              </w:rPr>
            </w:pPr>
          </w:p>
        </w:tc>
        <w:tc>
          <w:tcPr>
            <w:tcW w:w="717" w:type="dxa"/>
            <w:shd w:val="clear" w:color="auto" w:fill="F3F3F3"/>
            <w:vAlign w:val="center"/>
          </w:tcPr>
          <w:p w14:paraId="12A06F9E" w14:textId="77777777" w:rsidR="004B5FA4" w:rsidRPr="009C5711" w:rsidRDefault="004B5FA4" w:rsidP="004B5FA4">
            <w:pPr>
              <w:rPr>
                <w:sz w:val="18"/>
                <w:szCs w:val="18"/>
                <w:lang w:val="it-IT"/>
              </w:rPr>
            </w:pPr>
          </w:p>
        </w:tc>
        <w:tc>
          <w:tcPr>
            <w:tcW w:w="870" w:type="dxa"/>
            <w:shd w:val="clear" w:color="auto" w:fill="F3F3F3"/>
            <w:vAlign w:val="center"/>
          </w:tcPr>
          <w:p w14:paraId="2FE6C329" w14:textId="77777777" w:rsidR="004B5FA4" w:rsidRPr="009C5711" w:rsidRDefault="004B5FA4" w:rsidP="004B5FA4">
            <w:pPr>
              <w:rPr>
                <w:sz w:val="18"/>
                <w:szCs w:val="18"/>
                <w:lang w:val="it-IT"/>
              </w:rPr>
            </w:pPr>
          </w:p>
        </w:tc>
        <w:tc>
          <w:tcPr>
            <w:tcW w:w="3140" w:type="dxa"/>
            <w:shd w:val="clear" w:color="auto" w:fill="F3F3F3"/>
          </w:tcPr>
          <w:p w14:paraId="42D9CFAA" w14:textId="77777777" w:rsidR="004B5FA4" w:rsidRPr="009C5711" w:rsidRDefault="004B5FA4" w:rsidP="004B5FA4">
            <w:pPr>
              <w:jc w:val="both"/>
              <w:rPr>
                <w:sz w:val="18"/>
                <w:szCs w:val="18"/>
                <w:lang w:val="it-IT"/>
              </w:rPr>
            </w:pPr>
          </w:p>
        </w:tc>
      </w:tr>
      <w:tr w:rsidR="004B5FA4" w:rsidRPr="009C5711" w14:paraId="109E83EE" w14:textId="77777777" w:rsidTr="00C00481">
        <w:tblPrEx>
          <w:tblCellMar>
            <w:top w:w="0" w:type="dxa"/>
            <w:bottom w:w="0" w:type="dxa"/>
          </w:tblCellMar>
        </w:tblPrEx>
        <w:trPr>
          <w:cantSplit/>
          <w:trHeight w:val="20"/>
        </w:trPr>
        <w:tc>
          <w:tcPr>
            <w:tcW w:w="2129" w:type="dxa"/>
            <w:vMerge/>
            <w:shd w:val="clear" w:color="auto" w:fill="F3F3F3"/>
            <w:vAlign w:val="center"/>
          </w:tcPr>
          <w:p w14:paraId="64A5A856" w14:textId="77777777" w:rsidR="004B5FA4" w:rsidRPr="00F05FB9" w:rsidRDefault="004B5FA4" w:rsidP="004B5FA4">
            <w:pPr>
              <w:jc w:val="center"/>
              <w:rPr>
                <w:b/>
                <w:sz w:val="18"/>
                <w:szCs w:val="18"/>
                <w:lang w:val="it-IT"/>
              </w:rPr>
            </w:pPr>
          </w:p>
        </w:tc>
        <w:tc>
          <w:tcPr>
            <w:tcW w:w="6798" w:type="dxa"/>
            <w:shd w:val="clear" w:color="auto" w:fill="F3F3F3"/>
            <w:vAlign w:val="center"/>
          </w:tcPr>
          <w:p w14:paraId="4237E7D9" w14:textId="77777777" w:rsidR="004B5FA4" w:rsidRPr="009C5711" w:rsidRDefault="004B5FA4" w:rsidP="004B5FA4">
            <w:pPr>
              <w:jc w:val="both"/>
              <w:rPr>
                <w:sz w:val="18"/>
                <w:szCs w:val="18"/>
                <w:lang w:val="it-IT"/>
              </w:rPr>
            </w:pPr>
            <w:r w:rsidRPr="009C5711">
              <w:rPr>
                <w:sz w:val="18"/>
                <w:szCs w:val="18"/>
                <w:lang w:val="it-IT"/>
              </w:rPr>
              <w:t xml:space="preserve">Sono presenti opportuni dispositivi per garantire che l'avviamento e/o l'arresto siano eseguite nell'ordine corretto? </w:t>
            </w:r>
          </w:p>
        </w:tc>
        <w:tc>
          <w:tcPr>
            <w:tcW w:w="717" w:type="dxa"/>
            <w:shd w:val="clear" w:color="auto" w:fill="F3F3F3"/>
            <w:vAlign w:val="center"/>
          </w:tcPr>
          <w:p w14:paraId="75C64C4A" w14:textId="77777777" w:rsidR="004B5FA4" w:rsidRPr="009C5711" w:rsidRDefault="004B5FA4" w:rsidP="004B5FA4">
            <w:pPr>
              <w:rPr>
                <w:sz w:val="18"/>
                <w:szCs w:val="18"/>
                <w:lang w:val="it-IT"/>
              </w:rPr>
            </w:pPr>
          </w:p>
        </w:tc>
        <w:tc>
          <w:tcPr>
            <w:tcW w:w="717" w:type="dxa"/>
            <w:shd w:val="clear" w:color="auto" w:fill="F3F3F3"/>
            <w:vAlign w:val="center"/>
          </w:tcPr>
          <w:p w14:paraId="5369B8A1" w14:textId="77777777" w:rsidR="004B5FA4" w:rsidRPr="009C5711" w:rsidRDefault="004B5FA4" w:rsidP="004B5FA4">
            <w:pPr>
              <w:rPr>
                <w:sz w:val="18"/>
                <w:szCs w:val="18"/>
                <w:lang w:val="it-IT"/>
              </w:rPr>
            </w:pPr>
          </w:p>
        </w:tc>
        <w:tc>
          <w:tcPr>
            <w:tcW w:w="870" w:type="dxa"/>
            <w:shd w:val="clear" w:color="auto" w:fill="F3F3F3"/>
            <w:vAlign w:val="center"/>
          </w:tcPr>
          <w:p w14:paraId="19DCDB2C" w14:textId="77777777" w:rsidR="004B5FA4" w:rsidRPr="009C5711" w:rsidRDefault="004B5FA4" w:rsidP="004B5FA4">
            <w:pPr>
              <w:rPr>
                <w:sz w:val="18"/>
                <w:szCs w:val="18"/>
                <w:lang w:val="it-IT"/>
              </w:rPr>
            </w:pPr>
          </w:p>
        </w:tc>
        <w:tc>
          <w:tcPr>
            <w:tcW w:w="3140" w:type="dxa"/>
            <w:shd w:val="clear" w:color="auto" w:fill="F3F3F3"/>
          </w:tcPr>
          <w:p w14:paraId="48D0E2ED" w14:textId="77777777" w:rsidR="004B5FA4" w:rsidRPr="009C5711" w:rsidRDefault="004B5FA4" w:rsidP="004B5FA4">
            <w:pPr>
              <w:jc w:val="both"/>
              <w:rPr>
                <w:sz w:val="18"/>
                <w:szCs w:val="18"/>
                <w:lang w:val="it-IT"/>
              </w:rPr>
            </w:pPr>
          </w:p>
        </w:tc>
      </w:tr>
      <w:tr w:rsidR="004B5FA4" w:rsidRPr="009C5711" w14:paraId="57653101" w14:textId="77777777" w:rsidTr="00C00481">
        <w:tblPrEx>
          <w:tblCellMar>
            <w:top w:w="0" w:type="dxa"/>
            <w:bottom w:w="0" w:type="dxa"/>
          </w:tblCellMar>
        </w:tblPrEx>
        <w:trPr>
          <w:cantSplit/>
          <w:trHeight w:val="20"/>
        </w:trPr>
        <w:tc>
          <w:tcPr>
            <w:tcW w:w="2129" w:type="dxa"/>
            <w:vMerge w:val="restart"/>
            <w:shd w:val="clear" w:color="auto" w:fill="F3F3F3"/>
            <w:vAlign w:val="center"/>
          </w:tcPr>
          <w:p w14:paraId="2C37EF2B" w14:textId="77777777" w:rsidR="004B5FA4" w:rsidRPr="00F05FB9" w:rsidRDefault="004B5FA4" w:rsidP="004B5FA4">
            <w:pPr>
              <w:jc w:val="center"/>
              <w:rPr>
                <w:b/>
                <w:sz w:val="18"/>
                <w:szCs w:val="18"/>
              </w:rPr>
            </w:pPr>
            <w:r w:rsidRPr="00F05FB9">
              <w:rPr>
                <w:b/>
                <w:sz w:val="18"/>
                <w:szCs w:val="18"/>
              </w:rPr>
              <w:t xml:space="preserve">1.2.4. </w:t>
            </w:r>
            <w:proofErr w:type="spellStart"/>
            <w:r w:rsidRPr="00F05FB9">
              <w:rPr>
                <w:b/>
                <w:sz w:val="18"/>
                <w:szCs w:val="18"/>
              </w:rPr>
              <w:t>Arresto</w:t>
            </w:r>
            <w:proofErr w:type="spellEnd"/>
          </w:p>
          <w:p w14:paraId="78DF16D0" w14:textId="77777777" w:rsidR="004B5FA4" w:rsidRPr="00F05FB9" w:rsidRDefault="004B5FA4" w:rsidP="004B5FA4">
            <w:pPr>
              <w:jc w:val="center"/>
              <w:rPr>
                <w:b/>
                <w:sz w:val="18"/>
                <w:szCs w:val="18"/>
              </w:rPr>
            </w:pPr>
          </w:p>
          <w:p w14:paraId="217B33BC" w14:textId="77777777" w:rsidR="004B5FA4" w:rsidRPr="00F05FB9" w:rsidRDefault="004B5FA4" w:rsidP="004B5FA4">
            <w:pPr>
              <w:jc w:val="center"/>
              <w:rPr>
                <w:b/>
                <w:sz w:val="18"/>
                <w:szCs w:val="18"/>
              </w:rPr>
            </w:pPr>
            <w:r w:rsidRPr="00F05FB9">
              <w:rPr>
                <w:b/>
                <w:sz w:val="18"/>
                <w:szCs w:val="18"/>
              </w:rPr>
              <w:t xml:space="preserve">1.2.4.1. </w:t>
            </w:r>
            <w:proofErr w:type="spellStart"/>
            <w:r w:rsidRPr="00F05FB9">
              <w:rPr>
                <w:b/>
                <w:sz w:val="18"/>
                <w:szCs w:val="18"/>
              </w:rPr>
              <w:t>Arresto</w:t>
            </w:r>
            <w:proofErr w:type="spellEnd"/>
            <w:r w:rsidRPr="00F05FB9">
              <w:rPr>
                <w:b/>
                <w:sz w:val="18"/>
                <w:szCs w:val="18"/>
              </w:rPr>
              <w:t xml:space="preserve"> </w:t>
            </w:r>
            <w:proofErr w:type="spellStart"/>
            <w:r w:rsidRPr="00F05FB9">
              <w:rPr>
                <w:b/>
                <w:sz w:val="18"/>
                <w:szCs w:val="18"/>
              </w:rPr>
              <w:t>normale</w:t>
            </w:r>
            <w:proofErr w:type="spellEnd"/>
          </w:p>
        </w:tc>
        <w:tc>
          <w:tcPr>
            <w:tcW w:w="6798" w:type="dxa"/>
            <w:shd w:val="clear" w:color="auto" w:fill="F3F3F3"/>
            <w:vAlign w:val="center"/>
          </w:tcPr>
          <w:p w14:paraId="0E7C64AE" w14:textId="77777777" w:rsidR="004B5FA4" w:rsidRPr="009C5711" w:rsidRDefault="004B5FA4" w:rsidP="004B5FA4">
            <w:pPr>
              <w:jc w:val="both"/>
              <w:rPr>
                <w:sz w:val="18"/>
                <w:szCs w:val="18"/>
                <w:lang w:val="it-IT"/>
              </w:rPr>
            </w:pPr>
            <w:r w:rsidRPr="009C5711">
              <w:rPr>
                <w:sz w:val="18"/>
                <w:szCs w:val="18"/>
                <w:lang w:val="it-IT"/>
              </w:rPr>
              <w:t xml:space="preserve">La macchina è munita di un dispositivo di comando che consente l'arresto generale in condizioni di sicurezza? </w:t>
            </w:r>
          </w:p>
        </w:tc>
        <w:tc>
          <w:tcPr>
            <w:tcW w:w="717" w:type="dxa"/>
            <w:shd w:val="clear" w:color="auto" w:fill="F3F3F3"/>
            <w:vAlign w:val="center"/>
          </w:tcPr>
          <w:p w14:paraId="552F0F39" w14:textId="77777777" w:rsidR="004B5FA4" w:rsidRPr="009C5711" w:rsidRDefault="004B5FA4" w:rsidP="004B5FA4">
            <w:pPr>
              <w:rPr>
                <w:sz w:val="18"/>
                <w:szCs w:val="18"/>
                <w:lang w:val="it-IT"/>
              </w:rPr>
            </w:pPr>
          </w:p>
        </w:tc>
        <w:tc>
          <w:tcPr>
            <w:tcW w:w="717" w:type="dxa"/>
            <w:shd w:val="clear" w:color="auto" w:fill="F3F3F3"/>
            <w:vAlign w:val="center"/>
          </w:tcPr>
          <w:p w14:paraId="0967D766" w14:textId="77777777" w:rsidR="004B5FA4" w:rsidRPr="009C5711" w:rsidRDefault="004B5FA4" w:rsidP="004B5FA4">
            <w:pPr>
              <w:rPr>
                <w:sz w:val="18"/>
                <w:szCs w:val="18"/>
                <w:lang w:val="it-IT"/>
              </w:rPr>
            </w:pPr>
          </w:p>
        </w:tc>
        <w:tc>
          <w:tcPr>
            <w:tcW w:w="870" w:type="dxa"/>
            <w:shd w:val="clear" w:color="auto" w:fill="F3F3F3"/>
            <w:vAlign w:val="center"/>
          </w:tcPr>
          <w:p w14:paraId="6FBF27CA" w14:textId="77777777" w:rsidR="004B5FA4" w:rsidRPr="009C5711" w:rsidRDefault="004B5FA4" w:rsidP="004B5FA4">
            <w:pPr>
              <w:rPr>
                <w:sz w:val="18"/>
                <w:szCs w:val="18"/>
                <w:lang w:val="it-IT"/>
              </w:rPr>
            </w:pPr>
          </w:p>
        </w:tc>
        <w:tc>
          <w:tcPr>
            <w:tcW w:w="3140" w:type="dxa"/>
            <w:shd w:val="clear" w:color="auto" w:fill="F3F3F3"/>
          </w:tcPr>
          <w:p w14:paraId="13665204" w14:textId="77777777" w:rsidR="004B5FA4" w:rsidRPr="009C5711" w:rsidRDefault="004B5FA4" w:rsidP="004B5FA4">
            <w:pPr>
              <w:jc w:val="both"/>
              <w:rPr>
                <w:sz w:val="18"/>
                <w:szCs w:val="18"/>
                <w:lang w:val="it-IT"/>
              </w:rPr>
            </w:pPr>
          </w:p>
        </w:tc>
      </w:tr>
      <w:tr w:rsidR="004B5FA4" w:rsidRPr="009C5711" w14:paraId="559D923E" w14:textId="77777777" w:rsidTr="00C00481">
        <w:tblPrEx>
          <w:tblCellMar>
            <w:top w:w="0" w:type="dxa"/>
            <w:bottom w:w="0" w:type="dxa"/>
          </w:tblCellMar>
        </w:tblPrEx>
        <w:trPr>
          <w:cantSplit/>
          <w:trHeight w:val="20"/>
        </w:trPr>
        <w:tc>
          <w:tcPr>
            <w:tcW w:w="2129" w:type="dxa"/>
            <w:vMerge/>
            <w:shd w:val="clear" w:color="auto" w:fill="F3F3F3"/>
            <w:vAlign w:val="center"/>
          </w:tcPr>
          <w:p w14:paraId="6015CD20" w14:textId="77777777" w:rsidR="004B5FA4" w:rsidRPr="00F05FB9" w:rsidRDefault="004B5FA4" w:rsidP="004B5FA4">
            <w:pPr>
              <w:jc w:val="center"/>
              <w:rPr>
                <w:b/>
                <w:sz w:val="18"/>
                <w:szCs w:val="18"/>
                <w:lang w:val="it-IT"/>
              </w:rPr>
            </w:pPr>
          </w:p>
        </w:tc>
        <w:tc>
          <w:tcPr>
            <w:tcW w:w="6798" w:type="dxa"/>
            <w:shd w:val="clear" w:color="auto" w:fill="F3F3F3"/>
            <w:vAlign w:val="center"/>
          </w:tcPr>
          <w:p w14:paraId="3F6B35B1" w14:textId="77777777" w:rsidR="004B5FA4" w:rsidRPr="009C5711" w:rsidRDefault="004B5FA4" w:rsidP="004B5FA4">
            <w:pPr>
              <w:jc w:val="both"/>
              <w:rPr>
                <w:sz w:val="18"/>
                <w:szCs w:val="18"/>
                <w:lang w:val="it-IT"/>
              </w:rPr>
            </w:pPr>
            <w:r w:rsidRPr="009C5711">
              <w:rPr>
                <w:sz w:val="18"/>
                <w:szCs w:val="18"/>
                <w:lang w:val="it-IT"/>
              </w:rPr>
              <w:t xml:space="preserve">Ogni posto di lavoro è munito di un dispositivo di comando che consenta di arrestare, in funzione dei pericoli esistenti, tutte le funzioni della macchina o unicamente una di esse, in modo che la macchina sia portata in condizioni di sicurezza? </w:t>
            </w:r>
          </w:p>
        </w:tc>
        <w:tc>
          <w:tcPr>
            <w:tcW w:w="717" w:type="dxa"/>
            <w:shd w:val="clear" w:color="auto" w:fill="F3F3F3"/>
            <w:vAlign w:val="center"/>
          </w:tcPr>
          <w:p w14:paraId="0EF7A4D1" w14:textId="77777777" w:rsidR="004B5FA4" w:rsidRPr="009C5711" w:rsidRDefault="004B5FA4" w:rsidP="004B5FA4">
            <w:pPr>
              <w:rPr>
                <w:sz w:val="18"/>
                <w:szCs w:val="18"/>
                <w:lang w:val="it-IT"/>
              </w:rPr>
            </w:pPr>
          </w:p>
        </w:tc>
        <w:tc>
          <w:tcPr>
            <w:tcW w:w="717" w:type="dxa"/>
            <w:shd w:val="clear" w:color="auto" w:fill="F3F3F3"/>
            <w:vAlign w:val="center"/>
          </w:tcPr>
          <w:p w14:paraId="4D7A8D6A" w14:textId="77777777" w:rsidR="004B5FA4" w:rsidRPr="009C5711" w:rsidRDefault="004B5FA4" w:rsidP="004B5FA4">
            <w:pPr>
              <w:rPr>
                <w:sz w:val="18"/>
                <w:szCs w:val="18"/>
                <w:lang w:val="it-IT"/>
              </w:rPr>
            </w:pPr>
          </w:p>
        </w:tc>
        <w:tc>
          <w:tcPr>
            <w:tcW w:w="870" w:type="dxa"/>
            <w:shd w:val="clear" w:color="auto" w:fill="F3F3F3"/>
            <w:vAlign w:val="center"/>
          </w:tcPr>
          <w:p w14:paraId="718FEAC7" w14:textId="77777777" w:rsidR="004B5FA4" w:rsidRPr="009C5711" w:rsidRDefault="004B5FA4" w:rsidP="004B5FA4">
            <w:pPr>
              <w:rPr>
                <w:sz w:val="18"/>
                <w:szCs w:val="18"/>
                <w:lang w:val="it-IT"/>
              </w:rPr>
            </w:pPr>
          </w:p>
        </w:tc>
        <w:tc>
          <w:tcPr>
            <w:tcW w:w="3140" w:type="dxa"/>
            <w:shd w:val="clear" w:color="auto" w:fill="F3F3F3"/>
          </w:tcPr>
          <w:p w14:paraId="392EDB3D" w14:textId="77777777" w:rsidR="004B5FA4" w:rsidRPr="009C5711" w:rsidRDefault="004B5FA4" w:rsidP="004B5FA4">
            <w:pPr>
              <w:jc w:val="both"/>
              <w:rPr>
                <w:sz w:val="18"/>
                <w:szCs w:val="18"/>
                <w:lang w:val="it-IT"/>
              </w:rPr>
            </w:pPr>
          </w:p>
        </w:tc>
      </w:tr>
      <w:tr w:rsidR="004B5FA4" w:rsidRPr="009C5711" w14:paraId="04A9071A" w14:textId="77777777" w:rsidTr="00C00481">
        <w:tblPrEx>
          <w:tblCellMar>
            <w:top w:w="0" w:type="dxa"/>
            <w:bottom w:w="0" w:type="dxa"/>
          </w:tblCellMar>
        </w:tblPrEx>
        <w:trPr>
          <w:cantSplit/>
          <w:trHeight w:val="20"/>
        </w:trPr>
        <w:tc>
          <w:tcPr>
            <w:tcW w:w="2129" w:type="dxa"/>
            <w:vMerge/>
            <w:shd w:val="clear" w:color="auto" w:fill="F3F3F3"/>
            <w:vAlign w:val="center"/>
          </w:tcPr>
          <w:p w14:paraId="1900419F" w14:textId="77777777" w:rsidR="004B5FA4" w:rsidRPr="00F05FB9" w:rsidRDefault="004B5FA4" w:rsidP="004B5FA4">
            <w:pPr>
              <w:jc w:val="center"/>
              <w:rPr>
                <w:b/>
                <w:sz w:val="18"/>
                <w:szCs w:val="18"/>
                <w:lang w:val="it-IT"/>
              </w:rPr>
            </w:pPr>
          </w:p>
        </w:tc>
        <w:tc>
          <w:tcPr>
            <w:tcW w:w="6798" w:type="dxa"/>
            <w:shd w:val="clear" w:color="auto" w:fill="F3F3F3"/>
            <w:vAlign w:val="center"/>
          </w:tcPr>
          <w:p w14:paraId="39E23639" w14:textId="77777777" w:rsidR="004B5FA4" w:rsidRPr="009C5711" w:rsidRDefault="004B5FA4" w:rsidP="004B5FA4">
            <w:pPr>
              <w:jc w:val="both"/>
              <w:rPr>
                <w:sz w:val="18"/>
                <w:szCs w:val="18"/>
                <w:lang w:val="it-IT"/>
              </w:rPr>
            </w:pPr>
            <w:r w:rsidRPr="009C5711">
              <w:rPr>
                <w:sz w:val="18"/>
                <w:szCs w:val="18"/>
                <w:lang w:val="it-IT"/>
              </w:rPr>
              <w:t xml:space="preserve">Ottenuto l'arresto della macchina o delle sue funzioni pericolose, è possibile interrompere l'alimentazione dei relativi azionatori? </w:t>
            </w:r>
          </w:p>
        </w:tc>
        <w:tc>
          <w:tcPr>
            <w:tcW w:w="717" w:type="dxa"/>
            <w:shd w:val="clear" w:color="auto" w:fill="F3F3F3"/>
            <w:vAlign w:val="center"/>
          </w:tcPr>
          <w:p w14:paraId="3646EACB" w14:textId="77777777" w:rsidR="004B5FA4" w:rsidRPr="009C5711" w:rsidRDefault="004B5FA4" w:rsidP="004B5FA4">
            <w:pPr>
              <w:rPr>
                <w:sz w:val="18"/>
                <w:szCs w:val="18"/>
                <w:lang w:val="it-IT"/>
              </w:rPr>
            </w:pPr>
          </w:p>
        </w:tc>
        <w:tc>
          <w:tcPr>
            <w:tcW w:w="717" w:type="dxa"/>
            <w:shd w:val="clear" w:color="auto" w:fill="F3F3F3"/>
            <w:vAlign w:val="center"/>
          </w:tcPr>
          <w:p w14:paraId="59AA4F87" w14:textId="77777777" w:rsidR="004B5FA4" w:rsidRPr="009C5711" w:rsidRDefault="004B5FA4" w:rsidP="004B5FA4">
            <w:pPr>
              <w:rPr>
                <w:sz w:val="18"/>
                <w:szCs w:val="18"/>
                <w:lang w:val="it-IT"/>
              </w:rPr>
            </w:pPr>
          </w:p>
        </w:tc>
        <w:tc>
          <w:tcPr>
            <w:tcW w:w="870" w:type="dxa"/>
            <w:shd w:val="clear" w:color="auto" w:fill="F3F3F3"/>
            <w:vAlign w:val="center"/>
          </w:tcPr>
          <w:p w14:paraId="75B9C974" w14:textId="77777777" w:rsidR="004B5FA4" w:rsidRPr="009C5711" w:rsidRDefault="004B5FA4" w:rsidP="004B5FA4">
            <w:pPr>
              <w:rPr>
                <w:sz w:val="18"/>
                <w:szCs w:val="18"/>
                <w:lang w:val="it-IT"/>
              </w:rPr>
            </w:pPr>
          </w:p>
        </w:tc>
        <w:tc>
          <w:tcPr>
            <w:tcW w:w="3140" w:type="dxa"/>
            <w:shd w:val="clear" w:color="auto" w:fill="F3F3F3"/>
          </w:tcPr>
          <w:p w14:paraId="7372580E" w14:textId="77777777" w:rsidR="004B5FA4" w:rsidRPr="009C5711" w:rsidRDefault="004B5FA4" w:rsidP="004B5FA4">
            <w:pPr>
              <w:jc w:val="both"/>
              <w:rPr>
                <w:sz w:val="18"/>
                <w:szCs w:val="18"/>
                <w:lang w:val="it-IT"/>
              </w:rPr>
            </w:pPr>
          </w:p>
        </w:tc>
      </w:tr>
      <w:tr w:rsidR="004B5FA4" w:rsidRPr="009C5711" w14:paraId="01E5513E" w14:textId="77777777" w:rsidTr="00C00481">
        <w:tblPrEx>
          <w:tblCellMar>
            <w:top w:w="0" w:type="dxa"/>
            <w:bottom w:w="0" w:type="dxa"/>
          </w:tblCellMar>
        </w:tblPrEx>
        <w:trPr>
          <w:cantSplit/>
          <w:trHeight w:val="20"/>
        </w:trPr>
        <w:tc>
          <w:tcPr>
            <w:tcW w:w="2129" w:type="dxa"/>
            <w:shd w:val="clear" w:color="auto" w:fill="F3F3F3"/>
            <w:vAlign w:val="center"/>
          </w:tcPr>
          <w:p w14:paraId="63822737" w14:textId="77777777" w:rsidR="004B5FA4" w:rsidRPr="00F05FB9" w:rsidRDefault="004B5FA4" w:rsidP="004B5FA4">
            <w:pPr>
              <w:jc w:val="center"/>
              <w:rPr>
                <w:b/>
                <w:sz w:val="18"/>
                <w:szCs w:val="18"/>
              </w:rPr>
            </w:pPr>
            <w:r w:rsidRPr="00F05FB9">
              <w:rPr>
                <w:b/>
                <w:sz w:val="18"/>
                <w:szCs w:val="18"/>
              </w:rPr>
              <w:t xml:space="preserve">1.2.4.2. </w:t>
            </w:r>
            <w:proofErr w:type="spellStart"/>
            <w:r w:rsidRPr="00F05FB9">
              <w:rPr>
                <w:b/>
                <w:sz w:val="18"/>
                <w:szCs w:val="18"/>
              </w:rPr>
              <w:t>Arresto</w:t>
            </w:r>
            <w:proofErr w:type="spellEnd"/>
            <w:r w:rsidRPr="00F05FB9">
              <w:rPr>
                <w:b/>
                <w:sz w:val="18"/>
                <w:szCs w:val="18"/>
              </w:rPr>
              <w:t xml:space="preserve"> </w:t>
            </w:r>
            <w:proofErr w:type="spellStart"/>
            <w:r w:rsidRPr="00F05FB9">
              <w:rPr>
                <w:b/>
                <w:sz w:val="18"/>
                <w:szCs w:val="18"/>
              </w:rPr>
              <w:t>operativo</w:t>
            </w:r>
            <w:proofErr w:type="spellEnd"/>
          </w:p>
        </w:tc>
        <w:tc>
          <w:tcPr>
            <w:tcW w:w="6798" w:type="dxa"/>
            <w:shd w:val="clear" w:color="auto" w:fill="F3F3F3"/>
            <w:vAlign w:val="center"/>
          </w:tcPr>
          <w:p w14:paraId="132760B8" w14:textId="77777777" w:rsidR="004B5FA4" w:rsidRPr="009C5711" w:rsidRDefault="004B5FA4" w:rsidP="004B5FA4">
            <w:pPr>
              <w:jc w:val="both"/>
              <w:rPr>
                <w:sz w:val="18"/>
                <w:szCs w:val="18"/>
                <w:lang w:val="it-IT"/>
              </w:rPr>
            </w:pPr>
            <w:r w:rsidRPr="009C5711">
              <w:rPr>
                <w:sz w:val="18"/>
                <w:szCs w:val="18"/>
                <w:lang w:val="it-IT"/>
              </w:rPr>
              <w:t>Se, per motivi operativi, è necessario un comando di arresto che non interrompe l'alimentazione degli azionatori, la condizione di arresto è monitorata e mantenuta?</w:t>
            </w:r>
          </w:p>
        </w:tc>
        <w:tc>
          <w:tcPr>
            <w:tcW w:w="717" w:type="dxa"/>
            <w:shd w:val="clear" w:color="auto" w:fill="F3F3F3"/>
            <w:vAlign w:val="center"/>
          </w:tcPr>
          <w:p w14:paraId="68B6305C" w14:textId="77777777" w:rsidR="004B5FA4" w:rsidRPr="009C5711" w:rsidRDefault="004B5FA4" w:rsidP="004B5FA4">
            <w:pPr>
              <w:rPr>
                <w:sz w:val="18"/>
                <w:szCs w:val="18"/>
                <w:lang w:val="it-IT"/>
              </w:rPr>
            </w:pPr>
          </w:p>
        </w:tc>
        <w:tc>
          <w:tcPr>
            <w:tcW w:w="717" w:type="dxa"/>
            <w:shd w:val="clear" w:color="auto" w:fill="F3F3F3"/>
            <w:vAlign w:val="center"/>
          </w:tcPr>
          <w:p w14:paraId="306A1822" w14:textId="77777777" w:rsidR="004B5FA4" w:rsidRPr="009C5711" w:rsidRDefault="004B5FA4" w:rsidP="004B5FA4">
            <w:pPr>
              <w:rPr>
                <w:sz w:val="18"/>
                <w:szCs w:val="18"/>
                <w:lang w:val="it-IT"/>
              </w:rPr>
            </w:pPr>
          </w:p>
        </w:tc>
        <w:tc>
          <w:tcPr>
            <w:tcW w:w="870" w:type="dxa"/>
            <w:shd w:val="clear" w:color="auto" w:fill="F3F3F3"/>
            <w:vAlign w:val="center"/>
          </w:tcPr>
          <w:p w14:paraId="712C9A9A" w14:textId="77777777" w:rsidR="004B5FA4" w:rsidRPr="009C5711" w:rsidRDefault="004B5FA4" w:rsidP="004B5FA4">
            <w:pPr>
              <w:rPr>
                <w:sz w:val="18"/>
                <w:szCs w:val="18"/>
                <w:lang w:val="it-IT"/>
              </w:rPr>
            </w:pPr>
          </w:p>
        </w:tc>
        <w:tc>
          <w:tcPr>
            <w:tcW w:w="3140" w:type="dxa"/>
            <w:shd w:val="clear" w:color="auto" w:fill="F3F3F3"/>
          </w:tcPr>
          <w:p w14:paraId="5734065F" w14:textId="77777777" w:rsidR="004B5FA4" w:rsidRPr="009C5711" w:rsidRDefault="004B5FA4" w:rsidP="004B5FA4">
            <w:pPr>
              <w:jc w:val="both"/>
              <w:rPr>
                <w:sz w:val="18"/>
                <w:szCs w:val="18"/>
                <w:lang w:val="it-IT"/>
              </w:rPr>
            </w:pPr>
          </w:p>
        </w:tc>
      </w:tr>
      <w:tr w:rsidR="004B5FA4" w:rsidRPr="009C5711" w14:paraId="045EAE82" w14:textId="77777777" w:rsidTr="00C00481">
        <w:tblPrEx>
          <w:tblCellMar>
            <w:top w:w="0" w:type="dxa"/>
            <w:bottom w:w="0" w:type="dxa"/>
          </w:tblCellMar>
        </w:tblPrEx>
        <w:trPr>
          <w:cantSplit/>
          <w:trHeight w:val="20"/>
        </w:trPr>
        <w:tc>
          <w:tcPr>
            <w:tcW w:w="2129" w:type="dxa"/>
            <w:vMerge w:val="restart"/>
            <w:shd w:val="clear" w:color="auto" w:fill="F3F3F3"/>
            <w:vAlign w:val="center"/>
          </w:tcPr>
          <w:p w14:paraId="556A6C1F" w14:textId="77777777" w:rsidR="004B5FA4" w:rsidRPr="00F05FB9" w:rsidRDefault="004B5FA4" w:rsidP="004B5FA4">
            <w:pPr>
              <w:jc w:val="center"/>
              <w:rPr>
                <w:b/>
                <w:sz w:val="18"/>
                <w:szCs w:val="18"/>
              </w:rPr>
            </w:pPr>
            <w:r w:rsidRPr="00F05FB9">
              <w:rPr>
                <w:b/>
                <w:sz w:val="18"/>
                <w:szCs w:val="18"/>
              </w:rPr>
              <w:t xml:space="preserve">1.2.4.3. </w:t>
            </w:r>
            <w:proofErr w:type="spellStart"/>
            <w:r w:rsidRPr="00F05FB9">
              <w:rPr>
                <w:b/>
                <w:sz w:val="18"/>
                <w:szCs w:val="18"/>
              </w:rPr>
              <w:t>Arresto</w:t>
            </w:r>
            <w:proofErr w:type="spellEnd"/>
            <w:r w:rsidRPr="00F05FB9">
              <w:rPr>
                <w:b/>
                <w:sz w:val="18"/>
                <w:szCs w:val="18"/>
              </w:rPr>
              <w:t xml:space="preserve"> di </w:t>
            </w:r>
            <w:proofErr w:type="spellStart"/>
            <w:r w:rsidRPr="00F05FB9">
              <w:rPr>
                <w:b/>
                <w:sz w:val="18"/>
                <w:szCs w:val="18"/>
              </w:rPr>
              <w:t>emergenza</w:t>
            </w:r>
            <w:proofErr w:type="spellEnd"/>
          </w:p>
        </w:tc>
        <w:tc>
          <w:tcPr>
            <w:tcW w:w="6798" w:type="dxa"/>
            <w:shd w:val="clear" w:color="auto" w:fill="F3F3F3"/>
            <w:vAlign w:val="center"/>
          </w:tcPr>
          <w:p w14:paraId="6EC2CEBB" w14:textId="77777777" w:rsidR="004B5FA4" w:rsidRPr="009C5711" w:rsidRDefault="004B5FA4" w:rsidP="004B5FA4">
            <w:pPr>
              <w:jc w:val="both"/>
              <w:rPr>
                <w:sz w:val="18"/>
                <w:szCs w:val="18"/>
                <w:lang w:val="it-IT"/>
              </w:rPr>
            </w:pPr>
            <w:r w:rsidRPr="009C5711">
              <w:rPr>
                <w:sz w:val="18"/>
                <w:szCs w:val="18"/>
                <w:lang w:val="it-IT"/>
              </w:rPr>
              <w:t xml:space="preserve">La macchina è munita di uno o più dispositivi di arresto di emergenza, che consentano di evitare situazioni di pericolo che rischino di prodursi nell'imminenza o che si stiano producendo? </w:t>
            </w:r>
          </w:p>
        </w:tc>
        <w:tc>
          <w:tcPr>
            <w:tcW w:w="717" w:type="dxa"/>
            <w:shd w:val="clear" w:color="auto" w:fill="F3F3F3"/>
            <w:vAlign w:val="center"/>
          </w:tcPr>
          <w:p w14:paraId="4281DB3D" w14:textId="77777777" w:rsidR="004B5FA4" w:rsidRPr="009C5711" w:rsidRDefault="004B5FA4" w:rsidP="004B5FA4">
            <w:pPr>
              <w:rPr>
                <w:sz w:val="18"/>
                <w:szCs w:val="18"/>
                <w:lang w:val="it-IT"/>
              </w:rPr>
            </w:pPr>
          </w:p>
        </w:tc>
        <w:tc>
          <w:tcPr>
            <w:tcW w:w="717" w:type="dxa"/>
            <w:shd w:val="clear" w:color="auto" w:fill="F3F3F3"/>
            <w:vAlign w:val="center"/>
          </w:tcPr>
          <w:p w14:paraId="0AC47E04" w14:textId="77777777" w:rsidR="004B5FA4" w:rsidRPr="009C5711" w:rsidRDefault="004B5FA4" w:rsidP="004B5FA4">
            <w:pPr>
              <w:rPr>
                <w:sz w:val="18"/>
                <w:szCs w:val="18"/>
                <w:lang w:val="it-IT"/>
              </w:rPr>
            </w:pPr>
          </w:p>
        </w:tc>
        <w:tc>
          <w:tcPr>
            <w:tcW w:w="870" w:type="dxa"/>
            <w:shd w:val="clear" w:color="auto" w:fill="F3F3F3"/>
            <w:vAlign w:val="center"/>
          </w:tcPr>
          <w:p w14:paraId="2F23248A" w14:textId="77777777" w:rsidR="004B5FA4" w:rsidRPr="009C5711" w:rsidRDefault="004B5FA4" w:rsidP="004B5FA4">
            <w:pPr>
              <w:rPr>
                <w:sz w:val="18"/>
                <w:szCs w:val="18"/>
                <w:lang w:val="it-IT"/>
              </w:rPr>
            </w:pPr>
          </w:p>
        </w:tc>
        <w:tc>
          <w:tcPr>
            <w:tcW w:w="3140" w:type="dxa"/>
            <w:shd w:val="clear" w:color="auto" w:fill="F3F3F3"/>
          </w:tcPr>
          <w:p w14:paraId="723D87BD" w14:textId="77777777" w:rsidR="004B5FA4" w:rsidRPr="009C5711" w:rsidRDefault="004B5FA4" w:rsidP="004B5FA4">
            <w:pPr>
              <w:spacing w:line="0" w:lineRule="atLeast"/>
              <w:jc w:val="both"/>
              <w:rPr>
                <w:sz w:val="18"/>
                <w:szCs w:val="18"/>
                <w:lang w:val="it-IT"/>
              </w:rPr>
            </w:pPr>
            <w:r w:rsidRPr="009C5711">
              <w:rPr>
                <w:sz w:val="18"/>
                <w:szCs w:val="18"/>
                <w:lang w:val="it-IT"/>
              </w:rPr>
              <w:t xml:space="preserve">Richiesta integrativa di chiarimento. </w:t>
            </w:r>
          </w:p>
          <w:p w14:paraId="3D8D540C" w14:textId="77777777" w:rsidR="004B5FA4" w:rsidRPr="009C5711" w:rsidRDefault="004B5FA4" w:rsidP="004B5FA4">
            <w:pPr>
              <w:spacing w:line="0" w:lineRule="atLeast"/>
              <w:jc w:val="both"/>
              <w:rPr>
                <w:sz w:val="18"/>
                <w:szCs w:val="18"/>
                <w:lang w:val="it-IT"/>
              </w:rPr>
            </w:pPr>
            <w:r w:rsidRPr="009C5711">
              <w:rPr>
                <w:sz w:val="18"/>
                <w:szCs w:val="18"/>
                <w:lang w:val="it-IT"/>
              </w:rPr>
              <w:t>Sono esenti da questo obbligo:</w:t>
            </w:r>
          </w:p>
          <w:p w14:paraId="71DE29E5" w14:textId="77777777" w:rsidR="004B5FA4" w:rsidRPr="009C5711" w:rsidRDefault="004B5FA4" w:rsidP="004B5FA4">
            <w:pPr>
              <w:numPr>
                <w:ilvl w:val="0"/>
                <w:numId w:val="47"/>
              </w:numPr>
              <w:autoSpaceDE w:val="0"/>
              <w:autoSpaceDN w:val="0"/>
              <w:adjustRightInd w:val="0"/>
              <w:jc w:val="both"/>
              <w:rPr>
                <w:sz w:val="18"/>
                <w:szCs w:val="18"/>
                <w:lang w:val="it-IT"/>
              </w:rPr>
            </w:pPr>
            <w:r w:rsidRPr="009C5711">
              <w:rPr>
                <w:sz w:val="18"/>
                <w:szCs w:val="18"/>
                <w:lang w:val="it-IT"/>
              </w:rPr>
              <w:t xml:space="preserve"> le macchine per le quali il dispositivo di arresto di emergenza non può ridurre il rischio, perché non riduce il tempo per ottenere l'arresto normale oppure perché non permette di prendere le misure specifiche che il rischio richiede,</w:t>
            </w:r>
          </w:p>
          <w:p w14:paraId="72FA38B7" w14:textId="77777777" w:rsidR="004B5FA4" w:rsidRPr="009C5711" w:rsidRDefault="004B5FA4" w:rsidP="004B5FA4">
            <w:pPr>
              <w:numPr>
                <w:ilvl w:val="0"/>
                <w:numId w:val="47"/>
              </w:numPr>
              <w:autoSpaceDE w:val="0"/>
              <w:autoSpaceDN w:val="0"/>
              <w:adjustRightInd w:val="0"/>
              <w:jc w:val="both"/>
              <w:rPr>
                <w:rFonts w:ascii="TimesNewRoman" w:hAnsi="TimesNewRoman" w:cs="TimesNewRoman"/>
                <w:sz w:val="18"/>
                <w:szCs w:val="18"/>
                <w:lang w:val="it-IT"/>
              </w:rPr>
            </w:pPr>
            <w:r w:rsidRPr="009C5711">
              <w:rPr>
                <w:sz w:val="18"/>
                <w:szCs w:val="18"/>
                <w:lang w:val="it-IT"/>
              </w:rPr>
              <w:t>le macchine portatili tenute e/o condotte a mano.</w:t>
            </w:r>
          </w:p>
        </w:tc>
      </w:tr>
      <w:tr w:rsidR="004B5FA4" w:rsidRPr="009C5711" w14:paraId="03DD2B38" w14:textId="77777777" w:rsidTr="00C00481">
        <w:tblPrEx>
          <w:tblCellMar>
            <w:top w:w="0" w:type="dxa"/>
            <w:bottom w:w="0" w:type="dxa"/>
          </w:tblCellMar>
        </w:tblPrEx>
        <w:trPr>
          <w:cantSplit/>
          <w:trHeight w:val="20"/>
        </w:trPr>
        <w:tc>
          <w:tcPr>
            <w:tcW w:w="2129" w:type="dxa"/>
            <w:vMerge/>
            <w:shd w:val="clear" w:color="auto" w:fill="F3F3F3"/>
            <w:vAlign w:val="center"/>
          </w:tcPr>
          <w:p w14:paraId="3F59659A" w14:textId="77777777" w:rsidR="004B5FA4" w:rsidRPr="00F05FB9" w:rsidRDefault="004B5FA4" w:rsidP="004B5FA4">
            <w:pPr>
              <w:jc w:val="center"/>
              <w:rPr>
                <w:b/>
                <w:sz w:val="18"/>
                <w:szCs w:val="18"/>
                <w:lang w:val="it-IT"/>
              </w:rPr>
            </w:pPr>
          </w:p>
        </w:tc>
        <w:tc>
          <w:tcPr>
            <w:tcW w:w="6798" w:type="dxa"/>
            <w:shd w:val="clear" w:color="auto" w:fill="F3F3F3"/>
            <w:vAlign w:val="center"/>
          </w:tcPr>
          <w:p w14:paraId="639B9D82"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Il dispositivo di arresto di emergenza comprende dispositivi di comando chiaramente individuabili, ben visibili e rapidamente accessibili?</w:t>
            </w:r>
          </w:p>
        </w:tc>
        <w:tc>
          <w:tcPr>
            <w:tcW w:w="717" w:type="dxa"/>
            <w:shd w:val="clear" w:color="auto" w:fill="F3F3F3"/>
            <w:vAlign w:val="center"/>
          </w:tcPr>
          <w:p w14:paraId="63F678E3" w14:textId="77777777" w:rsidR="004B5FA4" w:rsidRPr="009C5711" w:rsidRDefault="004B5FA4" w:rsidP="004B5FA4">
            <w:pPr>
              <w:rPr>
                <w:sz w:val="18"/>
                <w:szCs w:val="18"/>
                <w:lang w:val="it-IT"/>
              </w:rPr>
            </w:pPr>
          </w:p>
        </w:tc>
        <w:tc>
          <w:tcPr>
            <w:tcW w:w="717" w:type="dxa"/>
            <w:shd w:val="clear" w:color="auto" w:fill="F3F3F3"/>
            <w:vAlign w:val="center"/>
          </w:tcPr>
          <w:p w14:paraId="0188958E" w14:textId="77777777" w:rsidR="004B5FA4" w:rsidRPr="009C5711" w:rsidRDefault="004B5FA4" w:rsidP="004B5FA4">
            <w:pPr>
              <w:rPr>
                <w:sz w:val="18"/>
                <w:szCs w:val="18"/>
                <w:lang w:val="it-IT"/>
              </w:rPr>
            </w:pPr>
          </w:p>
        </w:tc>
        <w:tc>
          <w:tcPr>
            <w:tcW w:w="870" w:type="dxa"/>
            <w:shd w:val="clear" w:color="auto" w:fill="F3F3F3"/>
            <w:vAlign w:val="center"/>
          </w:tcPr>
          <w:p w14:paraId="6FDE0A14" w14:textId="77777777" w:rsidR="004B5FA4" w:rsidRPr="009C5711" w:rsidRDefault="004B5FA4" w:rsidP="004B5FA4">
            <w:pPr>
              <w:rPr>
                <w:sz w:val="18"/>
                <w:szCs w:val="18"/>
                <w:lang w:val="it-IT"/>
              </w:rPr>
            </w:pPr>
          </w:p>
        </w:tc>
        <w:tc>
          <w:tcPr>
            <w:tcW w:w="3140" w:type="dxa"/>
            <w:shd w:val="clear" w:color="auto" w:fill="F3F3F3"/>
          </w:tcPr>
          <w:p w14:paraId="34358286" w14:textId="77777777" w:rsidR="004B5FA4" w:rsidRPr="009C5711" w:rsidRDefault="004B5FA4" w:rsidP="004B5FA4">
            <w:pPr>
              <w:spacing w:line="0" w:lineRule="atLeast"/>
              <w:jc w:val="both"/>
              <w:rPr>
                <w:sz w:val="18"/>
                <w:szCs w:val="18"/>
                <w:lang w:val="it-IT"/>
              </w:rPr>
            </w:pPr>
          </w:p>
        </w:tc>
      </w:tr>
      <w:tr w:rsidR="004B5FA4" w:rsidRPr="009C5711" w14:paraId="084F9C4B" w14:textId="77777777" w:rsidTr="00C00481">
        <w:tblPrEx>
          <w:tblCellMar>
            <w:top w:w="0" w:type="dxa"/>
            <w:bottom w:w="0" w:type="dxa"/>
          </w:tblCellMar>
        </w:tblPrEx>
        <w:trPr>
          <w:cantSplit/>
          <w:trHeight w:val="20"/>
        </w:trPr>
        <w:tc>
          <w:tcPr>
            <w:tcW w:w="2129" w:type="dxa"/>
            <w:vMerge/>
            <w:shd w:val="clear" w:color="auto" w:fill="F3F3F3"/>
            <w:vAlign w:val="center"/>
          </w:tcPr>
          <w:p w14:paraId="56CFC355" w14:textId="77777777" w:rsidR="004B5FA4" w:rsidRPr="00F05FB9" w:rsidRDefault="004B5FA4" w:rsidP="004B5FA4">
            <w:pPr>
              <w:jc w:val="center"/>
              <w:rPr>
                <w:b/>
                <w:sz w:val="18"/>
                <w:szCs w:val="18"/>
                <w:lang w:val="it-IT"/>
              </w:rPr>
            </w:pPr>
          </w:p>
        </w:tc>
        <w:tc>
          <w:tcPr>
            <w:tcW w:w="6798" w:type="dxa"/>
            <w:shd w:val="clear" w:color="auto" w:fill="F3F3F3"/>
            <w:vAlign w:val="center"/>
          </w:tcPr>
          <w:p w14:paraId="7B85725C"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Il dispositivo di arresto di emergenza provoca l'arresto del processo pericoloso nel tempo più breve possibile, senza creare rischi supplementari?</w:t>
            </w:r>
          </w:p>
        </w:tc>
        <w:tc>
          <w:tcPr>
            <w:tcW w:w="717" w:type="dxa"/>
            <w:shd w:val="clear" w:color="auto" w:fill="F3F3F3"/>
            <w:vAlign w:val="center"/>
          </w:tcPr>
          <w:p w14:paraId="4981357F" w14:textId="77777777" w:rsidR="004B5FA4" w:rsidRPr="009C5711" w:rsidRDefault="004B5FA4" w:rsidP="004B5FA4">
            <w:pPr>
              <w:rPr>
                <w:sz w:val="18"/>
                <w:szCs w:val="18"/>
                <w:lang w:val="it-IT"/>
              </w:rPr>
            </w:pPr>
          </w:p>
        </w:tc>
        <w:tc>
          <w:tcPr>
            <w:tcW w:w="717" w:type="dxa"/>
            <w:shd w:val="clear" w:color="auto" w:fill="F3F3F3"/>
            <w:vAlign w:val="center"/>
          </w:tcPr>
          <w:p w14:paraId="7CEE2F8F" w14:textId="77777777" w:rsidR="004B5FA4" w:rsidRPr="009C5711" w:rsidRDefault="004B5FA4" w:rsidP="004B5FA4">
            <w:pPr>
              <w:rPr>
                <w:sz w:val="18"/>
                <w:szCs w:val="18"/>
                <w:lang w:val="it-IT"/>
              </w:rPr>
            </w:pPr>
          </w:p>
        </w:tc>
        <w:tc>
          <w:tcPr>
            <w:tcW w:w="870" w:type="dxa"/>
            <w:shd w:val="clear" w:color="auto" w:fill="F3F3F3"/>
            <w:vAlign w:val="center"/>
          </w:tcPr>
          <w:p w14:paraId="58A38CC4" w14:textId="77777777" w:rsidR="004B5FA4" w:rsidRPr="009C5711" w:rsidRDefault="004B5FA4" w:rsidP="004B5FA4">
            <w:pPr>
              <w:rPr>
                <w:sz w:val="18"/>
                <w:szCs w:val="18"/>
                <w:lang w:val="it-IT"/>
              </w:rPr>
            </w:pPr>
          </w:p>
        </w:tc>
        <w:tc>
          <w:tcPr>
            <w:tcW w:w="3140" w:type="dxa"/>
            <w:shd w:val="clear" w:color="auto" w:fill="F3F3F3"/>
          </w:tcPr>
          <w:p w14:paraId="155C12F2" w14:textId="77777777" w:rsidR="004B5FA4" w:rsidRPr="009C5711" w:rsidRDefault="004B5FA4" w:rsidP="004B5FA4">
            <w:pPr>
              <w:spacing w:line="0" w:lineRule="atLeast"/>
              <w:jc w:val="both"/>
              <w:rPr>
                <w:sz w:val="18"/>
                <w:szCs w:val="18"/>
                <w:lang w:val="it-IT"/>
              </w:rPr>
            </w:pPr>
          </w:p>
        </w:tc>
      </w:tr>
      <w:tr w:rsidR="004B5FA4" w:rsidRPr="009C5711" w14:paraId="0A6205E1" w14:textId="77777777" w:rsidTr="00C00481">
        <w:tblPrEx>
          <w:tblCellMar>
            <w:top w:w="0" w:type="dxa"/>
            <w:bottom w:w="0" w:type="dxa"/>
          </w:tblCellMar>
        </w:tblPrEx>
        <w:trPr>
          <w:cantSplit/>
          <w:trHeight w:val="685"/>
        </w:trPr>
        <w:tc>
          <w:tcPr>
            <w:tcW w:w="2129" w:type="dxa"/>
            <w:vMerge/>
            <w:shd w:val="clear" w:color="auto" w:fill="F3F3F3"/>
            <w:vAlign w:val="center"/>
          </w:tcPr>
          <w:p w14:paraId="712B9C92" w14:textId="77777777" w:rsidR="004B5FA4" w:rsidRPr="00F05FB9" w:rsidRDefault="004B5FA4" w:rsidP="004B5FA4">
            <w:pPr>
              <w:jc w:val="center"/>
              <w:rPr>
                <w:b/>
                <w:sz w:val="18"/>
                <w:szCs w:val="18"/>
                <w:lang w:val="it-IT"/>
              </w:rPr>
            </w:pPr>
          </w:p>
        </w:tc>
        <w:tc>
          <w:tcPr>
            <w:tcW w:w="6798" w:type="dxa"/>
            <w:shd w:val="clear" w:color="auto" w:fill="F3F3F3"/>
            <w:vAlign w:val="center"/>
          </w:tcPr>
          <w:p w14:paraId="31227724" w14:textId="77777777" w:rsidR="004B5FA4" w:rsidRPr="009C5711" w:rsidRDefault="004B5FA4" w:rsidP="004B5FA4">
            <w:pPr>
              <w:jc w:val="both"/>
              <w:rPr>
                <w:sz w:val="18"/>
                <w:szCs w:val="18"/>
                <w:lang w:val="it-IT"/>
              </w:rPr>
            </w:pPr>
            <w:r w:rsidRPr="009C5711">
              <w:rPr>
                <w:sz w:val="18"/>
                <w:szCs w:val="18"/>
                <w:lang w:val="it-IT"/>
              </w:rPr>
              <w:t>Quando si smette di azionare il dispositivo di arresto di emergenza dopo un ordine di arresto, detto ordine è mantenuto da un blocco del dispositivo di arresto di emergenza, sino al suo sblocco?</w:t>
            </w:r>
          </w:p>
        </w:tc>
        <w:tc>
          <w:tcPr>
            <w:tcW w:w="717" w:type="dxa"/>
            <w:shd w:val="clear" w:color="auto" w:fill="F3F3F3"/>
            <w:vAlign w:val="center"/>
          </w:tcPr>
          <w:p w14:paraId="12415B59" w14:textId="77777777" w:rsidR="004B5FA4" w:rsidRPr="009C5711" w:rsidRDefault="004B5FA4" w:rsidP="004B5FA4">
            <w:pPr>
              <w:rPr>
                <w:sz w:val="18"/>
                <w:szCs w:val="18"/>
                <w:lang w:val="it-IT"/>
              </w:rPr>
            </w:pPr>
          </w:p>
        </w:tc>
        <w:tc>
          <w:tcPr>
            <w:tcW w:w="717" w:type="dxa"/>
            <w:shd w:val="clear" w:color="auto" w:fill="F3F3F3"/>
            <w:vAlign w:val="center"/>
          </w:tcPr>
          <w:p w14:paraId="705A32CE" w14:textId="77777777" w:rsidR="004B5FA4" w:rsidRPr="009C5711" w:rsidRDefault="004B5FA4" w:rsidP="004B5FA4">
            <w:pPr>
              <w:rPr>
                <w:sz w:val="18"/>
                <w:szCs w:val="18"/>
                <w:lang w:val="it-IT"/>
              </w:rPr>
            </w:pPr>
          </w:p>
        </w:tc>
        <w:tc>
          <w:tcPr>
            <w:tcW w:w="870" w:type="dxa"/>
            <w:shd w:val="clear" w:color="auto" w:fill="F3F3F3"/>
            <w:vAlign w:val="center"/>
          </w:tcPr>
          <w:p w14:paraId="4F5C01FF" w14:textId="77777777" w:rsidR="004B5FA4" w:rsidRPr="009C5711" w:rsidRDefault="004B5FA4" w:rsidP="004B5FA4">
            <w:pPr>
              <w:rPr>
                <w:sz w:val="18"/>
                <w:szCs w:val="18"/>
                <w:lang w:val="it-IT"/>
              </w:rPr>
            </w:pPr>
          </w:p>
        </w:tc>
        <w:tc>
          <w:tcPr>
            <w:tcW w:w="3140" w:type="dxa"/>
            <w:shd w:val="clear" w:color="auto" w:fill="F3F3F3"/>
          </w:tcPr>
          <w:p w14:paraId="17C5628A" w14:textId="77777777" w:rsidR="004B5FA4" w:rsidRPr="009C5711" w:rsidRDefault="004B5FA4" w:rsidP="004B5FA4">
            <w:pPr>
              <w:jc w:val="both"/>
              <w:rPr>
                <w:sz w:val="18"/>
                <w:szCs w:val="18"/>
                <w:lang w:val="it-IT"/>
              </w:rPr>
            </w:pPr>
          </w:p>
        </w:tc>
      </w:tr>
      <w:tr w:rsidR="004B5FA4" w:rsidRPr="009C5711" w14:paraId="73470E46" w14:textId="77777777" w:rsidTr="00C00481">
        <w:tblPrEx>
          <w:tblCellMar>
            <w:top w:w="0" w:type="dxa"/>
            <w:bottom w:w="0" w:type="dxa"/>
          </w:tblCellMar>
        </w:tblPrEx>
        <w:trPr>
          <w:cantSplit/>
          <w:trHeight w:val="20"/>
        </w:trPr>
        <w:tc>
          <w:tcPr>
            <w:tcW w:w="2129" w:type="dxa"/>
            <w:vMerge/>
            <w:shd w:val="clear" w:color="auto" w:fill="F3F3F3"/>
            <w:vAlign w:val="center"/>
          </w:tcPr>
          <w:p w14:paraId="6D882FA0" w14:textId="77777777" w:rsidR="004B5FA4" w:rsidRPr="00F05FB9" w:rsidRDefault="004B5FA4" w:rsidP="004B5FA4">
            <w:pPr>
              <w:jc w:val="center"/>
              <w:rPr>
                <w:b/>
                <w:sz w:val="18"/>
                <w:szCs w:val="18"/>
                <w:lang w:val="it-IT"/>
              </w:rPr>
            </w:pPr>
          </w:p>
        </w:tc>
        <w:tc>
          <w:tcPr>
            <w:tcW w:w="6798" w:type="dxa"/>
            <w:shd w:val="clear" w:color="auto" w:fill="F3F3F3"/>
            <w:vAlign w:val="center"/>
          </w:tcPr>
          <w:p w14:paraId="1C97F162" w14:textId="77777777" w:rsidR="004B5FA4" w:rsidRPr="009C5711" w:rsidRDefault="004B5FA4" w:rsidP="004B5FA4">
            <w:pPr>
              <w:jc w:val="both"/>
              <w:rPr>
                <w:sz w:val="18"/>
                <w:szCs w:val="18"/>
                <w:lang w:val="it-IT"/>
              </w:rPr>
            </w:pPr>
            <w:r w:rsidRPr="009C5711">
              <w:rPr>
                <w:sz w:val="18"/>
                <w:szCs w:val="18"/>
                <w:lang w:val="it-IT"/>
              </w:rPr>
              <w:t>Lo sblocco del dispositivo è possibile soltanto con una apposita manovra (non deve riavviare la macchina, ma soltanto autorizzarne la rimessa in funzione)?</w:t>
            </w:r>
          </w:p>
        </w:tc>
        <w:tc>
          <w:tcPr>
            <w:tcW w:w="717" w:type="dxa"/>
            <w:shd w:val="clear" w:color="auto" w:fill="F3F3F3"/>
            <w:vAlign w:val="center"/>
          </w:tcPr>
          <w:p w14:paraId="0C13F194" w14:textId="77777777" w:rsidR="004B5FA4" w:rsidRPr="009C5711" w:rsidRDefault="004B5FA4" w:rsidP="004B5FA4">
            <w:pPr>
              <w:rPr>
                <w:sz w:val="18"/>
                <w:szCs w:val="18"/>
                <w:lang w:val="it-IT"/>
              </w:rPr>
            </w:pPr>
          </w:p>
        </w:tc>
        <w:tc>
          <w:tcPr>
            <w:tcW w:w="717" w:type="dxa"/>
            <w:shd w:val="clear" w:color="auto" w:fill="F3F3F3"/>
            <w:vAlign w:val="center"/>
          </w:tcPr>
          <w:p w14:paraId="74277E59" w14:textId="77777777" w:rsidR="004B5FA4" w:rsidRPr="009C5711" w:rsidRDefault="004B5FA4" w:rsidP="004B5FA4">
            <w:pPr>
              <w:rPr>
                <w:sz w:val="18"/>
                <w:szCs w:val="18"/>
                <w:lang w:val="it-IT"/>
              </w:rPr>
            </w:pPr>
          </w:p>
        </w:tc>
        <w:tc>
          <w:tcPr>
            <w:tcW w:w="870" w:type="dxa"/>
            <w:shd w:val="clear" w:color="auto" w:fill="F3F3F3"/>
            <w:vAlign w:val="center"/>
          </w:tcPr>
          <w:p w14:paraId="2A271664" w14:textId="77777777" w:rsidR="004B5FA4" w:rsidRPr="009C5711" w:rsidRDefault="004B5FA4" w:rsidP="004B5FA4">
            <w:pPr>
              <w:rPr>
                <w:sz w:val="18"/>
                <w:szCs w:val="18"/>
                <w:lang w:val="it-IT"/>
              </w:rPr>
            </w:pPr>
          </w:p>
        </w:tc>
        <w:tc>
          <w:tcPr>
            <w:tcW w:w="3140" w:type="dxa"/>
            <w:shd w:val="clear" w:color="auto" w:fill="F3F3F3"/>
          </w:tcPr>
          <w:p w14:paraId="3892D01F" w14:textId="77777777" w:rsidR="004B5FA4" w:rsidRPr="009C5711" w:rsidRDefault="004B5FA4" w:rsidP="004B5FA4">
            <w:pPr>
              <w:jc w:val="both"/>
              <w:rPr>
                <w:sz w:val="18"/>
                <w:szCs w:val="18"/>
                <w:lang w:val="it-IT"/>
              </w:rPr>
            </w:pPr>
          </w:p>
        </w:tc>
      </w:tr>
      <w:tr w:rsidR="004B5FA4" w:rsidRPr="009C5711" w14:paraId="0227454C" w14:textId="77777777" w:rsidTr="00C00481">
        <w:tblPrEx>
          <w:tblCellMar>
            <w:top w:w="0" w:type="dxa"/>
            <w:bottom w:w="0" w:type="dxa"/>
          </w:tblCellMar>
        </w:tblPrEx>
        <w:trPr>
          <w:cantSplit/>
          <w:trHeight w:val="472"/>
        </w:trPr>
        <w:tc>
          <w:tcPr>
            <w:tcW w:w="2129" w:type="dxa"/>
            <w:vMerge/>
            <w:shd w:val="clear" w:color="auto" w:fill="F3F3F3"/>
            <w:vAlign w:val="center"/>
          </w:tcPr>
          <w:p w14:paraId="07FB8B8B" w14:textId="77777777" w:rsidR="004B5FA4" w:rsidRPr="00F05FB9" w:rsidRDefault="004B5FA4" w:rsidP="004B5FA4">
            <w:pPr>
              <w:jc w:val="center"/>
              <w:rPr>
                <w:b/>
                <w:sz w:val="18"/>
                <w:szCs w:val="18"/>
                <w:lang w:val="it-IT"/>
              </w:rPr>
            </w:pPr>
          </w:p>
        </w:tc>
        <w:tc>
          <w:tcPr>
            <w:tcW w:w="6798" w:type="dxa"/>
            <w:shd w:val="clear" w:color="auto" w:fill="F3F3F3"/>
            <w:vAlign w:val="center"/>
          </w:tcPr>
          <w:p w14:paraId="58250D90" w14:textId="77777777" w:rsidR="004B5FA4" w:rsidRPr="009C5711" w:rsidRDefault="004B5FA4" w:rsidP="004B5FA4">
            <w:pPr>
              <w:jc w:val="both"/>
              <w:rPr>
                <w:sz w:val="18"/>
                <w:szCs w:val="18"/>
                <w:lang w:val="it-IT"/>
              </w:rPr>
            </w:pPr>
            <w:r w:rsidRPr="009C5711">
              <w:rPr>
                <w:sz w:val="18"/>
                <w:szCs w:val="18"/>
                <w:lang w:val="it-IT"/>
              </w:rPr>
              <w:t>La funzione di arresto di emergenza è sempre disponibile e operativa a prescindere dalla modalità di funzionamento?</w:t>
            </w:r>
          </w:p>
        </w:tc>
        <w:tc>
          <w:tcPr>
            <w:tcW w:w="717" w:type="dxa"/>
            <w:shd w:val="clear" w:color="auto" w:fill="F3F3F3"/>
            <w:vAlign w:val="center"/>
          </w:tcPr>
          <w:p w14:paraId="208644C0" w14:textId="77777777" w:rsidR="004B5FA4" w:rsidRPr="009C5711" w:rsidRDefault="004B5FA4" w:rsidP="004B5FA4">
            <w:pPr>
              <w:rPr>
                <w:sz w:val="18"/>
                <w:szCs w:val="18"/>
                <w:lang w:val="it-IT"/>
              </w:rPr>
            </w:pPr>
          </w:p>
        </w:tc>
        <w:tc>
          <w:tcPr>
            <w:tcW w:w="717" w:type="dxa"/>
            <w:shd w:val="clear" w:color="auto" w:fill="F3F3F3"/>
            <w:vAlign w:val="center"/>
          </w:tcPr>
          <w:p w14:paraId="5A0841C1" w14:textId="77777777" w:rsidR="004B5FA4" w:rsidRPr="009C5711" w:rsidRDefault="004B5FA4" w:rsidP="004B5FA4">
            <w:pPr>
              <w:rPr>
                <w:sz w:val="18"/>
                <w:szCs w:val="18"/>
                <w:lang w:val="it-IT"/>
              </w:rPr>
            </w:pPr>
          </w:p>
        </w:tc>
        <w:tc>
          <w:tcPr>
            <w:tcW w:w="870" w:type="dxa"/>
            <w:shd w:val="clear" w:color="auto" w:fill="F3F3F3"/>
            <w:vAlign w:val="center"/>
          </w:tcPr>
          <w:p w14:paraId="09CF784F" w14:textId="77777777" w:rsidR="004B5FA4" w:rsidRPr="009C5711" w:rsidRDefault="004B5FA4" w:rsidP="004B5FA4">
            <w:pPr>
              <w:rPr>
                <w:sz w:val="18"/>
                <w:szCs w:val="18"/>
                <w:lang w:val="it-IT"/>
              </w:rPr>
            </w:pPr>
          </w:p>
        </w:tc>
        <w:tc>
          <w:tcPr>
            <w:tcW w:w="3140" w:type="dxa"/>
            <w:shd w:val="clear" w:color="auto" w:fill="F3F3F3"/>
          </w:tcPr>
          <w:p w14:paraId="77473774" w14:textId="77777777" w:rsidR="004B5FA4" w:rsidRPr="009C5711" w:rsidRDefault="004B5FA4" w:rsidP="004B5FA4">
            <w:pPr>
              <w:jc w:val="both"/>
              <w:rPr>
                <w:sz w:val="18"/>
                <w:szCs w:val="18"/>
                <w:lang w:val="it-IT"/>
              </w:rPr>
            </w:pPr>
          </w:p>
        </w:tc>
      </w:tr>
      <w:tr w:rsidR="004B5FA4" w:rsidRPr="009C5711" w14:paraId="29A359CB" w14:textId="77777777" w:rsidTr="00C00481">
        <w:tblPrEx>
          <w:tblCellMar>
            <w:top w:w="0" w:type="dxa"/>
            <w:bottom w:w="0" w:type="dxa"/>
          </w:tblCellMar>
        </w:tblPrEx>
        <w:trPr>
          <w:cantSplit/>
          <w:trHeight w:val="20"/>
        </w:trPr>
        <w:tc>
          <w:tcPr>
            <w:tcW w:w="2129" w:type="dxa"/>
            <w:shd w:val="clear" w:color="auto" w:fill="F3F3F3"/>
            <w:vAlign w:val="center"/>
          </w:tcPr>
          <w:p w14:paraId="379A144E" w14:textId="77777777" w:rsidR="004B5FA4" w:rsidRPr="00F05FB9" w:rsidRDefault="004B5FA4" w:rsidP="004B5FA4">
            <w:pPr>
              <w:jc w:val="center"/>
              <w:rPr>
                <w:b/>
                <w:sz w:val="18"/>
                <w:szCs w:val="18"/>
                <w:lang w:val="it-IT"/>
              </w:rPr>
            </w:pPr>
            <w:r w:rsidRPr="00F05FB9">
              <w:rPr>
                <w:b/>
                <w:sz w:val="18"/>
                <w:szCs w:val="18"/>
              </w:rPr>
              <w:t xml:space="preserve">1.2.4.4. </w:t>
            </w:r>
            <w:proofErr w:type="spellStart"/>
            <w:r w:rsidRPr="00F05FB9">
              <w:rPr>
                <w:b/>
                <w:sz w:val="18"/>
                <w:szCs w:val="18"/>
              </w:rPr>
              <w:t>Assemblaggi</w:t>
            </w:r>
            <w:proofErr w:type="spellEnd"/>
            <w:r w:rsidRPr="00F05FB9">
              <w:rPr>
                <w:b/>
                <w:sz w:val="18"/>
                <w:szCs w:val="18"/>
              </w:rPr>
              <w:t xml:space="preserve"> di </w:t>
            </w:r>
            <w:proofErr w:type="spellStart"/>
            <w:r w:rsidRPr="00F05FB9">
              <w:rPr>
                <w:b/>
                <w:sz w:val="18"/>
                <w:szCs w:val="18"/>
              </w:rPr>
              <w:t>macchine</w:t>
            </w:r>
            <w:proofErr w:type="spellEnd"/>
          </w:p>
        </w:tc>
        <w:tc>
          <w:tcPr>
            <w:tcW w:w="6798" w:type="dxa"/>
            <w:shd w:val="clear" w:color="auto" w:fill="F3F3F3"/>
            <w:vAlign w:val="center"/>
          </w:tcPr>
          <w:p w14:paraId="2D09C7CF"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Nel caso di macchine o di elementi di macchine progettati per lavorare assemblati, le macchine sono progettate e costruite in modo tale che i comandi di arresto, compresi i dispositivi di arresto di emergenza, possano bloccare non soltanto le macchine stesse ma anche tutte le attrezzature collegate, qualora il loro mantenimento in funzione possa costituire un pericolo?</w:t>
            </w:r>
          </w:p>
        </w:tc>
        <w:tc>
          <w:tcPr>
            <w:tcW w:w="717" w:type="dxa"/>
            <w:shd w:val="clear" w:color="auto" w:fill="F3F3F3"/>
            <w:vAlign w:val="center"/>
          </w:tcPr>
          <w:p w14:paraId="6B432803" w14:textId="77777777" w:rsidR="004B5FA4" w:rsidRPr="009C5711" w:rsidRDefault="004B5FA4" w:rsidP="004B5FA4">
            <w:pPr>
              <w:rPr>
                <w:sz w:val="18"/>
                <w:szCs w:val="18"/>
                <w:lang w:val="it-IT"/>
              </w:rPr>
            </w:pPr>
          </w:p>
        </w:tc>
        <w:tc>
          <w:tcPr>
            <w:tcW w:w="717" w:type="dxa"/>
            <w:shd w:val="clear" w:color="auto" w:fill="F3F3F3"/>
            <w:vAlign w:val="center"/>
          </w:tcPr>
          <w:p w14:paraId="0A62F6CD" w14:textId="77777777" w:rsidR="004B5FA4" w:rsidRPr="009C5711" w:rsidRDefault="004B5FA4" w:rsidP="004B5FA4">
            <w:pPr>
              <w:rPr>
                <w:sz w:val="18"/>
                <w:szCs w:val="18"/>
                <w:lang w:val="it-IT"/>
              </w:rPr>
            </w:pPr>
          </w:p>
        </w:tc>
        <w:tc>
          <w:tcPr>
            <w:tcW w:w="870" w:type="dxa"/>
            <w:shd w:val="clear" w:color="auto" w:fill="F3F3F3"/>
            <w:vAlign w:val="center"/>
          </w:tcPr>
          <w:p w14:paraId="11A2C5C1" w14:textId="77777777" w:rsidR="004B5FA4" w:rsidRPr="009C5711" w:rsidRDefault="004B5FA4" w:rsidP="004B5FA4">
            <w:pPr>
              <w:rPr>
                <w:sz w:val="18"/>
                <w:szCs w:val="18"/>
                <w:lang w:val="it-IT"/>
              </w:rPr>
            </w:pPr>
          </w:p>
        </w:tc>
        <w:tc>
          <w:tcPr>
            <w:tcW w:w="3140" w:type="dxa"/>
            <w:shd w:val="clear" w:color="auto" w:fill="F3F3F3"/>
          </w:tcPr>
          <w:p w14:paraId="2C894831" w14:textId="77777777" w:rsidR="004B5FA4" w:rsidRPr="009C5711" w:rsidRDefault="004B5FA4" w:rsidP="004B5FA4">
            <w:pPr>
              <w:jc w:val="both"/>
              <w:rPr>
                <w:sz w:val="18"/>
                <w:szCs w:val="18"/>
                <w:lang w:val="it-IT"/>
              </w:rPr>
            </w:pPr>
          </w:p>
        </w:tc>
      </w:tr>
      <w:tr w:rsidR="004B5FA4" w:rsidRPr="009C5711" w14:paraId="5FC05513" w14:textId="77777777" w:rsidTr="00C00481">
        <w:tblPrEx>
          <w:tblCellMar>
            <w:top w:w="0" w:type="dxa"/>
            <w:bottom w:w="0" w:type="dxa"/>
          </w:tblCellMar>
        </w:tblPrEx>
        <w:trPr>
          <w:cantSplit/>
          <w:trHeight w:val="20"/>
        </w:trPr>
        <w:tc>
          <w:tcPr>
            <w:tcW w:w="2129" w:type="dxa"/>
            <w:vMerge w:val="restart"/>
            <w:shd w:val="clear" w:color="auto" w:fill="F3F3F3"/>
            <w:vAlign w:val="center"/>
          </w:tcPr>
          <w:p w14:paraId="7AB879FD" w14:textId="77777777" w:rsidR="004B5FA4" w:rsidRPr="00F05FB9" w:rsidRDefault="004B5FA4" w:rsidP="004B5FA4">
            <w:pPr>
              <w:jc w:val="center"/>
              <w:rPr>
                <w:b/>
                <w:sz w:val="18"/>
                <w:szCs w:val="18"/>
                <w:lang w:val="it-IT"/>
              </w:rPr>
            </w:pPr>
            <w:r w:rsidRPr="00F05FB9">
              <w:rPr>
                <w:b/>
                <w:sz w:val="18"/>
                <w:szCs w:val="18"/>
                <w:lang w:val="it-IT"/>
              </w:rPr>
              <w:lastRenderedPageBreak/>
              <w:t>1.2.5. Selezione del modo di comando o di funzionamento</w:t>
            </w:r>
          </w:p>
        </w:tc>
        <w:tc>
          <w:tcPr>
            <w:tcW w:w="6798" w:type="dxa"/>
            <w:shd w:val="clear" w:color="auto" w:fill="F3F3F3"/>
            <w:vAlign w:val="center"/>
          </w:tcPr>
          <w:p w14:paraId="122CD66D" w14:textId="77777777" w:rsidR="004B5FA4" w:rsidRPr="009C5711" w:rsidRDefault="004B5FA4" w:rsidP="004B5FA4">
            <w:pPr>
              <w:jc w:val="both"/>
              <w:rPr>
                <w:sz w:val="18"/>
                <w:szCs w:val="18"/>
                <w:lang w:val="it-IT"/>
              </w:rPr>
            </w:pPr>
            <w:r w:rsidRPr="009C5711">
              <w:rPr>
                <w:sz w:val="18"/>
                <w:szCs w:val="18"/>
                <w:lang w:val="it-IT"/>
              </w:rPr>
              <w:t xml:space="preserve">Se la macchina è stata progettata e costruita per consentire diversi modi di comando o di funzionamento che necessitano di misure di protezione e/o di procedure di lavoro diverse, essa è munita di un selettore di modo di comando o di funzionamento che possa essere bloccato in ogni posizione? </w:t>
            </w:r>
          </w:p>
        </w:tc>
        <w:tc>
          <w:tcPr>
            <w:tcW w:w="717" w:type="dxa"/>
            <w:shd w:val="clear" w:color="auto" w:fill="F3F3F3"/>
            <w:vAlign w:val="center"/>
          </w:tcPr>
          <w:p w14:paraId="5D2ABC48" w14:textId="77777777" w:rsidR="004B5FA4" w:rsidRPr="009C5711" w:rsidRDefault="004B5FA4" w:rsidP="004B5FA4">
            <w:pPr>
              <w:rPr>
                <w:sz w:val="18"/>
                <w:szCs w:val="18"/>
                <w:lang w:val="it-IT"/>
              </w:rPr>
            </w:pPr>
          </w:p>
        </w:tc>
        <w:tc>
          <w:tcPr>
            <w:tcW w:w="717" w:type="dxa"/>
            <w:shd w:val="clear" w:color="auto" w:fill="F3F3F3"/>
            <w:vAlign w:val="center"/>
          </w:tcPr>
          <w:p w14:paraId="4B860832" w14:textId="77777777" w:rsidR="004B5FA4" w:rsidRPr="009C5711" w:rsidRDefault="004B5FA4" w:rsidP="004B5FA4">
            <w:pPr>
              <w:rPr>
                <w:sz w:val="18"/>
                <w:szCs w:val="18"/>
                <w:lang w:val="it-IT"/>
              </w:rPr>
            </w:pPr>
          </w:p>
        </w:tc>
        <w:tc>
          <w:tcPr>
            <w:tcW w:w="870" w:type="dxa"/>
            <w:shd w:val="clear" w:color="auto" w:fill="F3F3F3"/>
            <w:vAlign w:val="center"/>
          </w:tcPr>
          <w:p w14:paraId="6FF55189" w14:textId="77777777" w:rsidR="004B5FA4" w:rsidRPr="009C5711" w:rsidRDefault="004B5FA4" w:rsidP="004B5FA4">
            <w:pPr>
              <w:rPr>
                <w:sz w:val="18"/>
                <w:szCs w:val="18"/>
                <w:lang w:val="it-IT"/>
              </w:rPr>
            </w:pPr>
          </w:p>
        </w:tc>
        <w:tc>
          <w:tcPr>
            <w:tcW w:w="3140" w:type="dxa"/>
            <w:shd w:val="clear" w:color="auto" w:fill="F3F3F3"/>
          </w:tcPr>
          <w:p w14:paraId="3145D9C6" w14:textId="77777777" w:rsidR="004B5FA4" w:rsidRPr="009C5711" w:rsidRDefault="004B5FA4" w:rsidP="004B5FA4">
            <w:pPr>
              <w:jc w:val="both"/>
              <w:rPr>
                <w:sz w:val="18"/>
                <w:szCs w:val="18"/>
                <w:lang w:val="it-IT"/>
              </w:rPr>
            </w:pPr>
          </w:p>
        </w:tc>
      </w:tr>
      <w:tr w:rsidR="004B5FA4" w:rsidRPr="009C5711" w14:paraId="3E36CBBA" w14:textId="77777777" w:rsidTr="00C00481">
        <w:tblPrEx>
          <w:tblCellMar>
            <w:top w:w="0" w:type="dxa"/>
            <w:bottom w:w="0" w:type="dxa"/>
          </w:tblCellMar>
        </w:tblPrEx>
        <w:trPr>
          <w:cantSplit/>
          <w:trHeight w:val="20"/>
        </w:trPr>
        <w:tc>
          <w:tcPr>
            <w:tcW w:w="2129" w:type="dxa"/>
            <w:vMerge/>
            <w:shd w:val="clear" w:color="auto" w:fill="F3F3F3"/>
            <w:vAlign w:val="center"/>
          </w:tcPr>
          <w:p w14:paraId="708C9310" w14:textId="77777777" w:rsidR="004B5FA4" w:rsidRPr="00F05FB9" w:rsidRDefault="004B5FA4" w:rsidP="004B5FA4">
            <w:pPr>
              <w:jc w:val="center"/>
              <w:rPr>
                <w:b/>
                <w:sz w:val="18"/>
                <w:szCs w:val="18"/>
                <w:lang w:val="it-IT"/>
              </w:rPr>
            </w:pPr>
          </w:p>
        </w:tc>
        <w:tc>
          <w:tcPr>
            <w:tcW w:w="6798" w:type="dxa"/>
            <w:shd w:val="clear" w:color="auto" w:fill="F3F3F3"/>
            <w:vAlign w:val="center"/>
          </w:tcPr>
          <w:p w14:paraId="5BF2D2DC" w14:textId="77777777" w:rsidR="004B5FA4" w:rsidRPr="009C5711" w:rsidRDefault="004B5FA4" w:rsidP="004B5FA4">
            <w:pPr>
              <w:jc w:val="both"/>
              <w:rPr>
                <w:sz w:val="18"/>
                <w:szCs w:val="18"/>
                <w:lang w:val="it-IT"/>
              </w:rPr>
            </w:pPr>
            <w:r w:rsidRPr="009C5711">
              <w:rPr>
                <w:sz w:val="18"/>
                <w:szCs w:val="18"/>
                <w:lang w:val="it-IT"/>
              </w:rPr>
              <w:t xml:space="preserve">A ciascuna posizione del selettore, che deve essere chiaramente individuabile, corrisponde un solo modo di comando o di funzionamento? </w:t>
            </w:r>
          </w:p>
        </w:tc>
        <w:tc>
          <w:tcPr>
            <w:tcW w:w="717" w:type="dxa"/>
            <w:shd w:val="clear" w:color="auto" w:fill="F3F3F3"/>
            <w:vAlign w:val="center"/>
          </w:tcPr>
          <w:p w14:paraId="0D901A1E" w14:textId="77777777" w:rsidR="004B5FA4" w:rsidRPr="009C5711" w:rsidRDefault="004B5FA4" w:rsidP="004B5FA4">
            <w:pPr>
              <w:rPr>
                <w:sz w:val="18"/>
                <w:szCs w:val="18"/>
                <w:lang w:val="it-IT"/>
              </w:rPr>
            </w:pPr>
          </w:p>
        </w:tc>
        <w:tc>
          <w:tcPr>
            <w:tcW w:w="717" w:type="dxa"/>
            <w:shd w:val="clear" w:color="auto" w:fill="F3F3F3"/>
            <w:vAlign w:val="center"/>
          </w:tcPr>
          <w:p w14:paraId="6C469C5B" w14:textId="77777777" w:rsidR="004B5FA4" w:rsidRPr="009C5711" w:rsidRDefault="004B5FA4" w:rsidP="004B5FA4">
            <w:pPr>
              <w:rPr>
                <w:sz w:val="18"/>
                <w:szCs w:val="18"/>
                <w:lang w:val="it-IT"/>
              </w:rPr>
            </w:pPr>
          </w:p>
        </w:tc>
        <w:tc>
          <w:tcPr>
            <w:tcW w:w="870" w:type="dxa"/>
            <w:shd w:val="clear" w:color="auto" w:fill="F3F3F3"/>
            <w:vAlign w:val="center"/>
          </w:tcPr>
          <w:p w14:paraId="6BE93662" w14:textId="77777777" w:rsidR="004B5FA4" w:rsidRPr="009C5711" w:rsidRDefault="004B5FA4" w:rsidP="004B5FA4">
            <w:pPr>
              <w:rPr>
                <w:sz w:val="18"/>
                <w:szCs w:val="18"/>
                <w:lang w:val="it-IT"/>
              </w:rPr>
            </w:pPr>
          </w:p>
        </w:tc>
        <w:tc>
          <w:tcPr>
            <w:tcW w:w="3140" w:type="dxa"/>
            <w:shd w:val="clear" w:color="auto" w:fill="F3F3F3"/>
          </w:tcPr>
          <w:p w14:paraId="6CD83A05" w14:textId="77777777" w:rsidR="004B5FA4" w:rsidRPr="009C5711" w:rsidRDefault="004B5FA4" w:rsidP="004B5FA4">
            <w:pPr>
              <w:jc w:val="both"/>
              <w:rPr>
                <w:sz w:val="18"/>
                <w:szCs w:val="18"/>
                <w:lang w:val="it-IT"/>
              </w:rPr>
            </w:pPr>
          </w:p>
        </w:tc>
      </w:tr>
      <w:tr w:rsidR="004B5FA4" w:rsidRPr="009C5711" w14:paraId="01D0F2DE" w14:textId="77777777" w:rsidTr="00C00481">
        <w:tblPrEx>
          <w:tblCellMar>
            <w:top w:w="0" w:type="dxa"/>
            <w:bottom w:w="0" w:type="dxa"/>
          </w:tblCellMar>
        </w:tblPrEx>
        <w:trPr>
          <w:cantSplit/>
          <w:trHeight w:val="20"/>
        </w:trPr>
        <w:tc>
          <w:tcPr>
            <w:tcW w:w="2129" w:type="dxa"/>
            <w:vMerge/>
            <w:shd w:val="clear" w:color="auto" w:fill="F3F3F3"/>
            <w:vAlign w:val="center"/>
          </w:tcPr>
          <w:p w14:paraId="5732666D" w14:textId="77777777" w:rsidR="004B5FA4" w:rsidRPr="00F05FB9" w:rsidRDefault="004B5FA4" w:rsidP="004B5FA4">
            <w:pPr>
              <w:jc w:val="center"/>
              <w:rPr>
                <w:b/>
                <w:sz w:val="18"/>
                <w:szCs w:val="18"/>
                <w:lang w:val="it-IT"/>
              </w:rPr>
            </w:pPr>
          </w:p>
        </w:tc>
        <w:tc>
          <w:tcPr>
            <w:tcW w:w="6798" w:type="dxa"/>
            <w:shd w:val="clear" w:color="auto" w:fill="F3F3F3"/>
            <w:vAlign w:val="center"/>
          </w:tcPr>
          <w:p w14:paraId="439044DB" w14:textId="77777777" w:rsidR="004B5FA4" w:rsidRPr="009C5711" w:rsidRDefault="004B5FA4" w:rsidP="004B5FA4">
            <w:pPr>
              <w:jc w:val="both"/>
              <w:rPr>
                <w:sz w:val="18"/>
                <w:szCs w:val="18"/>
                <w:lang w:val="it-IT"/>
              </w:rPr>
            </w:pPr>
            <w:r w:rsidRPr="009C5711">
              <w:rPr>
                <w:sz w:val="18"/>
                <w:szCs w:val="18"/>
                <w:lang w:val="it-IT"/>
              </w:rPr>
              <w:t>Se per alcune operazioni la macchina deve poter funzionare con un riparo spostato o rimosso e/o con il dispositivo di protezione neutralizzato, il selettore del modo di comando o di funzionamento simultaneamente</w:t>
            </w:r>
            <w:r w:rsidR="00E82302" w:rsidRPr="009C5711">
              <w:rPr>
                <w:sz w:val="18"/>
                <w:szCs w:val="18"/>
                <w:lang w:val="it-IT"/>
              </w:rPr>
              <w:t>:</w:t>
            </w:r>
          </w:p>
        </w:tc>
        <w:tc>
          <w:tcPr>
            <w:tcW w:w="2304" w:type="dxa"/>
            <w:gridSpan w:val="3"/>
            <w:shd w:val="clear" w:color="auto" w:fill="F3F3F3"/>
            <w:vAlign w:val="center"/>
          </w:tcPr>
          <w:p w14:paraId="10AE568F" w14:textId="77777777" w:rsidR="004B5FA4" w:rsidRPr="009C5711" w:rsidRDefault="004B5FA4" w:rsidP="004B5FA4">
            <w:pPr>
              <w:rPr>
                <w:sz w:val="18"/>
                <w:szCs w:val="18"/>
                <w:lang w:val="it-IT"/>
              </w:rPr>
            </w:pPr>
          </w:p>
        </w:tc>
        <w:tc>
          <w:tcPr>
            <w:tcW w:w="3140" w:type="dxa"/>
            <w:shd w:val="clear" w:color="auto" w:fill="F3F3F3"/>
          </w:tcPr>
          <w:p w14:paraId="0B3B6CFE" w14:textId="77777777" w:rsidR="004B5FA4" w:rsidRPr="009C5711" w:rsidRDefault="004B5FA4" w:rsidP="004B5FA4">
            <w:pPr>
              <w:jc w:val="both"/>
              <w:rPr>
                <w:sz w:val="18"/>
                <w:szCs w:val="18"/>
                <w:lang w:val="it-IT"/>
              </w:rPr>
            </w:pPr>
          </w:p>
        </w:tc>
      </w:tr>
      <w:tr w:rsidR="004B5FA4" w:rsidRPr="009C5711" w14:paraId="235B7FAA" w14:textId="77777777" w:rsidTr="00C00481">
        <w:tblPrEx>
          <w:tblCellMar>
            <w:top w:w="0" w:type="dxa"/>
            <w:bottom w:w="0" w:type="dxa"/>
          </w:tblCellMar>
        </w:tblPrEx>
        <w:trPr>
          <w:cantSplit/>
          <w:trHeight w:val="196"/>
        </w:trPr>
        <w:tc>
          <w:tcPr>
            <w:tcW w:w="2129" w:type="dxa"/>
            <w:vMerge/>
            <w:shd w:val="clear" w:color="auto" w:fill="F3F3F3"/>
            <w:vAlign w:val="center"/>
          </w:tcPr>
          <w:p w14:paraId="4801D0AA" w14:textId="77777777" w:rsidR="004B5FA4" w:rsidRPr="00F05FB9" w:rsidRDefault="004B5FA4" w:rsidP="004B5FA4">
            <w:pPr>
              <w:jc w:val="center"/>
              <w:rPr>
                <w:b/>
                <w:sz w:val="18"/>
                <w:szCs w:val="18"/>
                <w:lang w:val="it-IT"/>
              </w:rPr>
            </w:pPr>
          </w:p>
        </w:tc>
        <w:tc>
          <w:tcPr>
            <w:tcW w:w="6798" w:type="dxa"/>
            <w:shd w:val="clear" w:color="auto" w:fill="F3F3F3"/>
            <w:vAlign w:val="center"/>
          </w:tcPr>
          <w:p w14:paraId="08AEF570" w14:textId="77777777" w:rsidR="004B5FA4" w:rsidRPr="009C5711" w:rsidRDefault="004B5FA4" w:rsidP="00224750">
            <w:pPr>
              <w:numPr>
                <w:ilvl w:val="0"/>
                <w:numId w:val="48"/>
              </w:numPr>
              <w:jc w:val="both"/>
              <w:rPr>
                <w:sz w:val="18"/>
                <w:szCs w:val="18"/>
                <w:lang w:val="it-IT"/>
              </w:rPr>
            </w:pPr>
            <w:r w:rsidRPr="009C5711">
              <w:rPr>
                <w:sz w:val="18"/>
                <w:szCs w:val="18"/>
                <w:lang w:val="it-IT"/>
              </w:rPr>
              <w:t>esclude tutti gli altri modi di comando o di funzionamento?</w:t>
            </w:r>
          </w:p>
        </w:tc>
        <w:tc>
          <w:tcPr>
            <w:tcW w:w="717" w:type="dxa"/>
            <w:shd w:val="clear" w:color="auto" w:fill="F3F3F3"/>
            <w:vAlign w:val="center"/>
          </w:tcPr>
          <w:p w14:paraId="3B0A6E7A" w14:textId="77777777" w:rsidR="004B5FA4" w:rsidRPr="009C5711" w:rsidRDefault="004B5FA4" w:rsidP="004B5FA4">
            <w:pPr>
              <w:rPr>
                <w:sz w:val="18"/>
                <w:szCs w:val="18"/>
                <w:lang w:val="it-IT"/>
              </w:rPr>
            </w:pPr>
          </w:p>
        </w:tc>
        <w:tc>
          <w:tcPr>
            <w:tcW w:w="717" w:type="dxa"/>
            <w:shd w:val="clear" w:color="auto" w:fill="F3F3F3"/>
            <w:vAlign w:val="center"/>
          </w:tcPr>
          <w:p w14:paraId="1A3D1F48" w14:textId="77777777" w:rsidR="004B5FA4" w:rsidRPr="009C5711" w:rsidRDefault="004B5FA4" w:rsidP="004B5FA4">
            <w:pPr>
              <w:rPr>
                <w:sz w:val="18"/>
                <w:szCs w:val="18"/>
                <w:lang w:val="it-IT"/>
              </w:rPr>
            </w:pPr>
          </w:p>
        </w:tc>
        <w:tc>
          <w:tcPr>
            <w:tcW w:w="870" w:type="dxa"/>
            <w:shd w:val="clear" w:color="auto" w:fill="F3F3F3"/>
            <w:vAlign w:val="center"/>
          </w:tcPr>
          <w:p w14:paraId="35E5C248" w14:textId="77777777" w:rsidR="004B5FA4" w:rsidRPr="009C5711" w:rsidRDefault="004B5FA4" w:rsidP="004B5FA4">
            <w:pPr>
              <w:rPr>
                <w:sz w:val="18"/>
                <w:szCs w:val="18"/>
                <w:lang w:val="it-IT"/>
              </w:rPr>
            </w:pPr>
          </w:p>
        </w:tc>
        <w:tc>
          <w:tcPr>
            <w:tcW w:w="3140" w:type="dxa"/>
            <w:shd w:val="clear" w:color="auto" w:fill="F3F3F3"/>
          </w:tcPr>
          <w:p w14:paraId="4A5B15AE" w14:textId="77777777" w:rsidR="004B5FA4" w:rsidRPr="009C5711" w:rsidRDefault="004B5FA4" w:rsidP="004B5FA4">
            <w:pPr>
              <w:jc w:val="both"/>
              <w:rPr>
                <w:sz w:val="18"/>
                <w:szCs w:val="18"/>
                <w:lang w:val="it-IT"/>
              </w:rPr>
            </w:pPr>
          </w:p>
        </w:tc>
      </w:tr>
      <w:tr w:rsidR="004B5FA4" w:rsidRPr="009C5711" w14:paraId="5107263C" w14:textId="77777777" w:rsidTr="00C00481">
        <w:tblPrEx>
          <w:tblCellMar>
            <w:top w:w="0" w:type="dxa"/>
            <w:bottom w:w="0" w:type="dxa"/>
          </w:tblCellMar>
        </w:tblPrEx>
        <w:trPr>
          <w:cantSplit/>
          <w:trHeight w:val="196"/>
        </w:trPr>
        <w:tc>
          <w:tcPr>
            <w:tcW w:w="2129" w:type="dxa"/>
            <w:vMerge/>
            <w:shd w:val="clear" w:color="auto" w:fill="F3F3F3"/>
            <w:vAlign w:val="center"/>
          </w:tcPr>
          <w:p w14:paraId="083D733B" w14:textId="77777777" w:rsidR="004B5FA4" w:rsidRPr="00F05FB9" w:rsidRDefault="004B5FA4" w:rsidP="004B5FA4">
            <w:pPr>
              <w:jc w:val="center"/>
              <w:rPr>
                <w:b/>
                <w:sz w:val="18"/>
                <w:szCs w:val="18"/>
                <w:lang w:val="it-IT"/>
              </w:rPr>
            </w:pPr>
          </w:p>
        </w:tc>
        <w:tc>
          <w:tcPr>
            <w:tcW w:w="6798" w:type="dxa"/>
            <w:shd w:val="clear" w:color="auto" w:fill="F3F3F3"/>
            <w:vAlign w:val="center"/>
          </w:tcPr>
          <w:p w14:paraId="387A4313" w14:textId="77777777" w:rsidR="004B5FA4" w:rsidRPr="009C5711" w:rsidRDefault="004B5FA4" w:rsidP="00224750">
            <w:pPr>
              <w:numPr>
                <w:ilvl w:val="0"/>
                <w:numId w:val="48"/>
              </w:numPr>
              <w:jc w:val="both"/>
              <w:rPr>
                <w:sz w:val="18"/>
                <w:szCs w:val="18"/>
                <w:lang w:val="it-IT"/>
              </w:rPr>
            </w:pPr>
            <w:r w:rsidRPr="009C5711">
              <w:rPr>
                <w:sz w:val="18"/>
                <w:szCs w:val="18"/>
                <w:lang w:val="it-IT"/>
              </w:rPr>
              <w:t>autorizza l'attivazione delle funzioni pericolose soltanto mediante dispositivi di comando che necessitano di un'azione continuata?</w:t>
            </w:r>
          </w:p>
        </w:tc>
        <w:tc>
          <w:tcPr>
            <w:tcW w:w="717" w:type="dxa"/>
            <w:shd w:val="clear" w:color="auto" w:fill="F3F3F3"/>
            <w:vAlign w:val="center"/>
          </w:tcPr>
          <w:p w14:paraId="456C02EC" w14:textId="77777777" w:rsidR="004B5FA4" w:rsidRPr="009C5711" w:rsidRDefault="004B5FA4" w:rsidP="004B5FA4">
            <w:pPr>
              <w:rPr>
                <w:sz w:val="18"/>
                <w:szCs w:val="18"/>
                <w:lang w:val="it-IT"/>
              </w:rPr>
            </w:pPr>
          </w:p>
        </w:tc>
        <w:tc>
          <w:tcPr>
            <w:tcW w:w="717" w:type="dxa"/>
            <w:shd w:val="clear" w:color="auto" w:fill="F3F3F3"/>
            <w:vAlign w:val="center"/>
          </w:tcPr>
          <w:p w14:paraId="5BB8FB76" w14:textId="77777777" w:rsidR="004B5FA4" w:rsidRPr="009C5711" w:rsidRDefault="004B5FA4" w:rsidP="004B5FA4">
            <w:pPr>
              <w:rPr>
                <w:sz w:val="18"/>
                <w:szCs w:val="18"/>
                <w:lang w:val="it-IT"/>
              </w:rPr>
            </w:pPr>
          </w:p>
        </w:tc>
        <w:tc>
          <w:tcPr>
            <w:tcW w:w="870" w:type="dxa"/>
            <w:shd w:val="clear" w:color="auto" w:fill="F3F3F3"/>
            <w:vAlign w:val="center"/>
          </w:tcPr>
          <w:p w14:paraId="6293D500" w14:textId="77777777" w:rsidR="004B5FA4" w:rsidRPr="009C5711" w:rsidRDefault="004B5FA4" w:rsidP="004B5FA4">
            <w:pPr>
              <w:rPr>
                <w:sz w:val="18"/>
                <w:szCs w:val="18"/>
                <w:lang w:val="it-IT"/>
              </w:rPr>
            </w:pPr>
          </w:p>
        </w:tc>
        <w:tc>
          <w:tcPr>
            <w:tcW w:w="3140" w:type="dxa"/>
            <w:shd w:val="clear" w:color="auto" w:fill="F3F3F3"/>
          </w:tcPr>
          <w:p w14:paraId="5C5F59DC" w14:textId="77777777" w:rsidR="004B5FA4" w:rsidRPr="009C5711" w:rsidRDefault="004B5FA4" w:rsidP="004B5FA4">
            <w:pPr>
              <w:jc w:val="both"/>
              <w:rPr>
                <w:sz w:val="18"/>
                <w:szCs w:val="18"/>
                <w:lang w:val="it-IT"/>
              </w:rPr>
            </w:pPr>
          </w:p>
        </w:tc>
      </w:tr>
      <w:tr w:rsidR="004B5FA4" w:rsidRPr="009C5711" w14:paraId="4895CA3B" w14:textId="77777777" w:rsidTr="00C00481">
        <w:tblPrEx>
          <w:tblCellMar>
            <w:top w:w="0" w:type="dxa"/>
            <w:bottom w:w="0" w:type="dxa"/>
          </w:tblCellMar>
        </w:tblPrEx>
        <w:trPr>
          <w:cantSplit/>
          <w:trHeight w:val="196"/>
        </w:trPr>
        <w:tc>
          <w:tcPr>
            <w:tcW w:w="2129" w:type="dxa"/>
            <w:vMerge/>
            <w:shd w:val="clear" w:color="auto" w:fill="F3F3F3"/>
            <w:vAlign w:val="center"/>
          </w:tcPr>
          <w:p w14:paraId="1A52B96B" w14:textId="77777777" w:rsidR="004B5FA4" w:rsidRPr="00F05FB9" w:rsidRDefault="004B5FA4" w:rsidP="004B5FA4">
            <w:pPr>
              <w:jc w:val="center"/>
              <w:rPr>
                <w:b/>
                <w:sz w:val="18"/>
                <w:szCs w:val="18"/>
                <w:lang w:val="it-IT"/>
              </w:rPr>
            </w:pPr>
          </w:p>
        </w:tc>
        <w:tc>
          <w:tcPr>
            <w:tcW w:w="6798" w:type="dxa"/>
            <w:shd w:val="clear" w:color="auto" w:fill="F3F3F3"/>
            <w:vAlign w:val="center"/>
          </w:tcPr>
          <w:p w14:paraId="72A00DBE" w14:textId="77777777" w:rsidR="004B5FA4" w:rsidRPr="009C5711" w:rsidRDefault="004B5FA4" w:rsidP="00224750">
            <w:pPr>
              <w:numPr>
                <w:ilvl w:val="0"/>
                <w:numId w:val="48"/>
              </w:numPr>
              <w:jc w:val="both"/>
              <w:rPr>
                <w:sz w:val="18"/>
                <w:szCs w:val="18"/>
                <w:lang w:val="it-IT"/>
              </w:rPr>
            </w:pPr>
            <w:r w:rsidRPr="009C5711">
              <w:rPr>
                <w:sz w:val="18"/>
                <w:szCs w:val="18"/>
                <w:lang w:val="it-IT"/>
              </w:rPr>
              <w:t>autorizza l'attivazione delle funzioni pericolose soltanto in condizioni di minor rischio, evitando i pericoli derivanti dal succedersi delle sequenze?</w:t>
            </w:r>
          </w:p>
        </w:tc>
        <w:tc>
          <w:tcPr>
            <w:tcW w:w="717" w:type="dxa"/>
            <w:shd w:val="clear" w:color="auto" w:fill="F3F3F3"/>
            <w:vAlign w:val="center"/>
          </w:tcPr>
          <w:p w14:paraId="013C23FE" w14:textId="77777777" w:rsidR="004B5FA4" w:rsidRPr="009C5711" w:rsidRDefault="004B5FA4" w:rsidP="004B5FA4">
            <w:pPr>
              <w:rPr>
                <w:sz w:val="18"/>
                <w:szCs w:val="18"/>
                <w:lang w:val="it-IT"/>
              </w:rPr>
            </w:pPr>
          </w:p>
        </w:tc>
        <w:tc>
          <w:tcPr>
            <w:tcW w:w="717" w:type="dxa"/>
            <w:shd w:val="clear" w:color="auto" w:fill="F3F3F3"/>
            <w:vAlign w:val="center"/>
          </w:tcPr>
          <w:p w14:paraId="7B3D8563" w14:textId="77777777" w:rsidR="004B5FA4" w:rsidRPr="009C5711" w:rsidRDefault="004B5FA4" w:rsidP="004B5FA4">
            <w:pPr>
              <w:rPr>
                <w:sz w:val="18"/>
                <w:szCs w:val="18"/>
                <w:lang w:val="it-IT"/>
              </w:rPr>
            </w:pPr>
          </w:p>
        </w:tc>
        <w:tc>
          <w:tcPr>
            <w:tcW w:w="870" w:type="dxa"/>
            <w:shd w:val="clear" w:color="auto" w:fill="F3F3F3"/>
            <w:vAlign w:val="center"/>
          </w:tcPr>
          <w:p w14:paraId="02331710" w14:textId="77777777" w:rsidR="004B5FA4" w:rsidRPr="009C5711" w:rsidRDefault="004B5FA4" w:rsidP="004B5FA4">
            <w:pPr>
              <w:rPr>
                <w:sz w:val="18"/>
                <w:szCs w:val="18"/>
                <w:lang w:val="it-IT"/>
              </w:rPr>
            </w:pPr>
          </w:p>
        </w:tc>
        <w:tc>
          <w:tcPr>
            <w:tcW w:w="3140" w:type="dxa"/>
            <w:shd w:val="clear" w:color="auto" w:fill="F3F3F3"/>
          </w:tcPr>
          <w:p w14:paraId="7D0875A2" w14:textId="77777777" w:rsidR="004B5FA4" w:rsidRPr="009C5711" w:rsidRDefault="004B5FA4" w:rsidP="004B5FA4">
            <w:pPr>
              <w:jc w:val="both"/>
              <w:rPr>
                <w:sz w:val="18"/>
                <w:szCs w:val="18"/>
                <w:lang w:val="it-IT"/>
              </w:rPr>
            </w:pPr>
          </w:p>
        </w:tc>
      </w:tr>
      <w:tr w:rsidR="004B5FA4" w:rsidRPr="009C5711" w14:paraId="64FFFF19" w14:textId="77777777" w:rsidTr="00C00481">
        <w:tblPrEx>
          <w:tblCellMar>
            <w:top w:w="0" w:type="dxa"/>
            <w:bottom w:w="0" w:type="dxa"/>
          </w:tblCellMar>
        </w:tblPrEx>
        <w:trPr>
          <w:cantSplit/>
          <w:trHeight w:val="196"/>
        </w:trPr>
        <w:tc>
          <w:tcPr>
            <w:tcW w:w="2129" w:type="dxa"/>
            <w:vMerge/>
            <w:shd w:val="clear" w:color="auto" w:fill="F3F3F3"/>
            <w:vAlign w:val="center"/>
          </w:tcPr>
          <w:p w14:paraId="357C0616" w14:textId="77777777" w:rsidR="004B5FA4" w:rsidRPr="00F05FB9" w:rsidRDefault="004B5FA4" w:rsidP="004B5FA4">
            <w:pPr>
              <w:jc w:val="center"/>
              <w:rPr>
                <w:b/>
                <w:sz w:val="18"/>
                <w:szCs w:val="18"/>
                <w:lang w:val="it-IT"/>
              </w:rPr>
            </w:pPr>
          </w:p>
        </w:tc>
        <w:tc>
          <w:tcPr>
            <w:tcW w:w="6798" w:type="dxa"/>
            <w:shd w:val="clear" w:color="auto" w:fill="F3F3F3"/>
            <w:vAlign w:val="center"/>
          </w:tcPr>
          <w:p w14:paraId="72024CDC" w14:textId="77777777" w:rsidR="004B5FA4" w:rsidRPr="009C5711" w:rsidRDefault="004B5FA4" w:rsidP="00224750">
            <w:pPr>
              <w:numPr>
                <w:ilvl w:val="0"/>
                <w:numId w:val="48"/>
              </w:numPr>
              <w:jc w:val="both"/>
              <w:rPr>
                <w:sz w:val="18"/>
                <w:szCs w:val="18"/>
                <w:lang w:val="it-IT"/>
              </w:rPr>
            </w:pPr>
            <w:r w:rsidRPr="009C5711">
              <w:rPr>
                <w:sz w:val="18"/>
                <w:szCs w:val="18"/>
                <w:lang w:val="it-IT"/>
              </w:rPr>
              <w:t>impedisce qualsiasi attivazione delle funzioni pericolose mediante un'azione volontaria o involontaria sui sensori della macchina?</w:t>
            </w:r>
          </w:p>
        </w:tc>
        <w:tc>
          <w:tcPr>
            <w:tcW w:w="717" w:type="dxa"/>
            <w:shd w:val="clear" w:color="auto" w:fill="F3F3F3"/>
            <w:vAlign w:val="center"/>
          </w:tcPr>
          <w:p w14:paraId="5D4B9014" w14:textId="77777777" w:rsidR="004B5FA4" w:rsidRPr="009C5711" w:rsidRDefault="004B5FA4" w:rsidP="004B5FA4">
            <w:pPr>
              <w:rPr>
                <w:sz w:val="18"/>
                <w:szCs w:val="18"/>
                <w:lang w:val="it-IT"/>
              </w:rPr>
            </w:pPr>
          </w:p>
        </w:tc>
        <w:tc>
          <w:tcPr>
            <w:tcW w:w="717" w:type="dxa"/>
            <w:shd w:val="clear" w:color="auto" w:fill="F3F3F3"/>
            <w:vAlign w:val="center"/>
          </w:tcPr>
          <w:p w14:paraId="36E3285B" w14:textId="77777777" w:rsidR="004B5FA4" w:rsidRPr="009C5711" w:rsidRDefault="004B5FA4" w:rsidP="004B5FA4">
            <w:pPr>
              <w:rPr>
                <w:sz w:val="18"/>
                <w:szCs w:val="18"/>
                <w:lang w:val="it-IT"/>
              </w:rPr>
            </w:pPr>
          </w:p>
        </w:tc>
        <w:tc>
          <w:tcPr>
            <w:tcW w:w="870" w:type="dxa"/>
            <w:shd w:val="clear" w:color="auto" w:fill="F3F3F3"/>
            <w:vAlign w:val="center"/>
          </w:tcPr>
          <w:p w14:paraId="439003C6" w14:textId="77777777" w:rsidR="004B5FA4" w:rsidRPr="009C5711" w:rsidRDefault="004B5FA4" w:rsidP="004B5FA4">
            <w:pPr>
              <w:rPr>
                <w:sz w:val="18"/>
                <w:szCs w:val="18"/>
                <w:lang w:val="it-IT"/>
              </w:rPr>
            </w:pPr>
          </w:p>
        </w:tc>
        <w:tc>
          <w:tcPr>
            <w:tcW w:w="3140" w:type="dxa"/>
            <w:shd w:val="clear" w:color="auto" w:fill="F3F3F3"/>
          </w:tcPr>
          <w:p w14:paraId="06ED9F2C" w14:textId="77777777" w:rsidR="004B5FA4" w:rsidRPr="009C5711" w:rsidRDefault="004B5FA4" w:rsidP="004B5FA4">
            <w:pPr>
              <w:jc w:val="both"/>
              <w:rPr>
                <w:sz w:val="18"/>
                <w:szCs w:val="18"/>
                <w:lang w:val="it-IT"/>
              </w:rPr>
            </w:pPr>
          </w:p>
        </w:tc>
      </w:tr>
      <w:tr w:rsidR="004B5FA4" w:rsidRPr="009C5711" w14:paraId="30269E0E" w14:textId="77777777" w:rsidTr="00C00481">
        <w:tblPrEx>
          <w:tblCellMar>
            <w:top w:w="0" w:type="dxa"/>
            <w:bottom w:w="0" w:type="dxa"/>
          </w:tblCellMar>
        </w:tblPrEx>
        <w:trPr>
          <w:cantSplit/>
          <w:trHeight w:val="196"/>
        </w:trPr>
        <w:tc>
          <w:tcPr>
            <w:tcW w:w="2129" w:type="dxa"/>
            <w:vMerge/>
            <w:shd w:val="clear" w:color="auto" w:fill="F3F3F3"/>
            <w:vAlign w:val="center"/>
          </w:tcPr>
          <w:p w14:paraId="4BEA510D" w14:textId="77777777" w:rsidR="004B5FA4" w:rsidRPr="00F05FB9" w:rsidRDefault="004B5FA4" w:rsidP="004B5FA4">
            <w:pPr>
              <w:jc w:val="center"/>
              <w:rPr>
                <w:b/>
                <w:sz w:val="18"/>
                <w:szCs w:val="18"/>
                <w:lang w:val="it-IT"/>
              </w:rPr>
            </w:pPr>
          </w:p>
        </w:tc>
        <w:tc>
          <w:tcPr>
            <w:tcW w:w="6798" w:type="dxa"/>
            <w:shd w:val="clear" w:color="auto" w:fill="F3F3F3"/>
            <w:vAlign w:val="center"/>
          </w:tcPr>
          <w:p w14:paraId="773439EF" w14:textId="77777777" w:rsidR="004B5FA4" w:rsidRPr="009C5711" w:rsidRDefault="004B5FA4" w:rsidP="004B5FA4">
            <w:pPr>
              <w:jc w:val="both"/>
              <w:rPr>
                <w:sz w:val="18"/>
                <w:szCs w:val="18"/>
                <w:lang w:val="it-IT"/>
              </w:rPr>
            </w:pPr>
            <w:r w:rsidRPr="009C5711">
              <w:rPr>
                <w:sz w:val="18"/>
                <w:szCs w:val="18"/>
                <w:lang w:val="it-IT"/>
              </w:rPr>
              <w:t>Se queste quattro condizioni non sono soddisfatte simultaneamente, il selettore del modo di comando o di funzionamento attiva altre misure di protezione progettate e costruite per garantire una zona di intervento sicura?</w:t>
            </w:r>
          </w:p>
        </w:tc>
        <w:tc>
          <w:tcPr>
            <w:tcW w:w="717" w:type="dxa"/>
            <w:shd w:val="clear" w:color="auto" w:fill="F3F3F3"/>
            <w:vAlign w:val="center"/>
          </w:tcPr>
          <w:p w14:paraId="299F7A57" w14:textId="77777777" w:rsidR="004B5FA4" w:rsidRPr="009C5711" w:rsidRDefault="004B5FA4" w:rsidP="004B5FA4">
            <w:pPr>
              <w:rPr>
                <w:sz w:val="18"/>
                <w:szCs w:val="18"/>
                <w:lang w:val="it-IT"/>
              </w:rPr>
            </w:pPr>
          </w:p>
        </w:tc>
        <w:tc>
          <w:tcPr>
            <w:tcW w:w="717" w:type="dxa"/>
            <w:shd w:val="clear" w:color="auto" w:fill="F3F3F3"/>
            <w:vAlign w:val="center"/>
          </w:tcPr>
          <w:p w14:paraId="66252076" w14:textId="77777777" w:rsidR="004B5FA4" w:rsidRPr="009C5711" w:rsidRDefault="004B5FA4" w:rsidP="004B5FA4">
            <w:pPr>
              <w:rPr>
                <w:sz w:val="18"/>
                <w:szCs w:val="18"/>
                <w:lang w:val="it-IT"/>
              </w:rPr>
            </w:pPr>
          </w:p>
        </w:tc>
        <w:tc>
          <w:tcPr>
            <w:tcW w:w="870" w:type="dxa"/>
            <w:shd w:val="clear" w:color="auto" w:fill="F3F3F3"/>
            <w:vAlign w:val="center"/>
          </w:tcPr>
          <w:p w14:paraId="395B4C4C" w14:textId="77777777" w:rsidR="004B5FA4" w:rsidRPr="009C5711" w:rsidRDefault="004B5FA4" w:rsidP="004B5FA4">
            <w:pPr>
              <w:rPr>
                <w:sz w:val="18"/>
                <w:szCs w:val="18"/>
                <w:lang w:val="it-IT"/>
              </w:rPr>
            </w:pPr>
          </w:p>
        </w:tc>
        <w:tc>
          <w:tcPr>
            <w:tcW w:w="3140" w:type="dxa"/>
            <w:shd w:val="clear" w:color="auto" w:fill="F3F3F3"/>
          </w:tcPr>
          <w:p w14:paraId="7E8ADBFE" w14:textId="77777777" w:rsidR="004B5FA4" w:rsidRPr="009C5711" w:rsidRDefault="004B5FA4" w:rsidP="004B5FA4">
            <w:pPr>
              <w:jc w:val="both"/>
              <w:rPr>
                <w:sz w:val="18"/>
                <w:szCs w:val="18"/>
                <w:lang w:val="it-IT"/>
              </w:rPr>
            </w:pPr>
          </w:p>
        </w:tc>
      </w:tr>
      <w:tr w:rsidR="004B5FA4" w:rsidRPr="009C5711" w14:paraId="6D2812DF" w14:textId="77777777" w:rsidTr="00C00481">
        <w:tblPrEx>
          <w:tblCellMar>
            <w:top w:w="0" w:type="dxa"/>
            <w:bottom w:w="0" w:type="dxa"/>
          </w:tblCellMar>
        </w:tblPrEx>
        <w:trPr>
          <w:cantSplit/>
          <w:trHeight w:val="20"/>
        </w:trPr>
        <w:tc>
          <w:tcPr>
            <w:tcW w:w="2129" w:type="dxa"/>
            <w:vMerge/>
            <w:shd w:val="clear" w:color="auto" w:fill="F3F3F3"/>
            <w:vAlign w:val="center"/>
          </w:tcPr>
          <w:p w14:paraId="548A3F73" w14:textId="77777777" w:rsidR="004B5FA4" w:rsidRPr="00F05FB9" w:rsidRDefault="004B5FA4" w:rsidP="004B5FA4">
            <w:pPr>
              <w:jc w:val="center"/>
              <w:rPr>
                <w:b/>
                <w:sz w:val="18"/>
                <w:szCs w:val="18"/>
                <w:lang w:val="it-IT"/>
              </w:rPr>
            </w:pPr>
          </w:p>
        </w:tc>
        <w:tc>
          <w:tcPr>
            <w:tcW w:w="6798" w:type="dxa"/>
            <w:shd w:val="clear" w:color="auto" w:fill="F3F3F3"/>
            <w:vAlign w:val="center"/>
          </w:tcPr>
          <w:p w14:paraId="56B0F9BD" w14:textId="77777777" w:rsidR="004B5FA4" w:rsidRPr="009C5711" w:rsidRDefault="004B5FA4" w:rsidP="004B5FA4">
            <w:pPr>
              <w:jc w:val="both"/>
              <w:rPr>
                <w:sz w:val="18"/>
                <w:szCs w:val="18"/>
                <w:lang w:val="it-IT"/>
              </w:rPr>
            </w:pPr>
            <w:r w:rsidRPr="009C5711">
              <w:rPr>
                <w:sz w:val="18"/>
                <w:szCs w:val="18"/>
                <w:lang w:val="it-IT"/>
              </w:rPr>
              <w:t>Al posto di manovra l'operatore ha la padronanza del funzionamento degli elementi sui quali agisce?</w:t>
            </w:r>
          </w:p>
        </w:tc>
        <w:tc>
          <w:tcPr>
            <w:tcW w:w="717" w:type="dxa"/>
            <w:shd w:val="clear" w:color="auto" w:fill="F3F3F3"/>
            <w:vAlign w:val="center"/>
          </w:tcPr>
          <w:p w14:paraId="5E69B521" w14:textId="77777777" w:rsidR="004B5FA4" w:rsidRPr="009C5711" w:rsidRDefault="004B5FA4" w:rsidP="004B5FA4">
            <w:pPr>
              <w:rPr>
                <w:sz w:val="18"/>
                <w:szCs w:val="18"/>
                <w:lang w:val="it-IT"/>
              </w:rPr>
            </w:pPr>
          </w:p>
        </w:tc>
        <w:tc>
          <w:tcPr>
            <w:tcW w:w="717" w:type="dxa"/>
            <w:shd w:val="clear" w:color="auto" w:fill="F3F3F3"/>
            <w:vAlign w:val="center"/>
          </w:tcPr>
          <w:p w14:paraId="18569B4B" w14:textId="77777777" w:rsidR="004B5FA4" w:rsidRPr="009C5711" w:rsidRDefault="004B5FA4" w:rsidP="004B5FA4">
            <w:pPr>
              <w:rPr>
                <w:sz w:val="18"/>
                <w:szCs w:val="18"/>
                <w:lang w:val="it-IT"/>
              </w:rPr>
            </w:pPr>
          </w:p>
        </w:tc>
        <w:tc>
          <w:tcPr>
            <w:tcW w:w="870" w:type="dxa"/>
            <w:shd w:val="clear" w:color="auto" w:fill="F3F3F3"/>
            <w:vAlign w:val="center"/>
          </w:tcPr>
          <w:p w14:paraId="4D9039BA" w14:textId="77777777" w:rsidR="004B5FA4" w:rsidRPr="009C5711" w:rsidRDefault="004B5FA4" w:rsidP="004B5FA4">
            <w:pPr>
              <w:rPr>
                <w:sz w:val="18"/>
                <w:szCs w:val="18"/>
                <w:lang w:val="it-IT"/>
              </w:rPr>
            </w:pPr>
          </w:p>
        </w:tc>
        <w:tc>
          <w:tcPr>
            <w:tcW w:w="3140" w:type="dxa"/>
            <w:shd w:val="clear" w:color="auto" w:fill="F3F3F3"/>
          </w:tcPr>
          <w:p w14:paraId="3103783A" w14:textId="77777777" w:rsidR="004B5FA4" w:rsidRPr="009C5711" w:rsidRDefault="004B5FA4" w:rsidP="004B5FA4">
            <w:pPr>
              <w:jc w:val="both"/>
              <w:rPr>
                <w:sz w:val="18"/>
                <w:szCs w:val="18"/>
                <w:lang w:val="it-IT"/>
              </w:rPr>
            </w:pPr>
          </w:p>
        </w:tc>
      </w:tr>
      <w:tr w:rsidR="004B5FA4" w:rsidRPr="009C5711" w14:paraId="37667AFB" w14:textId="77777777" w:rsidTr="00C00481">
        <w:tblPrEx>
          <w:tblCellMar>
            <w:top w:w="0" w:type="dxa"/>
            <w:bottom w:w="0" w:type="dxa"/>
          </w:tblCellMar>
        </w:tblPrEx>
        <w:trPr>
          <w:cantSplit/>
          <w:trHeight w:val="608"/>
        </w:trPr>
        <w:tc>
          <w:tcPr>
            <w:tcW w:w="2129" w:type="dxa"/>
            <w:vMerge w:val="restart"/>
            <w:shd w:val="clear" w:color="auto" w:fill="F3F3F3"/>
            <w:vAlign w:val="center"/>
          </w:tcPr>
          <w:p w14:paraId="3568F1FE" w14:textId="77777777" w:rsidR="004B5FA4" w:rsidRPr="00F05FB9" w:rsidRDefault="004B5FA4" w:rsidP="004B5FA4">
            <w:pPr>
              <w:jc w:val="center"/>
              <w:rPr>
                <w:b/>
                <w:sz w:val="18"/>
                <w:szCs w:val="18"/>
                <w:lang w:val="it-IT"/>
              </w:rPr>
            </w:pPr>
            <w:r w:rsidRPr="00F05FB9">
              <w:rPr>
                <w:b/>
                <w:sz w:val="18"/>
                <w:szCs w:val="18"/>
                <w:lang w:val="it-IT"/>
              </w:rPr>
              <w:t>1.2.6. Guasto del circuito di alimentazione di energia</w:t>
            </w:r>
          </w:p>
        </w:tc>
        <w:tc>
          <w:tcPr>
            <w:tcW w:w="6798" w:type="dxa"/>
            <w:shd w:val="clear" w:color="auto" w:fill="F3F3F3"/>
            <w:vAlign w:val="center"/>
          </w:tcPr>
          <w:p w14:paraId="16187637" w14:textId="77777777" w:rsidR="004B5FA4" w:rsidRPr="009C5711" w:rsidRDefault="004B5FA4" w:rsidP="004B5FA4">
            <w:pPr>
              <w:jc w:val="both"/>
              <w:rPr>
                <w:sz w:val="18"/>
                <w:szCs w:val="18"/>
                <w:lang w:val="it-IT"/>
              </w:rPr>
            </w:pPr>
            <w:r w:rsidRPr="009C5711">
              <w:rPr>
                <w:sz w:val="18"/>
                <w:szCs w:val="18"/>
                <w:lang w:val="it-IT"/>
              </w:rPr>
              <w:t>Anche in caso di guasto del circuito di alimentazione di energia la macchina non si avvia in modo inatteso?</w:t>
            </w:r>
          </w:p>
        </w:tc>
        <w:tc>
          <w:tcPr>
            <w:tcW w:w="717" w:type="dxa"/>
            <w:shd w:val="clear" w:color="auto" w:fill="F3F3F3"/>
            <w:vAlign w:val="center"/>
          </w:tcPr>
          <w:p w14:paraId="437BE6C2" w14:textId="77777777" w:rsidR="004B5FA4" w:rsidRPr="009C5711" w:rsidRDefault="004B5FA4" w:rsidP="004B5FA4">
            <w:pPr>
              <w:rPr>
                <w:sz w:val="18"/>
                <w:szCs w:val="18"/>
                <w:lang w:val="it-IT"/>
              </w:rPr>
            </w:pPr>
          </w:p>
        </w:tc>
        <w:tc>
          <w:tcPr>
            <w:tcW w:w="717" w:type="dxa"/>
            <w:shd w:val="clear" w:color="auto" w:fill="F3F3F3"/>
            <w:vAlign w:val="center"/>
          </w:tcPr>
          <w:p w14:paraId="035084F6" w14:textId="77777777" w:rsidR="004B5FA4" w:rsidRPr="009C5711" w:rsidRDefault="004B5FA4" w:rsidP="004B5FA4">
            <w:pPr>
              <w:rPr>
                <w:sz w:val="18"/>
                <w:szCs w:val="18"/>
                <w:lang w:val="it-IT"/>
              </w:rPr>
            </w:pPr>
          </w:p>
        </w:tc>
        <w:tc>
          <w:tcPr>
            <w:tcW w:w="870" w:type="dxa"/>
            <w:shd w:val="clear" w:color="auto" w:fill="F3F3F3"/>
            <w:vAlign w:val="center"/>
          </w:tcPr>
          <w:p w14:paraId="430974BC" w14:textId="77777777" w:rsidR="004B5FA4" w:rsidRPr="009C5711" w:rsidRDefault="004B5FA4" w:rsidP="004B5FA4">
            <w:pPr>
              <w:rPr>
                <w:sz w:val="18"/>
                <w:szCs w:val="18"/>
                <w:lang w:val="it-IT"/>
              </w:rPr>
            </w:pPr>
          </w:p>
        </w:tc>
        <w:tc>
          <w:tcPr>
            <w:tcW w:w="3140" w:type="dxa"/>
            <w:shd w:val="clear" w:color="auto" w:fill="F3F3F3"/>
          </w:tcPr>
          <w:p w14:paraId="5CD01FF2" w14:textId="77777777" w:rsidR="004B5FA4" w:rsidRPr="009C5711" w:rsidRDefault="004B5FA4" w:rsidP="004B5FA4">
            <w:pPr>
              <w:jc w:val="both"/>
              <w:rPr>
                <w:sz w:val="18"/>
                <w:szCs w:val="18"/>
                <w:lang w:val="it-IT"/>
              </w:rPr>
            </w:pPr>
          </w:p>
        </w:tc>
      </w:tr>
      <w:tr w:rsidR="004B5FA4" w:rsidRPr="009C5711" w14:paraId="6CC0EEB1" w14:textId="77777777" w:rsidTr="00C00481">
        <w:tblPrEx>
          <w:tblCellMar>
            <w:top w:w="0" w:type="dxa"/>
            <w:bottom w:w="0" w:type="dxa"/>
          </w:tblCellMar>
        </w:tblPrEx>
        <w:trPr>
          <w:cantSplit/>
          <w:trHeight w:val="20"/>
        </w:trPr>
        <w:tc>
          <w:tcPr>
            <w:tcW w:w="2129" w:type="dxa"/>
            <w:vMerge/>
            <w:shd w:val="clear" w:color="auto" w:fill="F3F3F3"/>
            <w:vAlign w:val="center"/>
          </w:tcPr>
          <w:p w14:paraId="7188B085" w14:textId="77777777" w:rsidR="004B5FA4" w:rsidRPr="00F05FB9" w:rsidRDefault="004B5FA4" w:rsidP="004B5FA4">
            <w:pPr>
              <w:jc w:val="center"/>
              <w:rPr>
                <w:b/>
                <w:sz w:val="18"/>
                <w:szCs w:val="18"/>
                <w:lang w:val="it-IT"/>
              </w:rPr>
            </w:pPr>
          </w:p>
        </w:tc>
        <w:tc>
          <w:tcPr>
            <w:tcW w:w="6798" w:type="dxa"/>
            <w:shd w:val="clear" w:color="auto" w:fill="F3F3F3"/>
            <w:vAlign w:val="center"/>
          </w:tcPr>
          <w:p w14:paraId="23E8C725" w14:textId="77777777" w:rsidR="004B5FA4" w:rsidRPr="009C5711" w:rsidRDefault="004B5FA4" w:rsidP="004B5FA4">
            <w:pPr>
              <w:jc w:val="both"/>
              <w:rPr>
                <w:sz w:val="18"/>
                <w:szCs w:val="18"/>
                <w:lang w:val="it-IT"/>
              </w:rPr>
            </w:pPr>
            <w:r w:rsidRPr="009C5711">
              <w:rPr>
                <w:sz w:val="18"/>
                <w:szCs w:val="18"/>
                <w:lang w:val="it-IT"/>
              </w:rPr>
              <w:t>Anche in caso di guasto del circuito di alimentazione di energia i parametri della macchina non cambiano in modo incontrollato, quando tale cambiamento può portare a situazioni pericolose?</w:t>
            </w:r>
          </w:p>
        </w:tc>
        <w:tc>
          <w:tcPr>
            <w:tcW w:w="717" w:type="dxa"/>
            <w:shd w:val="clear" w:color="auto" w:fill="F3F3F3"/>
            <w:vAlign w:val="center"/>
          </w:tcPr>
          <w:p w14:paraId="342C8E6A" w14:textId="77777777" w:rsidR="004B5FA4" w:rsidRPr="009C5711" w:rsidRDefault="004B5FA4" w:rsidP="004B5FA4">
            <w:pPr>
              <w:rPr>
                <w:sz w:val="18"/>
                <w:szCs w:val="18"/>
                <w:lang w:val="it-IT"/>
              </w:rPr>
            </w:pPr>
          </w:p>
        </w:tc>
        <w:tc>
          <w:tcPr>
            <w:tcW w:w="717" w:type="dxa"/>
            <w:shd w:val="clear" w:color="auto" w:fill="F3F3F3"/>
            <w:vAlign w:val="center"/>
          </w:tcPr>
          <w:p w14:paraId="2C604649" w14:textId="77777777" w:rsidR="004B5FA4" w:rsidRPr="009C5711" w:rsidRDefault="004B5FA4" w:rsidP="004B5FA4">
            <w:pPr>
              <w:rPr>
                <w:sz w:val="18"/>
                <w:szCs w:val="18"/>
                <w:lang w:val="it-IT"/>
              </w:rPr>
            </w:pPr>
          </w:p>
        </w:tc>
        <w:tc>
          <w:tcPr>
            <w:tcW w:w="870" w:type="dxa"/>
            <w:shd w:val="clear" w:color="auto" w:fill="F3F3F3"/>
            <w:vAlign w:val="center"/>
          </w:tcPr>
          <w:p w14:paraId="047526D4" w14:textId="77777777" w:rsidR="004B5FA4" w:rsidRPr="009C5711" w:rsidRDefault="004B5FA4" w:rsidP="004B5FA4">
            <w:pPr>
              <w:rPr>
                <w:sz w:val="18"/>
                <w:szCs w:val="18"/>
                <w:lang w:val="it-IT"/>
              </w:rPr>
            </w:pPr>
          </w:p>
        </w:tc>
        <w:tc>
          <w:tcPr>
            <w:tcW w:w="3140" w:type="dxa"/>
            <w:shd w:val="clear" w:color="auto" w:fill="F3F3F3"/>
          </w:tcPr>
          <w:p w14:paraId="1D5F515C" w14:textId="77777777" w:rsidR="004B5FA4" w:rsidRPr="009C5711" w:rsidRDefault="004B5FA4" w:rsidP="004B5FA4">
            <w:pPr>
              <w:jc w:val="both"/>
              <w:rPr>
                <w:sz w:val="18"/>
                <w:szCs w:val="18"/>
                <w:lang w:val="it-IT"/>
              </w:rPr>
            </w:pPr>
          </w:p>
        </w:tc>
      </w:tr>
      <w:tr w:rsidR="004B5FA4" w:rsidRPr="009C5711" w14:paraId="6BA9182A" w14:textId="77777777" w:rsidTr="00C00481">
        <w:tblPrEx>
          <w:tblCellMar>
            <w:top w:w="0" w:type="dxa"/>
            <w:bottom w:w="0" w:type="dxa"/>
          </w:tblCellMar>
        </w:tblPrEx>
        <w:trPr>
          <w:cantSplit/>
          <w:trHeight w:val="20"/>
        </w:trPr>
        <w:tc>
          <w:tcPr>
            <w:tcW w:w="2129" w:type="dxa"/>
            <w:vMerge/>
            <w:shd w:val="clear" w:color="auto" w:fill="F3F3F3"/>
            <w:vAlign w:val="center"/>
          </w:tcPr>
          <w:p w14:paraId="4091E5F3" w14:textId="77777777" w:rsidR="004B5FA4" w:rsidRPr="00F05FB9" w:rsidRDefault="004B5FA4" w:rsidP="004B5FA4">
            <w:pPr>
              <w:jc w:val="center"/>
              <w:rPr>
                <w:b/>
                <w:sz w:val="18"/>
                <w:szCs w:val="18"/>
                <w:lang w:val="it-IT"/>
              </w:rPr>
            </w:pPr>
          </w:p>
        </w:tc>
        <w:tc>
          <w:tcPr>
            <w:tcW w:w="6798" w:type="dxa"/>
            <w:shd w:val="clear" w:color="auto" w:fill="F3F3F3"/>
            <w:vAlign w:val="center"/>
          </w:tcPr>
          <w:p w14:paraId="382F799D" w14:textId="77777777" w:rsidR="004B5FA4" w:rsidRPr="009C5711" w:rsidRDefault="004B5FA4" w:rsidP="004B5FA4">
            <w:pPr>
              <w:jc w:val="both"/>
              <w:rPr>
                <w:sz w:val="18"/>
                <w:szCs w:val="18"/>
                <w:lang w:val="it-IT"/>
              </w:rPr>
            </w:pPr>
            <w:r w:rsidRPr="009C5711">
              <w:rPr>
                <w:sz w:val="18"/>
                <w:szCs w:val="18"/>
                <w:lang w:val="it-IT"/>
              </w:rPr>
              <w:t>Anche in caso di guasto del circuito di alimentazione di energia è attuato l'arresto della macchina se l'ordine di arresto è già stato dato?</w:t>
            </w:r>
          </w:p>
        </w:tc>
        <w:tc>
          <w:tcPr>
            <w:tcW w:w="717" w:type="dxa"/>
            <w:shd w:val="clear" w:color="auto" w:fill="F3F3F3"/>
            <w:vAlign w:val="center"/>
          </w:tcPr>
          <w:p w14:paraId="105949D0" w14:textId="77777777" w:rsidR="004B5FA4" w:rsidRPr="009C5711" w:rsidRDefault="004B5FA4" w:rsidP="004B5FA4">
            <w:pPr>
              <w:rPr>
                <w:sz w:val="18"/>
                <w:szCs w:val="18"/>
                <w:lang w:val="it-IT"/>
              </w:rPr>
            </w:pPr>
          </w:p>
        </w:tc>
        <w:tc>
          <w:tcPr>
            <w:tcW w:w="717" w:type="dxa"/>
            <w:shd w:val="clear" w:color="auto" w:fill="F3F3F3"/>
            <w:vAlign w:val="center"/>
          </w:tcPr>
          <w:p w14:paraId="4C7178DE" w14:textId="77777777" w:rsidR="004B5FA4" w:rsidRPr="009C5711" w:rsidRDefault="004B5FA4" w:rsidP="004B5FA4">
            <w:pPr>
              <w:rPr>
                <w:sz w:val="18"/>
                <w:szCs w:val="18"/>
                <w:lang w:val="it-IT"/>
              </w:rPr>
            </w:pPr>
          </w:p>
        </w:tc>
        <w:tc>
          <w:tcPr>
            <w:tcW w:w="870" w:type="dxa"/>
            <w:shd w:val="clear" w:color="auto" w:fill="F3F3F3"/>
            <w:vAlign w:val="center"/>
          </w:tcPr>
          <w:p w14:paraId="3836C15A" w14:textId="77777777" w:rsidR="004B5FA4" w:rsidRPr="009C5711" w:rsidRDefault="004B5FA4" w:rsidP="004B5FA4">
            <w:pPr>
              <w:rPr>
                <w:sz w:val="18"/>
                <w:szCs w:val="18"/>
                <w:lang w:val="it-IT"/>
              </w:rPr>
            </w:pPr>
          </w:p>
        </w:tc>
        <w:tc>
          <w:tcPr>
            <w:tcW w:w="3140" w:type="dxa"/>
            <w:shd w:val="clear" w:color="auto" w:fill="F3F3F3"/>
          </w:tcPr>
          <w:p w14:paraId="27A47855" w14:textId="77777777" w:rsidR="004B5FA4" w:rsidRPr="009C5711" w:rsidRDefault="004B5FA4" w:rsidP="004B5FA4">
            <w:pPr>
              <w:jc w:val="both"/>
              <w:rPr>
                <w:sz w:val="18"/>
                <w:szCs w:val="18"/>
                <w:lang w:val="it-IT"/>
              </w:rPr>
            </w:pPr>
          </w:p>
        </w:tc>
      </w:tr>
      <w:tr w:rsidR="004B5FA4" w:rsidRPr="009C5711" w14:paraId="3F33BB8D" w14:textId="77777777" w:rsidTr="00C00481">
        <w:tblPrEx>
          <w:tblCellMar>
            <w:top w:w="0" w:type="dxa"/>
            <w:bottom w:w="0" w:type="dxa"/>
          </w:tblCellMar>
        </w:tblPrEx>
        <w:trPr>
          <w:cantSplit/>
          <w:trHeight w:val="20"/>
        </w:trPr>
        <w:tc>
          <w:tcPr>
            <w:tcW w:w="2129" w:type="dxa"/>
            <w:vMerge/>
            <w:shd w:val="clear" w:color="auto" w:fill="F3F3F3"/>
            <w:vAlign w:val="center"/>
          </w:tcPr>
          <w:p w14:paraId="5110E171" w14:textId="77777777" w:rsidR="004B5FA4" w:rsidRPr="00F05FB9" w:rsidRDefault="004B5FA4" w:rsidP="004B5FA4">
            <w:pPr>
              <w:jc w:val="center"/>
              <w:rPr>
                <w:b/>
                <w:sz w:val="18"/>
                <w:szCs w:val="18"/>
                <w:lang w:val="it-IT"/>
              </w:rPr>
            </w:pPr>
          </w:p>
        </w:tc>
        <w:tc>
          <w:tcPr>
            <w:tcW w:w="6798" w:type="dxa"/>
            <w:shd w:val="clear" w:color="auto" w:fill="F3F3F3"/>
            <w:vAlign w:val="center"/>
          </w:tcPr>
          <w:p w14:paraId="0FA59255" w14:textId="77777777" w:rsidR="004B5FA4" w:rsidRPr="009C5711" w:rsidRDefault="004B5FA4" w:rsidP="004B5FA4">
            <w:pPr>
              <w:jc w:val="both"/>
              <w:rPr>
                <w:sz w:val="18"/>
                <w:szCs w:val="18"/>
                <w:lang w:val="it-IT"/>
              </w:rPr>
            </w:pPr>
            <w:r w:rsidRPr="009C5711">
              <w:rPr>
                <w:sz w:val="18"/>
                <w:szCs w:val="18"/>
                <w:lang w:val="it-IT"/>
              </w:rPr>
              <w:t>Anche in caso di guasto del circuito di alimentazione di energia esistono dispositivi per evitare che elementi mobili della macchina o pezzi trattenuti dalla macchina cadano o vengano espulsi?</w:t>
            </w:r>
          </w:p>
        </w:tc>
        <w:tc>
          <w:tcPr>
            <w:tcW w:w="717" w:type="dxa"/>
            <w:shd w:val="clear" w:color="auto" w:fill="F3F3F3"/>
            <w:vAlign w:val="center"/>
          </w:tcPr>
          <w:p w14:paraId="5DEB7808" w14:textId="77777777" w:rsidR="004B5FA4" w:rsidRPr="009C5711" w:rsidRDefault="004B5FA4" w:rsidP="004B5FA4">
            <w:pPr>
              <w:rPr>
                <w:sz w:val="18"/>
                <w:szCs w:val="18"/>
                <w:lang w:val="it-IT"/>
              </w:rPr>
            </w:pPr>
          </w:p>
        </w:tc>
        <w:tc>
          <w:tcPr>
            <w:tcW w:w="717" w:type="dxa"/>
            <w:shd w:val="clear" w:color="auto" w:fill="F3F3F3"/>
            <w:vAlign w:val="center"/>
          </w:tcPr>
          <w:p w14:paraId="2D68AABE" w14:textId="77777777" w:rsidR="004B5FA4" w:rsidRPr="009C5711" w:rsidRDefault="004B5FA4" w:rsidP="004B5FA4">
            <w:pPr>
              <w:rPr>
                <w:sz w:val="18"/>
                <w:szCs w:val="18"/>
                <w:lang w:val="it-IT"/>
              </w:rPr>
            </w:pPr>
          </w:p>
        </w:tc>
        <w:tc>
          <w:tcPr>
            <w:tcW w:w="870" w:type="dxa"/>
            <w:shd w:val="clear" w:color="auto" w:fill="F3F3F3"/>
            <w:vAlign w:val="center"/>
          </w:tcPr>
          <w:p w14:paraId="236AFAB7" w14:textId="77777777" w:rsidR="004B5FA4" w:rsidRPr="009C5711" w:rsidRDefault="004B5FA4" w:rsidP="004B5FA4">
            <w:pPr>
              <w:rPr>
                <w:sz w:val="18"/>
                <w:szCs w:val="18"/>
                <w:lang w:val="it-IT"/>
              </w:rPr>
            </w:pPr>
          </w:p>
        </w:tc>
        <w:tc>
          <w:tcPr>
            <w:tcW w:w="3140" w:type="dxa"/>
            <w:shd w:val="clear" w:color="auto" w:fill="F3F3F3"/>
          </w:tcPr>
          <w:p w14:paraId="5A210117" w14:textId="77777777" w:rsidR="004B5FA4" w:rsidRPr="009C5711" w:rsidRDefault="004B5FA4" w:rsidP="004B5FA4">
            <w:pPr>
              <w:jc w:val="both"/>
              <w:rPr>
                <w:sz w:val="18"/>
                <w:szCs w:val="18"/>
                <w:lang w:val="it-IT"/>
              </w:rPr>
            </w:pPr>
          </w:p>
        </w:tc>
      </w:tr>
      <w:tr w:rsidR="004B5FA4" w:rsidRPr="009C5711" w14:paraId="6B63FAAA" w14:textId="77777777" w:rsidTr="00C00481">
        <w:tblPrEx>
          <w:tblCellMar>
            <w:top w:w="0" w:type="dxa"/>
            <w:bottom w:w="0" w:type="dxa"/>
          </w:tblCellMar>
        </w:tblPrEx>
        <w:trPr>
          <w:cantSplit/>
          <w:trHeight w:val="20"/>
        </w:trPr>
        <w:tc>
          <w:tcPr>
            <w:tcW w:w="2129" w:type="dxa"/>
            <w:vMerge/>
            <w:shd w:val="clear" w:color="auto" w:fill="F3F3F3"/>
            <w:vAlign w:val="center"/>
          </w:tcPr>
          <w:p w14:paraId="3EAEF527" w14:textId="77777777" w:rsidR="004B5FA4" w:rsidRPr="00F05FB9" w:rsidRDefault="004B5FA4" w:rsidP="004B5FA4">
            <w:pPr>
              <w:jc w:val="center"/>
              <w:rPr>
                <w:b/>
                <w:sz w:val="18"/>
                <w:szCs w:val="18"/>
                <w:lang w:val="it-IT"/>
              </w:rPr>
            </w:pPr>
          </w:p>
        </w:tc>
        <w:tc>
          <w:tcPr>
            <w:tcW w:w="6798" w:type="dxa"/>
            <w:shd w:val="clear" w:color="auto" w:fill="F3F3F3"/>
            <w:vAlign w:val="center"/>
          </w:tcPr>
          <w:p w14:paraId="58FFA658" w14:textId="77777777" w:rsidR="004B5FA4" w:rsidRPr="009C5711" w:rsidRDefault="004B5FA4" w:rsidP="004B5FA4">
            <w:pPr>
              <w:jc w:val="both"/>
              <w:rPr>
                <w:sz w:val="18"/>
                <w:szCs w:val="18"/>
                <w:lang w:val="it-IT"/>
              </w:rPr>
            </w:pPr>
            <w:r w:rsidRPr="009C5711">
              <w:rPr>
                <w:sz w:val="18"/>
                <w:szCs w:val="18"/>
                <w:lang w:val="it-IT"/>
              </w:rPr>
              <w:t>Anche in caso di guasto del circuito di alimentazione di energia è possibile l'arresto manuale o automatico degli elementi mobili di qualsiasi tipo?</w:t>
            </w:r>
          </w:p>
        </w:tc>
        <w:tc>
          <w:tcPr>
            <w:tcW w:w="717" w:type="dxa"/>
            <w:shd w:val="clear" w:color="auto" w:fill="F3F3F3"/>
            <w:vAlign w:val="center"/>
          </w:tcPr>
          <w:p w14:paraId="629D5B41" w14:textId="77777777" w:rsidR="004B5FA4" w:rsidRPr="009C5711" w:rsidRDefault="004B5FA4" w:rsidP="004B5FA4">
            <w:pPr>
              <w:rPr>
                <w:sz w:val="18"/>
                <w:szCs w:val="18"/>
                <w:lang w:val="it-IT"/>
              </w:rPr>
            </w:pPr>
          </w:p>
        </w:tc>
        <w:tc>
          <w:tcPr>
            <w:tcW w:w="717" w:type="dxa"/>
            <w:shd w:val="clear" w:color="auto" w:fill="F3F3F3"/>
            <w:vAlign w:val="center"/>
          </w:tcPr>
          <w:p w14:paraId="49C2ABEC" w14:textId="77777777" w:rsidR="004B5FA4" w:rsidRPr="009C5711" w:rsidRDefault="004B5FA4" w:rsidP="004B5FA4">
            <w:pPr>
              <w:rPr>
                <w:sz w:val="18"/>
                <w:szCs w:val="18"/>
                <w:lang w:val="it-IT"/>
              </w:rPr>
            </w:pPr>
          </w:p>
        </w:tc>
        <w:tc>
          <w:tcPr>
            <w:tcW w:w="870" w:type="dxa"/>
            <w:shd w:val="clear" w:color="auto" w:fill="F3F3F3"/>
            <w:vAlign w:val="center"/>
          </w:tcPr>
          <w:p w14:paraId="4C4A585F" w14:textId="77777777" w:rsidR="004B5FA4" w:rsidRPr="009C5711" w:rsidRDefault="004B5FA4" w:rsidP="004B5FA4">
            <w:pPr>
              <w:rPr>
                <w:sz w:val="18"/>
                <w:szCs w:val="18"/>
                <w:lang w:val="it-IT"/>
              </w:rPr>
            </w:pPr>
          </w:p>
        </w:tc>
        <w:tc>
          <w:tcPr>
            <w:tcW w:w="3140" w:type="dxa"/>
            <w:shd w:val="clear" w:color="auto" w:fill="F3F3F3"/>
          </w:tcPr>
          <w:p w14:paraId="5B2D13F8" w14:textId="77777777" w:rsidR="004B5FA4" w:rsidRPr="009C5711" w:rsidRDefault="004B5FA4" w:rsidP="004B5FA4">
            <w:pPr>
              <w:jc w:val="both"/>
              <w:rPr>
                <w:sz w:val="18"/>
                <w:szCs w:val="18"/>
                <w:lang w:val="it-IT"/>
              </w:rPr>
            </w:pPr>
          </w:p>
        </w:tc>
      </w:tr>
      <w:tr w:rsidR="004B5FA4" w:rsidRPr="009C5711" w14:paraId="569EE53B" w14:textId="77777777" w:rsidTr="00C00481">
        <w:tblPrEx>
          <w:tblCellMar>
            <w:top w:w="0" w:type="dxa"/>
            <w:bottom w:w="0" w:type="dxa"/>
          </w:tblCellMar>
        </w:tblPrEx>
        <w:trPr>
          <w:cantSplit/>
          <w:trHeight w:val="20"/>
        </w:trPr>
        <w:tc>
          <w:tcPr>
            <w:tcW w:w="2129" w:type="dxa"/>
            <w:vMerge/>
            <w:shd w:val="clear" w:color="auto" w:fill="F3F3F3"/>
            <w:vAlign w:val="center"/>
          </w:tcPr>
          <w:p w14:paraId="75944956" w14:textId="77777777" w:rsidR="004B5FA4" w:rsidRPr="00F05FB9" w:rsidRDefault="004B5FA4" w:rsidP="004B5FA4">
            <w:pPr>
              <w:jc w:val="center"/>
              <w:rPr>
                <w:b/>
                <w:sz w:val="18"/>
                <w:szCs w:val="18"/>
                <w:lang w:val="it-IT"/>
              </w:rPr>
            </w:pPr>
          </w:p>
        </w:tc>
        <w:tc>
          <w:tcPr>
            <w:tcW w:w="6798" w:type="dxa"/>
            <w:shd w:val="clear" w:color="auto" w:fill="F3F3F3"/>
            <w:vAlign w:val="center"/>
          </w:tcPr>
          <w:p w14:paraId="54CE5291" w14:textId="77777777" w:rsidR="004B5FA4" w:rsidRPr="009C5711" w:rsidRDefault="004B5FA4" w:rsidP="004B5FA4">
            <w:pPr>
              <w:jc w:val="both"/>
              <w:rPr>
                <w:sz w:val="18"/>
                <w:szCs w:val="18"/>
                <w:lang w:val="it-IT"/>
              </w:rPr>
            </w:pPr>
            <w:r w:rsidRPr="009C5711">
              <w:rPr>
                <w:sz w:val="18"/>
                <w:szCs w:val="18"/>
                <w:lang w:val="it-IT"/>
              </w:rPr>
              <w:t>Anche in caso di guasto del circuito di alimentazione di energia i dispositivi di protezione sono pienamente efficaci?</w:t>
            </w:r>
          </w:p>
        </w:tc>
        <w:tc>
          <w:tcPr>
            <w:tcW w:w="717" w:type="dxa"/>
            <w:shd w:val="clear" w:color="auto" w:fill="F3F3F3"/>
            <w:vAlign w:val="center"/>
          </w:tcPr>
          <w:p w14:paraId="0A4254ED" w14:textId="77777777" w:rsidR="004B5FA4" w:rsidRPr="009C5711" w:rsidRDefault="004B5FA4" w:rsidP="004B5FA4">
            <w:pPr>
              <w:rPr>
                <w:sz w:val="18"/>
                <w:szCs w:val="18"/>
                <w:lang w:val="it-IT"/>
              </w:rPr>
            </w:pPr>
          </w:p>
        </w:tc>
        <w:tc>
          <w:tcPr>
            <w:tcW w:w="717" w:type="dxa"/>
            <w:shd w:val="clear" w:color="auto" w:fill="F3F3F3"/>
            <w:vAlign w:val="center"/>
          </w:tcPr>
          <w:p w14:paraId="2DC0D02E" w14:textId="77777777" w:rsidR="004B5FA4" w:rsidRPr="009C5711" w:rsidRDefault="004B5FA4" w:rsidP="004B5FA4">
            <w:pPr>
              <w:rPr>
                <w:sz w:val="18"/>
                <w:szCs w:val="18"/>
                <w:lang w:val="it-IT"/>
              </w:rPr>
            </w:pPr>
          </w:p>
        </w:tc>
        <w:tc>
          <w:tcPr>
            <w:tcW w:w="870" w:type="dxa"/>
            <w:shd w:val="clear" w:color="auto" w:fill="F3F3F3"/>
            <w:vAlign w:val="center"/>
          </w:tcPr>
          <w:p w14:paraId="58FF4482" w14:textId="77777777" w:rsidR="004B5FA4" w:rsidRPr="009C5711" w:rsidRDefault="004B5FA4" w:rsidP="004B5FA4">
            <w:pPr>
              <w:rPr>
                <w:sz w:val="18"/>
                <w:szCs w:val="18"/>
                <w:lang w:val="it-IT"/>
              </w:rPr>
            </w:pPr>
          </w:p>
        </w:tc>
        <w:tc>
          <w:tcPr>
            <w:tcW w:w="3140" w:type="dxa"/>
            <w:shd w:val="clear" w:color="auto" w:fill="F3F3F3"/>
          </w:tcPr>
          <w:p w14:paraId="53F41A39" w14:textId="77777777" w:rsidR="004B5FA4" w:rsidRPr="009C5711" w:rsidRDefault="004B5FA4" w:rsidP="004B5FA4">
            <w:pPr>
              <w:jc w:val="both"/>
              <w:rPr>
                <w:sz w:val="18"/>
                <w:szCs w:val="18"/>
                <w:lang w:val="it-IT"/>
              </w:rPr>
            </w:pPr>
          </w:p>
        </w:tc>
      </w:tr>
    </w:tbl>
    <w:p w14:paraId="28CCF12F" w14:textId="77777777" w:rsidR="004B5FA4" w:rsidRPr="009E6ADD" w:rsidRDefault="004B5FA4" w:rsidP="004B5FA4">
      <w:pPr>
        <w:rPr>
          <w:lang w:val="it-IT"/>
        </w:rPr>
      </w:pPr>
    </w:p>
    <w:p w14:paraId="594D6F5D" w14:textId="77777777" w:rsidR="004B5FA4" w:rsidRDefault="004B5FA4" w:rsidP="004B5FA4">
      <w:pPr>
        <w:rPr>
          <w:lang w:val="it-IT"/>
        </w:rPr>
      </w:pPr>
    </w:p>
    <w:p w14:paraId="0AB63415" w14:textId="77777777" w:rsidR="00224750" w:rsidRDefault="00224750" w:rsidP="004B5FA4">
      <w:pPr>
        <w:rPr>
          <w:lang w:val="it-IT"/>
        </w:rPr>
      </w:pPr>
    </w:p>
    <w:p w14:paraId="0AF8AF52" w14:textId="77777777" w:rsidR="00224750" w:rsidRPr="009E6ADD" w:rsidRDefault="00224750" w:rsidP="004B5FA4">
      <w:pPr>
        <w:rPr>
          <w:lang w:val="it-IT"/>
        </w:rPr>
      </w:pPr>
    </w:p>
    <w:p w14:paraId="016A9E48" w14:textId="77777777" w:rsidR="004B5FA4" w:rsidRPr="009C5711" w:rsidRDefault="004B5FA4" w:rsidP="004B5FA4">
      <w:pPr>
        <w:pStyle w:val="Titolo3"/>
        <w:jc w:val="center"/>
      </w:pPr>
      <w:r w:rsidRPr="009C5711">
        <w:lastRenderedPageBreak/>
        <w:t>1.3. MISURE DI PROTEZIONE CONTRO I PERICOLI MECCANICI</w:t>
      </w:r>
    </w:p>
    <w:p w14:paraId="7246DA30" w14:textId="77777777" w:rsidR="004B5FA4" w:rsidRPr="009E6ADD" w:rsidRDefault="004B5FA4" w:rsidP="004B5FA4">
      <w:pPr>
        <w:rPr>
          <w:lang w:val="it-IT"/>
        </w:rPr>
      </w:pPr>
    </w:p>
    <w:tbl>
      <w:tblPr>
        <w:tblW w:w="4961"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BF" w:firstRow="1" w:lastRow="0" w:firstColumn="1" w:lastColumn="0" w:noHBand="0" w:noVBand="0"/>
      </w:tblPr>
      <w:tblGrid>
        <w:gridCol w:w="2129"/>
        <w:gridCol w:w="6798"/>
        <w:gridCol w:w="717"/>
        <w:gridCol w:w="717"/>
        <w:gridCol w:w="870"/>
        <w:gridCol w:w="3140"/>
      </w:tblGrid>
      <w:tr w:rsidR="004B5FA4" w:rsidRPr="009C5711" w14:paraId="78D2BACA" w14:textId="77777777" w:rsidTr="004B5FA4">
        <w:tblPrEx>
          <w:tblCellMar>
            <w:top w:w="0" w:type="dxa"/>
            <w:bottom w:w="0" w:type="dxa"/>
          </w:tblCellMar>
        </w:tblPrEx>
        <w:trPr>
          <w:cantSplit/>
          <w:trHeight w:val="20"/>
          <w:tblHeader/>
        </w:trPr>
        <w:tc>
          <w:tcPr>
            <w:tcW w:w="212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232D5FD2" w14:textId="77777777" w:rsidR="004B5FA4" w:rsidRPr="00F05FB9" w:rsidRDefault="004B5FA4" w:rsidP="004B5FA4">
            <w:pPr>
              <w:spacing w:line="0" w:lineRule="atLeast"/>
              <w:jc w:val="center"/>
              <w:rPr>
                <w:b/>
                <w:sz w:val="18"/>
                <w:szCs w:val="18"/>
              </w:rPr>
            </w:pPr>
            <w:r w:rsidRPr="00F05FB9">
              <w:rPr>
                <w:b/>
                <w:sz w:val="18"/>
                <w:szCs w:val="18"/>
              </w:rPr>
              <w:t>D. Lgs. 17/2010</w:t>
            </w:r>
          </w:p>
        </w:tc>
        <w:tc>
          <w:tcPr>
            <w:tcW w:w="6771" w:type="dxa"/>
            <w:tcBorders>
              <w:top w:val="single" w:sz="4" w:space="0" w:color="auto"/>
              <w:left w:val="single" w:sz="4" w:space="0" w:color="auto"/>
              <w:bottom w:val="single" w:sz="4" w:space="0" w:color="auto"/>
              <w:right w:val="single" w:sz="4" w:space="0" w:color="auto"/>
            </w:tcBorders>
            <w:shd w:val="clear" w:color="auto" w:fill="E6E6E6"/>
            <w:vAlign w:val="center"/>
          </w:tcPr>
          <w:p w14:paraId="1EC1CE63" w14:textId="77777777" w:rsidR="004B5FA4" w:rsidRPr="009C5711" w:rsidRDefault="004B5FA4" w:rsidP="004B5FA4">
            <w:pPr>
              <w:jc w:val="center"/>
              <w:rPr>
                <w:b/>
                <w:sz w:val="18"/>
                <w:szCs w:val="18"/>
              </w:rPr>
            </w:pPr>
            <w:r w:rsidRPr="009C5711">
              <w:rPr>
                <w:b/>
                <w:sz w:val="18"/>
                <w:szCs w:val="18"/>
              </w:rPr>
              <w:t>DOMANDE</w:t>
            </w:r>
          </w:p>
        </w:tc>
        <w:tc>
          <w:tcPr>
            <w:tcW w:w="714" w:type="dxa"/>
            <w:tcBorders>
              <w:top w:val="single" w:sz="4" w:space="0" w:color="auto"/>
              <w:left w:val="single" w:sz="4" w:space="0" w:color="auto"/>
              <w:bottom w:val="single" w:sz="4" w:space="0" w:color="auto"/>
              <w:right w:val="single" w:sz="4" w:space="0" w:color="auto"/>
            </w:tcBorders>
            <w:shd w:val="clear" w:color="auto" w:fill="E6E6E6"/>
            <w:vAlign w:val="center"/>
          </w:tcPr>
          <w:p w14:paraId="0C17704E" w14:textId="77777777" w:rsidR="004B5FA4" w:rsidRPr="009C5711" w:rsidRDefault="004B5FA4" w:rsidP="004B5FA4">
            <w:pPr>
              <w:jc w:val="center"/>
              <w:rPr>
                <w:b/>
                <w:sz w:val="18"/>
                <w:szCs w:val="18"/>
              </w:rPr>
            </w:pPr>
            <w:r w:rsidRPr="009C5711">
              <w:rPr>
                <w:b/>
                <w:sz w:val="18"/>
                <w:szCs w:val="18"/>
              </w:rPr>
              <w:t>SI</w:t>
            </w:r>
          </w:p>
        </w:tc>
        <w:tc>
          <w:tcPr>
            <w:tcW w:w="714" w:type="dxa"/>
            <w:tcBorders>
              <w:top w:val="single" w:sz="4" w:space="0" w:color="auto"/>
              <w:left w:val="single" w:sz="4" w:space="0" w:color="auto"/>
              <w:bottom w:val="single" w:sz="4" w:space="0" w:color="auto"/>
              <w:right w:val="single" w:sz="4" w:space="0" w:color="auto"/>
            </w:tcBorders>
            <w:shd w:val="clear" w:color="auto" w:fill="E6E6E6"/>
            <w:vAlign w:val="center"/>
          </w:tcPr>
          <w:p w14:paraId="7A3C069F" w14:textId="77777777" w:rsidR="004B5FA4" w:rsidRPr="009C5711" w:rsidRDefault="004B5FA4" w:rsidP="004B5FA4">
            <w:pPr>
              <w:jc w:val="center"/>
              <w:rPr>
                <w:b/>
                <w:sz w:val="18"/>
                <w:szCs w:val="18"/>
              </w:rPr>
            </w:pPr>
            <w:r w:rsidRPr="009C5711">
              <w:rPr>
                <w:b/>
                <w:sz w:val="18"/>
                <w:szCs w:val="18"/>
              </w:rPr>
              <w:t>NO</w:t>
            </w:r>
          </w:p>
        </w:tc>
        <w:tc>
          <w:tcPr>
            <w:tcW w:w="866" w:type="dxa"/>
            <w:tcBorders>
              <w:top w:val="single" w:sz="4" w:space="0" w:color="auto"/>
              <w:left w:val="single" w:sz="4" w:space="0" w:color="auto"/>
              <w:bottom w:val="single" w:sz="4" w:space="0" w:color="auto"/>
              <w:right w:val="single" w:sz="4" w:space="0" w:color="auto"/>
            </w:tcBorders>
            <w:shd w:val="clear" w:color="auto" w:fill="E6E6E6"/>
            <w:vAlign w:val="center"/>
          </w:tcPr>
          <w:p w14:paraId="6BD6FAFE" w14:textId="77777777" w:rsidR="004B5FA4" w:rsidRPr="009C5711" w:rsidRDefault="004B5FA4" w:rsidP="004B5FA4">
            <w:pPr>
              <w:jc w:val="center"/>
              <w:rPr>
                <w:b/>
                <w:sz w:val="18"/>
                <w:szCs w:val="18"/>
              </w:rPr>
            </w:pPr>
            <w:proofErr w:type="gramStart"/>
            <w:r w:rsidRPr="009C5711">
              <w:rPr>
                <w:b/>
                <w:sz w:val="18"/>
                <w:szCs w:val="18"/>
              </w:rPr>
              <w:t>NON APPL.</w:t>
            </w:r>
            <w:proofErr w:type="gramEnd"/>
          </w:p>
        </w:tc>
        <w:tc>
          <w:tcPr>
            <w:tcW w:w="3127" w:type="dxa"/>
            <w:tcBorders>
              <w:top w:val="single" w:sz="4" w:space="0" w:color="auto"/>
              <w:left w:val="single" w:sz="4" w:space="0" w:color="auto"/>
              <w:bottom w:val="single" w:sz="4" w:space="0" w:color="auto"/>
              <w:right w:val="single" w:sz="4" w:space="0" w:color="auto"/>
            </w:tcBorders>
            <w:shd w:val="clear" w:color="auto" w:fill="E6E6E6"/>
            <w:vAlign w:val="center"/>
          </w:tcPr>
          <w:p w14:paraId="3167DE95" w14:textId="77777777" w:rsidR="004B5FA4" w:rsidRPr="009C5711" w:rsidRDefault="004B5FA4" w:rsidP="004B5FA4">
            <w:pPr>
              <w:jc w:val="center"/>
              <w:rPr>
                <w:b/>
                <w:sz w:val="18"/>
                <w:szCs w:val="18"/>
              </w:rPr>
            </w:pPr>
            <w:r w:rsidRPr="009C5711">
              <w:rPr>
                <w:b/>
                <w:sz w:val="18"/>
                <w:szCs w:val="18"/>
              </w:rPr>
              <w:t>NOTE</w:t>
            </w:r>
          </w:p>
        </w:tc>
      </w:tr>
      <w:tr w:rsidR="004B5FA4" w:rsidRPr="009C5711" w14:paraId="12DEA867" w14:textId="77777777" w:rsidTr="004B5FA4">
        <w:tblPrEx>
          <w:tblCellMar>
            <w:top w:w="0" w:type="dxa"/>
            <w:bottom w:w="0" w:type="dxa"/>
          </w:tblCellMar>
        </w:tblPrEx>
        <w:trPr>
          <w:cantSplit/>
          <w:trHeight w:val="959"/>
        </w:trPr>
        <w:tc>
          <w:tcPr>
            <w:tcW w:w="2121" w:type="dxa"/>
            <w:vMerge w:val="restart"/>
            <w:shd w:val="clear" w:color="auto" w:fill="F3F3F3"/>
            <w:vAlign w:val="center"/>
          </w:tcPr>
          <w:p w14:paraId="4754CE38" w14:textId="77777777" w:rsidR="004B5FA4" w:rsidRPr="00F05FB9" w:rsidRDefault="004B5FA4" w:rsidP="004B5FA4">
            <w:pPr>
              <w:jc w:val="center"/>
              <w:rPr>
                <w:b/>
                <w:sz w:val="18"/>
                <w:szCs w:val="18"/>
                <w:lang w:val="it-IT"/>
              </w:rPr>
            </w:pPr>
            <w:r w:rsidRPr="00F05FB9">
              <w:rPr>
                <w:b/>
                <w:sz w:val="18"/>
                <w:szCs w:val="18"/>
                <w:lang w:val="it-IT"/>
              </w:rPr>
              <w:t>1.3.1. Rischio di perdita di stabilità</w:t>
            </w:r>
          </w:p>
        </w:tc>
        <w:tc>
          <w:tcPr>
            <w:tcW w:w="6771" w:type="dxa"/>
            <w:shd w:val="clear" w:color="auto" w:fill="F3F3F3"/>
            <w:vAlign w:val="center"/>
          </w:tcPr>
          <w:p w14:paraId="1B78177B" w14:textId="77777777" w:rsidR="004B5FA4" w:rsidRPr="009C5711" w:rsidRDefault="004B5FA4" w:rsidP="004B5FA4">
            <w:pPr>
              <w:jc w:val="both"/>
              <w:rPr>
                <w:sz w:val="18"/>
                <w:szCs w:val="18"/>
                <w:lang w:val="it-IT"/>
              </w:rPr>
            </w:pPr>
            <w:r w:rsidRPr="009C5711">
              <w:rPr>
                <w:sz w:val="18"/>
                <w:szCs w:val="18"/>
                <w:lang w:val="it-IT"/>
              </w:rPr>
              <w:t>La macchina ha una stabilità tale da evitare il rovesciamento, la caduta o gli spostamenti non comandati durante il trasporto, il montaggio, lo smontaggio e tutte le altre azioni che interessano la macchina?</w:t>
            </w:r>
          </w:p>
        </w:tc>
        <w:tc>
          <w:tcPr>
            <w:tcW w:w="714" w:type="dxa"/>
            <w:shd w:val="clear" w:color="auto" w:fill="F3F3F3"/>
            <w:vAlign w:val="center"/>
          </w:tcPr>
          <w:p w14:paraId="69299B0E" w14:textId="77777777" w:rsidR="004B5FA4" w:rsidRPr="009C5711" w:rsidRDefault="004B5FA4" w:rsidP="004B5FA4">
            <w:pPr>
              <w:rPr>
                <w:sz w:val="18"/>
                <w:szCs w:val="18"/>
                <w:lang w:val="it-IT"/>
              </w:rPr>
            </w:pPr>
          </w:p>
        </w:tc>
        <w:tc>
          <w:tcPr>
            <w:tcW w:w="714" w:type="dxa"/>
            <w:shd w:val="clear" w:color="auto" w:fill="F3F3F3"/>
            <w:vAlign w:val="center"/>
          </w:tcPr>
          <w:p w14:paraId="7C2E4BF6" w14:textId="77777777" w:rsidR="004B5FA4" w:rsidRPr="009C5711" w:rsidRDefault="004B5FA4" w:rsidP="004B5FA4">
            <w:pPr>
              <w:rPr>
                <w:sz w:val="18"/>
                <w:szCs w:val="18"/>
                <w:lang w:val="it-IT"/>
              </w:rPr>
            </w:pPr>
          </w:p>
        </w:tc>
        <w:tc>
          <w:tcPr>
            <w:tcW w:w="866" w:type="dxa"/>
            <w:shd w:val="clear" w:color="auto" w:fill="F3F3F3"/>
            <w:vAlign w:val="center"/>
          </w:tcPr>
          <w:p w14:paraId="17252171" w14:textId="77777777" w:rsidR="004B5FA4" w:rsidRPr="009C5711" w:rsidRDefault="004B5FA4" w:rsidP="004B5FA4">
            <w:pPr>
              <w:rPr>
                <w:sz w:val="18"/>
                <w:szCs w:val="18"/>
                <w:lang w:val="it-IT"/>
              </w:rPr>
            </w:pPr>
          </w:p>
        </w:tc>
        <w:tc>
          <w:tcPr>
            <w:tcW w:w="3127" w:type="dxa"/>
            <w:vMerge w:val="restart"/>
            <w:shd w:val="clear" w:color="auto" w:fill="F3F3F3"/>
          </w:tcPr>
          <w:p w14:paraId="0680B64F" w14:textId="77777777" w:rsidR="004B5FA4" w:rsidRPr="009C5711" w:rsidRDefault="004B5FA4" w:rsidP="004B5FA4">
            <w:pPr>
              <w:spacing w:line="0" w:lineRule="atLeast"/>
              <w:jc w:val="both"/>
              <w:rPr>
                <w:sz w:val="18"/>
                <w:szCs w:val="18"/>
                <w:lang w:val="it-IT"/>
              </w:rPr>
            </w:pPr>
          </w:p>
        </w:tc>
      </w:tr>
      <w:tr w:rsidR="004B5FA4" w:rsidRPr="009C5711" w14:paraId="2B937B02" w14:textId="77777777" w:rsidTr="004B5FA4">
        <w:tblPrEx>
          <w:tblCellMar>
            <w:top w:w="0" w:type="dxa"/>
            <w:bottom w:w="0" w:type="dxa"/>
          </w:tblCellMar>
        </w:tblPrEx>
        <w:trPr>
          <w:cantSplit/>
          <w:trHeight w:val="20"/>
        </w:trPr>
        <w:tc>
          <w:tcPr>
            <w:tcW w:w="2121" w:type="dxa"/>
            <w:vMerge/>
            <w:shd w:val="clear" w:color="auto" w:fill="F3F3F3"/>
            <w:vAlign w:val="center"/>
          </w:tcPr>
          <w:p w14:paraId="02EF37A3" w14:textId="77777777" w:rsidR="004B5FA4" w:rsidRPr="00F05FB9" w:rsidRDefault="004B5FA4" w:rsidP="004B5FA4">
            <w:pPr>
              <w:jc w:val="center"/>
              <w:rPr>
                <w:b/>
                <w:sz w:val="18"/>
                <w:szCs w:val="18"/>
                <w:lang w:val="it-IT"/>
              </w:rPr>
            </w:pPr>
          </w:p>
        </w:tc>
        <w:tc>
          <w:tcPr>
            <w:tcW w:w="6771" w:type="dxa"/>
            <w:shd w:val="clear" w:color="auto" w:fill="F3F3F3"/>
            <w:vAlign w:val="center"/>
          </w:tcPr>
          <w:p w14:paraId="2E360EE1" w14:textId="77777777" w:rsidR="004B5FA4" w:rsidRPr="009C5711" w:rsidRDefault="004B5FA4" w:rsidP="004B5FA4">
            <w:pPr>
              <w:jc w:val="both"/>
              <w:rPr>
                <w:sz w:val="18"/>
                <w:szCs w:val="18"/>
                <w:lang w:val="it-IT"/>
              </w:rPr>
            </w:pPr>
            <w:r w:rsidRPr="009C5711">
              <w:rPr>
                <w:sz w:val="18"/>
                <w:szCs w:val="18"/>
                <w:lang w:val="it-IT"/>
              </w:rPr>
              <w:t>Se la forma stessa della macchina o la sua installazione prevista non garantiscono sufficiente stabilità, sono previsti appositi mezzi di fissaggio?</w:t>
            </w:r>
          </w:p>
        </w:tc>
        <w:tc>
          <w:tcPr>
            <w:tcW w:w="714" w:type="dxa"/>
            <w:shd w:val="clear" w:color="auto" w:fill="F3F3F3"/>
            <w:vAlign w:val="center"/>
          </w:tcPr>
          <w:p w14:paraId="6AE59D16" w14:textId="77777777" w:rsidR="004B5FA4" w:rsidRPr="009C5711" w:rsidRDefault="004B5FA4" w:rsidP="004B5FA4">
            <w:pPr>
              <w:rPr>
                <w:sz w:val="18"/>
                <w:szCs w:val="18"/>
                <w:lang w:val="it-IT"/>
              </w:rPr>
            </w:pPr>
          </w:p>
        </w:tc>
        <w:tc>
          <w:tcPr>
            <w:tcW w:w="714" w:type="dxa"/>
            <w:shd w:val="clear" w:color="auto" w:fill="F3F3F3"/>
            <w:vAlign w:val="center"/>
          </w:tcPr>
          <w:p w14:paraId="05C8538D" w14:textId="77777777" w:rsidR="004B5FA4" w:rsidRPr="009C5711" w:rsidRDefault="004B5FA4" w:rsidP="004B5FA4">
            <w:pPr>
              <w:rPr>
                <w:sz w:val="18"/>
                <w:szCs w:val="18"/>
                <w:lang w:val="it-IT"/>
              </w:rPr>
            </w:pPr>
          </w:p>
        </w:tc>
        <w:tc>
          <w:tcPr>
            <w:tcW w:w="866" w:type="dxa"/>
            <w:shd w:val="clear" w:color="auto" w:fill="F3F3F3"/>
            <w:vAlign w:val="center"/>
          </w:tcPr>
          <w:p w14:paraId="7139F3C1" w14:textId="77777777" w:rsidR="004B5FA4" w:rsidRPr="009C5711" w:rsidRDefault="004B5FA4" w:rsidP="004B5FA4">
            <w:pPr>
              <w:rPr>
                <w:sz w:val="18"/>
                <w:szCs w:val="18"/>
                <w:lang w:val="it-IT"/>
              </w:rPr>
            </w:pPr>
          </w:p>
        </w:tc>
        <w:tc>
          <w:tcPr>
            <w:tcW w:w="3127" w:type="dxa"/>
            <w:vMerge/>
            <w:shd w:val="clear" w:color="auto" w:fill="F3F3F3"/>
            <w:vAlign w:val="center"/>
          </w:tcPr>
          <w:p w14:paraId="57492168" w14:textId="77777777" w:rsidR="004B5FA4" w:rsidRPr="009C5711" w:rsidRDefault="004B5FA4" w:rsidP="004B5FA4">
            <w:pPr>
              <w:rPr>
                <w:sz w:val="18"/>
                <w:szCs w:val="18"/>
                <w:lang w:val="it-IT"/>
              </w:rPr>
            </w:pPr>
          </w:p>
        </w:tc>
      </w:tr>
      <w:tr w:rsidR="004B5FA4" w:rsidRPr="009C5711" w14:paraId="7DCED8C2" w14:textId="77777777" w:rsidTr="004B5FA4">
        <w:tblPrEx>
          <w:tblCellMar>
            <w:top w:w="0" w:type="dxa"/>
            <w:bottom w:w="0" w:type="dxa"/>
          </w:tblCellMar>
        </w:tblPrEx>
        <w:trPr>
          <w:cantSplit/>
          <w:trHeight w:val="20"/>
        </w:trPr>
        <w:tc>
          <w:tcPr>
            <w:tcW w:w="2121" w:type="dxa"/>
            <w:vMerge w:val="restart"/>
            <w:shd w:val="clear" w:color="auto" w:fill="F3F3F3"/>
            <w:vAlign w:val="center"/>
          </w:tcPr>
          <w:p w14:paraId="53E2C89A" w14:textId="77777777" w:rsidR="004B5FA4" w:rsidRPr="00F05FB9" w:rsidRDefault="004B5FA4" w:rsidP="004B5FA4">
            <w:pPr>
              <w:jc w:val="center"/>
              <w:rPr>
                <w:b/>
                <w:sz w:val="18"/>
                <w:szCs w:val="18"/>
                <w:lang w:val="it-IT"/>
              </w:rPr>
            </w:pPr>
            <w:r w:rsidRPr="00F05FB9">
              <w:rPr>
                <w:b/>
                <w:sz w:val="18"/>
                <w:szCs w:val="18"/>
                <w:lang w:val="it-IT"/>
              </w:rPr>
              <w:t>1.3.2. Rischio di rottura durante il funzionamento</w:t>
            </w:r>
          </w:p>
        </w:tc>
        <w:tc>
          <w:tcPr>
            <w:tcW w:w="6771" w:type="dxa"/>
            <w:shd w:val="clear" w:color="auto" w:fill="F3F3F3"/>
            <w:vAlign w:val="center"/>
          </w:tcPr>
          <w:p w14:paraId="3E36A3B9" w14:textId="77777777" w:rsidR="004B5FA4" w:rsidRPr="009C5711" w:rsidRDefault="004B5FA4" w:rsidP="004B5FA4">
            <w:pPr>
              <w:jc w:val="both"/>
              <w:rPr>
                <w:sz w:val="18"/>
                <w:szCs w:val="18"/>
                <w:lang w:val="it-IT"/>
              </w:rPr>
            </w:pPr>
            <w:r w:rsidRPr="009C5711">
              <w:rPr>
                <w:sz w:val="18"/>
                <w:szCs w:val="18"/>
                <w:lang w:val="it-IT"/>
              </w:rPr>
              <w:t>Gli elementi della macchina, nonché i loro organi di collegamento, resistono agli sforzi cui devono essere sottoposti durante l'utilizzazione?</w:t>
            </w:r>
          </w:p>
        </w:tc>
        <w:tc>
          <w:tcPr>
            <w:tcW w:w="714" w:type="dxa"/>
            <w:shd w:val="clear" w:color="auto" w:fill="F3F3F3"/>
            <w:vAlign w:val="center"/>
          </w:tcPr>
          <w:p w14:paraId="5133B9A3" w14:textId="77777777" w:rsidR="004B5FA4" w:rsidRPr="009C5711" w:rsidRDefault="004B5FA4" w:rsidP="004B5FA4">
            <w:pPr>
              <w:rPr>
                <w:sz w:val="18"/>
                <w:szCs w:val="18"/>
                <w:lang w:val="it-IT"/>
              </w:rPr>
            </w:pPr>
          </w:p>
        </w:tc>
        <w:tc>
          <w:tcPr>
            <w:tcW w:w="714" w:type="dxa"/>
            <w:shd w:val="clear" w:color="auto" w:fill="F3F3F3"/>
            <w:vAlign w:val="center"/>
          </w:tcPr>
          <w:p w14:paraId="48657C5A" w14:textId="77777777" w:rsidR="004B5FA4" w:rsidRPr="009C5711" w:rsidRDefault="004B5FA4" w:rsidP="004B5FA4">
            <w:pPr>
              <w:rPr>
                <w:sz w:val="18"/>
                <w:szCs w:val="18"/>
                <w:lang w:val="it-IT"/>
              </w:rPr>
            </w:pPr>
          </w:p>
        </w:tc>
        <w:tc>
          <w:tcPr>
            <w:tcW w:w="866" w:type="dxa"/>
            <w:shd w:val="clear" w:color="auto" w:fill="F3F3F3"/>
            <w:vAlign w:val="center"/>
          </w:tcPr>
          <w:p w14:paraId="7860763D" w14:textId="77777777" w:rsidR="004B5FA4" w:rsidRPr="009C5711" w:rsidRDefault="004B5FA4" w:rsidP="004B5FA4">
            <w:pPr>
              <w:rPr>
                <w:sz w:val="18"/>
                <w:szCs w:val="18"/>
                <w:lang w:val="it-IT"/>
              </w:rPr>
            </w:pPr>
          </w:p>
        </w:tc>
        <w:tc>
          <w:tcPr>
            <w:tcW w:w="3127" w:type="dxa"/>
            <w:shd w:val="clear" w:color="auto" w:fill="F3F3F3"/>
            <w:vAlign w:val="center"/>
          </w:tcPr>
          <w:p w14:paraId="27A4F16E" w14:textId="77777777" w:rsidR="004B5FA4" w:rsidRPr="009C5711" w:rsidRDefault="004B5FA4" w:rsidP="004B5FA4">
            <w:pPr>
              <w:rPr>
                <w:sz w:val="18"/>
                <w:szCs w:val="18"/>
                <w:lang w:val="it-IT"/>
              </w:rPr>
            </w:pPr>
          </w:p>
        </w:tc>
      </w:tr>
      <w:tr w:rsidR="004B5FA4" w:rsidRPr="009C5711" w14:paraId="75318786" w14:textId="77777777" w:rsidTr="004B5FA4">
        <w:tblPrEx>
          <w:tblCellMar>
            <w:top w:w="0" w:type="dxa"/>
            <w:bottom w:w="0" w:type="dxa"/>
          </w:tblCellMar>
        </w:tblPrEx>
        <w:trPr>
          <w:cantSplit/>
          <w:trHeight w:val="909"/>
        </w:trPr>
        <w:tc>
          <w:tcPr>
            <w:tcW w:w="2121" w:type="dxa"/>
            <w:vMerge/>
            <w:shd w:val="clear" w:color="auto" w:fill="F3F3F3"/>
            <w:vAlign w:val="center"/>
          </w:tcPr>
          <w:p w14:paraId="035E757A" w14:textId="77777777" w:rsidR="004B5FA4" w:rsidRPr="00F05FB9" w:rsidRDefault="004B5FA4" w:rsidP="004B5FA4">
            <w:pPr>
              <w:jc w:val="center"/>
              <w:rPr>
                <w:b/>
                <w:sz w:val="18"/>
                <w:szCs w:val="18"/>
                <w:lang w:val="it-IT"/>
              </w:rPr>
            </w:pPr>
          </w:p>
        </w:tc>
        <w:tc>
          <w:tcPr>
            <w:tcW w:w="6771" w:type="dxa"/>
            <w:shd w:val="clear" w:color="auto" w:fill="F3F3F3"/>
            <w:vAlign w:val="center"/>
          </w:tcPr>
          <w:p w14:paraId="59CD8B7B" w14:textId="77777777" w:rsidR="004B5FA4" w:rsidRPr="009C5711" w:rsidRDefault="004B5FA4" w:rsidP="004B5FA4">
            <w:pPr>
              <w:jc w:val="both"/>
              <w:rPr>
                <w:sz w:val="18"/>
                <w:szCs w:val="18"/>
                <w:lang w:val="it-IT"/>
              </w:rPr>
            </w:pPr>
            <w:r w:rsidRPr="009C5711">
              <w:rPr>
                <w:sz w:val="18"/>
                <w:szCs w:val="18"/>
                <w:lang w:val="it-IT"/>
              </w:rPr>
              <w:t xml:space="preserve">I materiali utilizzati presentano caratteristiche di resistenza sufficienti </w:t>
            </w:r>
            <w:proofErr w:type="gramStart"/>
            <w:r w:rsidRPr="009C5711">
              <w:rPr>
                <w:sz w:val="18"/>
                <w:szCs w:val="18"/>
                <w:lang w:val="it-IT"/>
              </w:rPr>
              <w:t>ed</w:t>
            </w:r>
            <w:proofErr w:type="gramEnd"/>
            <w:r w:rsidRPr="009C5711">
              <w:rPr>
                <w:sz w:val="18"/>
                <w:szCs w:val="18"/>
                <w:lang w:val="it-IT"/>
              </w:rPr>
              <w:t xml:space="preserve"> adeguate all'ambiente di utilizzazione, previsto dal fabbricante o dal suo mandatario, in particolare per quanto riguarda i fenomeni di fatica, invecchiamento, corrosione e abrasione?</w:t>
            </w:r>
          </w:p>
        </w:tc>
        <w:tc>
          <w:tcPr>
            <w:tcW w:w="714" w:type="dxa"/>
            <w:shd w:val="clear" w:color="auto" w:fill="F3F3F3"/>
            <w:vAlign w:val="center"/>
          </w:tcPr>
          <w:p w14:paraId="3D6CD66F" w14:textId="77777777" w:rsidR="004B5FA4" w:rsidRPr="009C5711" w:rsidRDefault="004B5FA4" w:rsidP="004B5FA4">
            <w:pPr>
              <w:rPr>
                <w:sz w:val="18"/>
                <w:szCs w:val="18"/>
                <w:lang w:val="it-IT"/>
              </w:rPr>
            </w:pPr>
          </w:p>
        </w:tc>
        <w:tc>
          <w:tcPr>
            <w:tcW w:w="714" w:type="dxa"/>
            <w:shd w:val="clear" w:color="auto" w:fill="F3F3F3"/>
            <w:vAlign w:val="center"/>
          </w:tcPr>
          <w:p w14:paraId="136B379E" w14:textId="77777777" w:rsidR="004B5FA4" w:rsidRPr="009C5711" w:rsidRDefault="004B5FA4" w:rsidP="004B5FA4">
            <w:pPr>
              <w:rPr>
                <w:sz w:val="18"/>
                <w:szCs w:val="18"/>
                <w:lang w:val="it-IT"/>
              </w:rPr>
            </w:pPr>
          </w:p>
        </w:tc>
        <w:tc>
          <w:tcPr>
            <w:tcW w:w="866" w:type="dxa"/>
            <w:shd w:val="clear" w:color="auto" w:fill="F3F3F3"/>
            <w:vAlign w:val="center"/>
          </w:tcPr>
          <w:p w14:paraId="13417354" w14:textId="77777777" w:rsidR="004B5FA4" w:rsidRPr="009C5711" w:rsidRDefault="004B5FA4" w:rsidP="004B5FA4">
            <w:pPr>
              <w:rPr>
                <w:sz w:val="18"/>
                <w:szCs w:val="18"/>
                <w:lang w:val="it-IT"/>
              </w:rPr>
            </w:pPr>
          </w:p>
        </w:tc>
        <w:tc>
          <w:tcPr>
            <w:tcW w:w="3127" w:type="dxa"/>
            <w:shd w:val="clear" w:color="auto" w:fill="F3F3F3"/>
          </w:tcPr>
          <w:p w14:paraId="50F22991"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Nelle istruzioni devono essere indicati i tipi e le frequenze delle ispezioni e manutenzioni necessarie per motivi di sicurezza. Devono essere indicati dove appropriato gli elementi soggetti ad usura, nonché i criteri di sostituzione</w:t>
            </w:r>
          </w:p>
        </w:tc>
      </w:tr>
      <w:tr w:rsidR="004B5FA4" w:rsidRPr="009C5711" w14:paraId="3E5874C3" w14:textId="77777777" w:rsidTr="004B5FA4">
        <w:tblPrEx>
          <w:tblCellMar>
            <w:top w:w="0" w:type="dxa"/>
            <w:bottom w:w="0" w:type="dxa"/>
          </w:tblCellMar>
        </w:tblPrEx>
        <w:trPr>
          <w:cantSplit/>
          <w:trHeight w:val="20"/>
        </w:trPr>
        <w:tc>
          <w:tcPr>
            <w:tcW w:w="2121" w:type="dxa"/>
            <w:vMerge/>
            <w:shd w:val="clear" w:color="auto" w:fill="F3F3F3"/>
            <w:vAlign w:val="center"/>
          </w:tcPr>
          <w:p w14:paraId="08291672" w14:textId="77777777" w:rsidR="004B5FA4" w:rsidRPr="00F05FB9" w:rsidRDefault="004B5FA4" w:rsidP="004B5FA4">
            <w:pPr>
              <w:jc w:val="center"/>
              <w:rPr>
                <w:b/>
                <w:sz w:val="18"/>
                <w:szCs w:val="18"/>
                <w:lang w:val="it-IT"/>
              </w:rPr>
            </w:pPr>
          </w:p>
        </w:tc>
        <w:tc>
          <w:tcPr>
            <w:tcW w:w="6771" w:type="dxa"/>
            <w:shd w:val="clear" w:color="auto" w:fill="F3F3F3"/>
            <w:vAlign w:val="center"/>
          </w:tcPr>
          <w:p w14:paraId="2B4EC325" w14:textId="77777777" w:rsidR="004B5FA4" w:rsidRPr="009C5711" w:rsidRDefault="004B5FA4" w:rsidP="004B5FA4">
            <w:pPr>
              <w:jc w:val="both"/>
              <w:rPr>
                <w:sz w:val="18"/>
                <w:szCs w:val="18"/>
                <w:lang w:val="it-IT"/>
              </w:rPr>
            </w:pPr>
            <w:r w:rsidRPr="009C5711">
              <w:rPr>
                <w:sz w:val="18"/>
                <w:szCs w:val="18"/>
                <w:lang w:val="it-IT"/>
              </w:rPr>
              <w:t>Gli elementi a rischio di disintegrazione o di rottura sono montati, disposti e/o protetti in modo che i loro eventuali frammenti vengano trattenuti evitando situazioni pericolose?</w:t>
            </w:r>
          </w:p>
        </w:tc>
        <w:tc>
          <w:tcPr>
            <w:tcW w:w="714" w:type="dxa"/>
            <w:shd w:val="clear" w:color="auto" w:fill="F3F3F3"/>
            <w:vAlign w:val="center"/>
          </w:tcPr>
          <w:p w14:paraId="07A130F8" w14:textId="77777777" w:rsidR="004B5FA4" w:rsidRPr="009C5711" w:rsidRDefault="004B5FA4" w:rsidP="004B5FA4">
            <w:pPr>
              <w:rPr>
                <w:sz w:val="18"/>
                <w:szCs w:val="18"/>
                <w:lang w:val="it-IT"/>
              </w:rPr>
            </w:pPr>
          </w:p>
        </w:tc>
        <w:tc>
          <w:tcPr>
            <w:tcW w:w="714" w:type="dxa"/>
            <w:shd w:val="clear" w:color="auto" w:fill="F3F3F3"/>
            <w:vAlign w:val="center"/>
          </w:tcPr>
          <w:p w14:paraId="4DE05B5B" w14:textId="77777777" w:rsidR="004B5FA4" w:rsidRPr="009C5711" w:rsidRDefault="004B5FA4" w:rsidP="004B5FA4">
            <w:pPr>
              <w:rPr>
                <w:sz w:val="18"/>
                <w:szCs w:val="18"/>
                <w:lang w:val="it-IT"/>
              </w:rPr>
            </w:pPr>
          </w:p>
        </w:tc>
        <w:tc>
          <w:tcPr>
            <w:tcW w:w="866" w:type="dxa"/>
            <w:shd w:val="clear" w:color="auto" w:fill="F3F3F3"/>
            <w:vAlign w:val="center"/>
          </w:tcPr>
          <w:p w14:paraId="331D93EB" w14:textId="77777777" w:rsidR="004B5FA4" w:rsidRPr="009C5711" w:rsidRDefault="004B5FA4" w:rsidP="004B5FA4">
            <w:pPr>
              <w:rPr>
                <w:sz w:val="18"/>
                <w:szCs w:val="18"/>
                <w:lang w:val="it-IT"/>
              </w:rPr>
            </w:pPr>
          </w:p>
        </w:tc>
        <w:tc>
          <w:tcPr>
            <w:tcW w:w="3127" w:type="dxa"/>
            <w:shd w:val="clear" w:color="auto" w:fill="F3F3F3"/>
            <w:vAlign w:val="center"/>
          </w:tcPr>
          <w:p w14:paraId="10C05A64" w14:textId="77777777" w:rsidR="004B5FA4" w:rsidRPr="009C5711" w:rsidRDefault="004B5FA4" w:rsidP="004B5FA4">
            <w:pPr>
              <w:rPr>
                <w:sz w:val="18"/>
                <w:szCs w:val="18"/>
                <w:lang w:val="it-IT"/>
              </w:rPr>
            </w:pPr>
          </w:p>
        </w:tc>
      </w:tr>
      <w:tr w:rsidR="004B5FA4" w:rsidRPr="009C5711" w14:paraId="50DCAAD9" w14:textId="77777777" w:rsidTr="004B5FA4">
        <w:tblPrEx>
          <w:tblCellMar>
            <w:top w:w="0" w:type="dxa"/>
            <w:bottom w:w="0" w:type="dxa"/>
          </w:tblCellMar>
        </w:tblPrEx>
        <w:trPr>
          <w:cantSplit/>
          <w:trHeight w:val="20"/>
        </w:trPr>
        <w:tc>
          <w:tcPr>
            <w:tcW w:w="2121" w:type="dxa"/>
            <w:vMerge/>
            <w:shd w:val="clear" w:color="auto" w:fill="F3F3F3"/>
            <w:vAlign w:val="center"/>
          </w:tcPr>
          <w:p w14:paraId="62842CC9" w14:textId="77777777" w:rsidR="004B5FA4" w:rsidRPr="00F05FB9" w:rsidRDefault="004B5FA4" w:rsidP="004B5FA4">
            <w:pPr>
              <w:jc w:val="center"/>
              <w:rPr>
                <w:b/>
                <w:sz w:val="18"/>
                <w:szCs w:val="18"/>
                <w:lang w:val="it-IT"/>
              </w:rPr>
            </w:pPr>
          </w:p>
        </w:tc>
        <w:tc>
          <w:tcPr>
            <w:tcW w:w="6771" w:type="dxa"/>
            <w:shd w:val="clear" w:color="auto" w:fill="F3F3F3"/>
            <w:vAlign w:val="center"/>
          </w:tcPr>
          <w:p w14:paraId="03B713F5" w14:textId="77777777" w:rsidR="004B5FA4" w:rsidRPr="009C5711" w:rsidRDefault="004B5FA4" w:rsidP="004B5FA4">
            <w:pPr>
              <w:jc w:val="both"/>
              <w:rPr>
                <w:sz w:val="18"/>
                <w:szCs w:val="18"/>
                <w:lang w:val="it-IT"/>
              </w:rPr>
            </w:pPr>
            <w:r w:rsidRPr="009C5711">
              <w:rPr>
                <w:sz w:val="18"/>
                <w:szCs w:val="18"/>
                <w:lang w:val="it-IT"/>
              </w:rPr>
              <w:t>Le tubazioni rigide o elastiche contenenti fluidi, in particolare ad alta pressione, sopportano le sollecitazioni interne ed esterne previste?</w:t>
            </w:r>
          </w:p>
        </w:tc>
        <w:tc>
          <w:tcPr>
            <w:tcW w:w="714" w:type="dxa"/>
            <w:shd w:val="clear" w:color="auto" w:fill="F3F3F3"/>
            <w:vAlign w:val="center"/>
          </w:tcPr>
          <w:p w14:paraId="218557ED" w14:textId="77777777" w:rsidR="004B5FA4" w:rsidRPr="009C5711" w:rsidRDefault="004B5FA4" w:rsidP="004B5FA4">
            <w:pPr>
              <w:rPr>
                <w:sz w:val="18"/>
                <w:szCs w:val="18"/>
                <w:lang w:val="it-IT"/>
              </w:rPr>
            </w:pPr>
          </w:p>
        </w:tc>
        <w:tc>
          <w:tcPr>
            <w:tcW w:w="714" w:type="dxa"/>
            <w:shd w:val="clear" w:color="auto" w:fill="F3F3F3"/>
            <w:vAlign w:val="center"/>
          </w:tcPr>
          <w:p w14:paraId="138AE23D" w14:textId="77777777" w:rsidR="004B5FA4" w:rsidRPr="009C5711" w:rsidRDefault="004B5FA4" w:rsidP="004B5FA4">
            <w:pPr>
              <w:rPr>
                <w:sz w:val="18"/>
                <w:szCs w:val="18"/>
                <w:lang w:val="it-IT"/>
              </w:rPr>
            </w:pPr>
          </w:p>
        </w:tc>
        <w:tc>
          <w:tcPr>
            <w:tcW w:w="866" w:type="dxa"/>
            <w:shd w:val="clear" w:color="auto" w:fill="F3F3F3"/>
            <w:vAlign w:val="center"/>
          </w:tcPr>
          <w:p w14:paraId="5215E80B" w14:textId="77777777" w:rsidR="004B5FA4" w:rsidRPr="009C5711" w:rsidRDefault="004B5FA4" w:rsidP="004B5FA4">
            <w:pPr>
              <w:rPr>
                <w:sz w:val="18"/>
                <w:szCs w:val="18"/>
                <w:lang w:val="it-IT"/>
              </w:rPr>
            </w:pPr>
          </w:p>
        </w:tc>
        <w:tc>
          <w:tcPr>
            <w:tcW w:w="3127" w:type="dxa"/>
            <w:shd w:val="clear" w:color="auto" w:fill="F3F3F3"/>
            <w:vAlign w:val="center"/>
          </w:tcPr>
          <w:p w14:paraId="2D73DC71" w14:textId="77777777" w:rsidR="004B5FA4" w:rsidRPr="009C5711" w:rsidRDefault="004B5FA4" w:rsidP="004B5FA4">
            <w:pPr>
              <w:rPr>
                <w:sz w:val="18"/>
                <w:szCs w:val="18"/>
                <w:lang w:val="it-IT"/>
              </w:rPr>
            </w:pPr>
          </w:p>
        </w:tc>
      </w:tr>
      <w:tr w:rsidR="004B5FA4" w:rsidRPr="009C5711" w14:paraId="4A417CD1" w14:textId="77777777" w:rsidTr="004B5FA4">
        <w:tblPrEx>
          <w:tblCellMar>
            <w:top w:w="0" w:type="dxa"/>
            <w:bottom w:w="0" w:type="dxa"/>
          </w:tblCellMar>
        </w:tblPrEx>
        <w:trPr>
          <w:cantSplit/>
          <w:trHeight w:val="713"/>
        </w:trPr>
        <w:tc>
          <w:tcPr>
            <w:tcW w:w="2121" w:type="dxa"/>
            <w:vMerge/>
            <w:shd w:val="clear" w:color="auto" w:fill="F3F3F3"/>
            <w:vAlign w:val="center"/>
          </w:tcPr>
          <w:p w14:paraId="3C9331D5" w14:textId="77777777" w:rsidR="004B5FA4" w:rsidRPr="00F05FB9" w:rsidRDefault="004B5FA4" w:rsidP="004B5FA4">
            <w:pPr>
              <w:jc w:val="center"/>
              <w:rPr>
                <w:b/>
                <w:sz w:val="18"/>
                <w:szCs w:val="18"/>
                <w:lang w:val="it-IT"/>
              </w:rPr>
            </w:pPr>
          </w:p>
        </w:tc>
        <w:tc>
          <w:tcPr>
            <w:tcW w:w="6771" w:type="dxa"/>
            <w:shd w:val="clear" w:color="auto" w:fill="F3F3F3"/>
            <w:vAlign w:val="center"/>
          </w:tcPr>
          <w:p w14:paraId="75EB7A8A" w14:textId="77777777" w:rsidR="004B5FA4" w:rsidRPr="009C5711" w:rsidRDefault="004B5FA4" w:rsidP="004B5FA4">
            <w:pPr>
              <w:jc w:val="both"/>
              <w:rPr>
                <w:sz w:val="18"/>
                <w:szCs w:val="18"/>
                <w:lang w:val="it-IT"/>
              </w:rPr>
            </w:pPr>
            <w:r w:rsidRPr="009C5711">
              <w:rPr>
                <w:sz w:val="18"/>
                <w:szCs w:val="18"/>
                <w:lang w:val="it-IT"/>
              </w:rPr>
              <w:t>Le tubazioni rigide o elastiche contenenti fluidi, in particolare ad alta pressione sono solidamente fissate e/o protette affinché, in caso di rottura, esse non presentino rischi?</w:t>
            </w:r>
          </w:p>
        </w:tc>
        <w:tc>
          <w:tcPr>
            <w:tcW w:w="714" w:type="dxa"/>
            <w:shd w:val="clear" w:color="auto" w:fill="F3F3F3"/>
            <w:vAlign w:val="center"/>
          </w:tcPr>
          <w:p w14:paraId="65C8E8E1" w14:textId="77777777" w:rsidR="004B5FA4" w:rsidRPr="009C5711" w:rsidRDefault="004B5FA4" w:rsidP="004B5FA4">
            <w:pPr>
              <w:rPr>
                <w:sz w:val="18"/>
                <w:szCs w:val="18"/>
                <w:lang w:val="it-IT"/>
              </w:rPr>
            </w:pPr>
          </w:p>
        </w:tc>
        <w:tc>
          <w:tcPr>
            <w:tcW w:w="714" w:type="dxa"/>
            <w:shd w:val="clear" w:color="auto" w:fill="F3F3F3"/>
            <w:vAlign w:val="center"/>
          </w:tcPr>
          <w:p w14:paraId="679AFD8A" w14:textId="77777777" w:rsidR="004B5FA4" w:rsidRPr="009C5711" w:rsidRDefault="004B5FA4" w:rsidP="004B5FA4">
            <w:pPr>
              <w:rPr>
                <w:sz w:val="18"/>
                <w:szCs w:val="18"/>
                <w:lang w:val="it-IT"/>
              </w:rPr>
            </w:pPr>
          </w:p>
        </w:tc>
        <w:tc>
          <w:tcPr>
            <w:tcW w:w="866" w:type="dxa"/>
            <w:shd w:val="clear" w:color="auto" w:fill="F3F3F3"/>
            <w:vAlign w:val="center"/>
          </w:tcPr>
          <w:p w14:paraId="3FFD965D" w14:textId="77777777" w:rsidR="004B5FA4" w:rsidRPr="009C5711" w:rsidRDefault="004B5FA4" w:rsidP="004B5FA4">
            <w:pPr>
              <w:rPr>
                <w:sz w:val="18"/>
                <w:szCs w:val="18"/>
                <w:lang w:val="it-IT"/>
              </w:rPr>
            </w:pPr>
          </w:p>
        </w:tc>
        <w:tc>
          <w:tcPr>
            <w:tcW w:w="3127" w:type="dxa"/>
            <w:shd w:val="clear" w:color="auto" w:fill="F3F3F3"/>
            <w:vAlign w:val="center"/>
          </w:tcPr>
          <w:p w14:paraId="7E7E3197" w14:textId="77777777" w:rsidR="004B5FA4" w:rsidRPr="009C5711" w:rsidRDefault="004B5FA4" w:rsidP="004B5FA4">
            <w:pPr>
              <w:rPr>
                <w:sz w:val="18"/>
                <w:szCs w:val="18"/>
                <w:lang w:val="it-IT"/>
              </w:rPr>
            </w:pPr>
          </w:p>
        </w:tc>
      </w:tr>
      <w:tr w:rsidR="004B5FA4" w:rsidRPr="009C5711" w14:paraId="53D4E7A3" w14:textId="77777777" w:rsidTr="004B5FA4">
        <w:tblPrEx>
          <w:tblCellMar>
            <w:top w:w="0" w:type="dxa"/>
            <w:bottom w:w="0" w:type="dxa"/>
          </w:tblCellMar>
        </w:tblPrEx>
        <w:trPr>
          <w:cantSplit/>
          <w:trHeight w:val="713"/>
        </w:trPr>
        <w:tc>
          <w:tcPr>
            <w:tcW w:w="2121" w:type="dxa"/>
            <w:vMerge/>
            <w:shd w:val="clear" w:color="auto" w:fill="F3F3F3"/>
            <w:vAlign w:val="center"/>
          </w:tcPr>
          <w:p w14:paraId="4D5E4DA5" w14:textId="77777777" w:rsidR="004B5FA4" w:rsidRPr="00F05FB9" w:rsidRDefault="004B5FA4" w:rsidP="004B5FA4">
            <w:pPr>
              <w:jc w:val="center"/>
              <w:rPr>
                <w:b/>
                <w:sz w:val="18"/>
                <w:szCs w:val="18"/>
                <w:lang w:val="it-IT"/>
              </w:rPr>
            </w:pPr>
          </w:p>
        </w:tc>
        <w:tc>
          <w:tcPr>
            <w:tcW w:w="6771" w:type="dxa"/>
            <w:shd w:val="clear" w:color="auto" w:fill="F3F3F3"/>
            <w:vAlign w:val="center"/>
          </w:tcPr>
          <w:p w14:paraId="35D5861D" w14:textId="77777777" w:rsidR="004B5FA4" w:rsidRPr="009C5711" w:rsidRDefault="004B5FA4" w:rsidP="004B5FA4">
            <w:pPr>
              <w:autoSpaceDE w:val="0"/>
              <w:autoSpaceDN w:val="0"/>
              <w:adjustRightInd w:val="0"/>
              <w:jc w:val="both"/>
              <w:rPr>
                <w:rFonts w:ascii="TimesNewRoman" w:hAnsi="TimesNewRoman" w:cs="TimesNewRoman"/>
                <w:sz w:val="18"/>
                <w:szCs w:val="18"/>
                <w:lang w:val="it-IT"/>
              </w:rPr>
            </w:pPr>
            <w:r w:rsidRPr="009C5711">
              <w:rPr>
                <w:sz w:val="18"/>
                <w:szCs w:val="18"/>
                <w:lang w:val="it-IT"/>
              </w:rPr>
              <w:t>In caso di alimentazione automatica del materiale da lavorare verso l'utensile, al momento del contatto utensili/pezzo, l'utensile ha raggiunto le sue normali condizioni di lavoro?</w:t>
            </w:r>
          </w:p>
        </w:tc>
        <w:tc>
          <w:tcPr>
            <w:tcW w:w="714" w:type="dxa"/>
            <w:shd w:val="clear" w:color="auto" w:fill="F3F3F3"/>
            <w:vAlign w:val="center"/>
          </w:tcPr>
          <w:p w14:paraId="5B86D1D6" w14:textId="77777777" w:rsidR="004B5FA4" w:rsidRPr="009C5711" w:rsidRDefault="004B5FA4" w:rsidP="004B5FA4">
            <w:pPr>
              <w:rPr>
                <w:sz w:val="18"/>
                <w:szCs w:val="18"/>
                <w:lang w:val="it-IT"/>
              </w:rPr>
            </w:pPr>
          </w:p>
        </w:tc>
        <w:tc>
          <w:tcPr>
            <w:tcW w:w="714" w:type="dxa"/>
            <w:shd w:val="clear" w:color="auto" w:fill="F3F3F3"/>
            <w:vAlign w:val="center"/>
          </w:tcPr>
          <w:p w14:paraId="5E2CEDA2" w14:textId="77777777" w:rsidR="004B5FA4" w:rsidRPr="009C5711" w:rsidRDefault="004B5FA4" w:rsidP="004B5FA4">
            <w:pPr>
              <w:rPr>
                <w:sz w:val="18"/>
                <w:szCs w:val="18"/>
                <w:lang w:val="it-IT"/>
              </w:rPr>
            </w:pPr>
          </w:p>
        </w:tc>
        <w:tc>
          <w:tcPr>
            <w:tcW w:w="866" w:type="dxa"/>
            <w:shd w:val="clear" w:color="auto" w:fill="F3F3F3"/>
            <w:vAlign w:val="center"/>
          </w:tcPr>
          <w:p w14:paraId="7CA55975" w14:textId="77777777" w:rsidR="004B5FA4" w:rsidRPr="009C5711" w:rsidRDefault="004B5FA4" w:rsidP="004B5FA4">
            <w:pPr>
              <w:rPr>
                <w:sz w:val="18"/>
                <w:szCs w:val="18"/>
                <w:lang w:val="it-IT"/>
              </w:rPr>
            </w:pPr>
          </w:p>
        </w:tc>
        <w:tc>
          <w:tcPr>
            <w:tcW w:w="3127" w:type="dxa"/>
            <w:shd w:val="clear" w:color="auto" w:fill="F3F3F3"/>
            <w:vAlign w:val="center"/>
          </w:tcPr>
          <w:p w14:paraId="6E65D623" w14:textId="77777777" w:rsidR="004B5FA4" w:rsidRPr="009C5711" w:rsidRDefault="004B5FA4" w:rsidP="004B5FA4">
            <w:pPr>
              <w:rPr>
                <w:sz w:val="18"/>
                <w:szCs w:val="18"/>
                <w:lang w:val="it-IT"/>
              </w:rPr>
            </w:pPr>
          </w:p>
        </w:tc>
      </w:tr>
      <w:tr w:rsidR="004B5FA4" w:rsidRPr="009C5711" w14:paraId="42A65BAD" w14:textId="77777777" w:rsidTr="004B5FA4">
        <w:tblPrEx>
          <w:tblCellMar>
            <w:top w:w="0" w:type="dxa"/>
            <w:bottom w:w="0" w:type="dxa"/>
          </w:tblCellMar>
        </w:tblPrEx>
        <w:trPr>
          <w:cantSplit/>
          <w:trHeight w:val="713"/>
        </w:trPr>
        <w:tc>
          <w:tcPr>
            <w:tcW w:w="2121" w:type="dxa"/>
            <w:vMerge/>
            <w:shd w:val="clear" w:color="auto" w:fill="F3F3F3"/>
            <w:vAlign w:val="center"/>
          </w:tcPr>
          <w:p w14:paraId="29C739D9" w14:textId="77777777" w:rsidR="004B5FA4" w:rsidRPr="00F05FB9" w:rsidRDefault="004B5FA4" w:rsidP="004B5FA4">
            <w:pPr>
              <w:jc w:val="center"/>
              <w:rPr>
                <w:b/>
                <w:sz w:val="18"/>
                <w:szCs w:val="18"/>
                <w:lang w:val="it-IT"/>
              </w:rPr>
            </w:pPr>
          </w:p>
        </w:tc>
        <w:tc>
          <w:tcPr>
            <w:tcW w:w="6771" w:type="dxa"/>
            <w:shd w:val="clear" w:color="auto" w:fill="F3F3F3"/>
            <w:vAlign w:val="center"/>
          </w:tcPr>
          <w:p w14:paraId="5B03074E"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In caso di alimentazione automatica del materiale da lavorare verso l'utensile, al momento dell'avviamento e/o dell'arresto dell'utensile (volontario o accidentale) il movimento di alimentazione e il movimento dell'utensile sono coordinati?</w:t>
            </w:r>
          </w:p>
        </w:tc>
        <w:tc>
          <w:tcPr>
            <w:tcW w:w="714" w:type="dxa"/>
            <w:shd w:val="clear" w:color="auto" w:fill="F3F3F3"/>
            <w:vAlign w:val="center"/>
          </w:tcPr>
          <w:p w14:paraId="1E3C347F" w14:textId="77777777" w:rsidR="004B5FA4" w:rsidRPr="009C5711" w:rsidRDefault="004B5FA4" w:rsidP="004B5FA4">
            <w:pPr>
              <w:rPr>
                <w:sz w:val="18"/>
                <w:szCs w:val="18"/>
                <w:lang w:val="it-IT"/>
              </w:rPr>
            </w:pPr>
          </w:p>
        </w:tc>
        <w:tc>
          <w:tcPr>
            <w:tcW w:w="714" w:type="dxa"/>
            <w:shd w:val="clear" w:color="auto" w:fill="F3F3F3"/>
            <w:vAlign w:val="center"/>
          </w:tcPr>
          <w:p w14:paraId="06B6BAF7" w14:textId="77777777" w:rsidR="004B5FA4" w:rsidRPr="009C5711" w:rsidRDefault="004B5FA4" w:rsidP="004B5FA4">
            <w:pPr>
              <w:rPr>
                <w:sz w:val="18"/>
                <w:szCs w:val="18"/>
                <w:lang w:val="it-IT"/>
              </w:rPr>
            </w:pPr>
          </w:p>
        </w:tc>
        <w:tc>
          <w:tcPr>
            <w:tcW w:w="866" w:type="dxa"/>
            <w:shd w:val="clear" w:color="auto" w:fill="F3F3F3"/>
            <w:vAlign w:val="center"/>
          </w:tcPr>
          <w:p w14:paraId="2B2F4C81" w14:textId="77777777" w:rsidR="004B5FA4" w:rsidRPr="009C5711" w:rsidRDefault="004B5FA4" w:rsidP="004B5FA4">
            <w:pPr>
              <w:rPr>
                <w:sz w:val="18"/>
                <w:szCs w:val="18"/>
                <w:lang w:val="it-IT"/>
              </w:rPr>
            </w:pPr>
          </w:p>
        </w:tc>
        <w:tc>
          <w:tcPr>
            <w:tcW w:w="3127" w:type="dxa"/>
            <w:shd w:val="clear" w:color="auto" w:fill="F3F3F3"/>
            <w:vAlign w:val="center"/>
          </w:tcPr>
          <w:p w14:paraId="5096C23C" w14:textId="77777777" w:rsidR="004B5FA4" w:rsidRPr="009C5711" w:rsidRDefault="004B5FA4" w:rsidP="004B5FA4">
            <w:pPr>
              <w:rPr>
                <w:sz w:val="18"/>
                <w:szCs w:val="18"/>
                <w:lang w:val="it-IT"/>
              </w:rPr>
            </w:pPr>
          </w:p>
        </w:tc>
      </w:tr>
      <w:tr w:rsidR="004B5FA4" w:rsidRPr="009C5711" w14:paraId="4FFEDEDF" w14:textId="77777777" w:rsidTr="004B5FA4">
        <w:tblPrEx>
          <w:tblCellMar>
            <w:top w:w="0" w:type="dxa"/>
            <w:bottom w:w="0" w:type="dxa"/>
          </w:tblCellMar>
        </w:tblPrEx>
        <w:trPr>
          <w:cantSplit/>
          <w:trHeight w:val="20"/>
          <w:tblHeader/>
        </w:trPr>
        <w:tc>
          <w:tcPr>
            <w:tcW w:w="2121" w:type="dxa"/>
            <w:shd w:val="clear" w:color="auto" w:fill="F3F3F3"/>
            <w:vAlign w:val="center"/>
          </w:tcPr>
          <w:p w14:paraId="0317DA90" w14:textId="77777777" w:rsidR="004B5FA4" w:rsidRPr="00F05FB9" w:rsidRDefault="004B5FA4" w:rsidP="004B5FA4">
            <w:pPr>
              <w:jc w:val="center"/>
              <w:rPr>
                <w:b/>
                <w:sz w:val="18"/>
                <w:szCs w:val="18"/>
                <w:lang w:val="it-IT"/>
              </w:rPr>
            </w:pPr>
            <w:r w:rsidRPr="00F05FB9">
              <w:rPr>
                <w:b/>
                <w:sz w:val="18"/>
                <w:szCs w:val="18"/>
                <w:lang w:val="it-IT"/>
              </w:rPr>
              <w:t>1.3.3. Rischi dovuti alla caduta o alla proiezione di oggetti o materiali</w:t>
            </w:r>
          </w:p>
        </w:tc>
        <w:tc>
          <w:tcPr>
            <w:tcW w:w="6771" w:type="dxa"/>
            <w:shd w:val="clear" w:color="auto" w:fill="F3F3F3"/>
            <w:vAlign w:val="center"/>
          </w:tcPr>
          <w:p w14:paraId="45286A34" w14:textId="77777777" w:rsidR="004B5FA4" w:rsidRPr="009C5711" w:rsidRDefault="004B5FA4" w:rsidP="004B5FA4">
            <w:pPr>
              <w:jc w:val="both"/>
              <w:rPr>
                <w:sz w:val="18"/>
                <w:szCs w:val="18"/>
                <w:lang w:val="it-IT"/>
              </w:rPr>
            </w:pPr>
            <w:r w:rsidRPr="009C5711">
              <w:rPr>
                <w:sz w:val="18"/>
                <w:szCs w:val="18"/>
                <w:lang w:val="it-IT"/>
              </w:rPr>
              <w:t>Sono prese precauzioni per evitare i rischi derivanti dalla caduta o dalla proiezione di oggetti o materiali?</w:t>
            </w:r>
          </w:p>
        </w:tc>
        <w:tc>
          <w:tcPr>
            <w:tcW w:w="714" w:type="dxa"/>
            <w:shd w:val="clear" w:color="auto" w:fill="F3F3F3"/>
            <w:vAlign w:val="center"/>
          </w:tcPr>
          <w:p w14:paraId="3A7F26F5" w14:textId="77777777" w:rsidR="004B5FA4" w:rsidRPr="009C5711" w:rsidRDefault="004B5FA4" w:rsidP="004B5FA4">
            <w:pPr>
              <w:rPr>
                <w:sz w:val="18"/>
                <w:szCs w:val="18"/>
                <w:lang w:val="it-IT"/>
              </w:rPr>
            </w:pPr>
          </w:p>
        </w:tc>
        <w:tc>
          <w:tcPr>
            <w:tcW w:w="714" w:type="dxa"/>
            <w:shd w:val="clear" w:color="auto" w:fill="F3F3F3"/>
            <w:vAlign w:val="center"/>
          </w:tcPr>
          <w:p w14:paraId="3B065C39" w14:textId="77777777" w:rsidR="004B5FA4" w:rsidRPr="009C5711" w:rsidRDefault="004B5FA4" w:rsidP="004B5FA4">
            <w:pPr>
              <w:rPr>
                <w:sz w:val="18"/>
                <w:szCs w:val="18"/>
                <w:lang w:val="it-IT"/>
              </w:rPr>
            </w:pPr>
          </w:p>
        </w:tc>
        <w:tc>
          <w:tcPr>
            <w:tcW w:w="866" w:type="dxa"/>
            <w:shd w:val="clear" w:color="auto" w:fill="F3F3F3"/>
            <w:vAlign w:val="center"/>
          </w:tcPr>
          <w:p w14:paraId="7E0CBAAA" w14:textId="77777777" w:rsidR="004B5FA4" w:rsidRPr="009C5711" w:rsidRDefault="004B5FA4" w:rsidP="004B5FA4">
            <w:pPr>
              <w:rPr>
                <w:sz w:val="18"/>
                <w:szCs w:val="18"/>
                <w:lang w:val="it-IT"/>
              </w:rPr>
            </w:pPr>
          </w:p>
        </w:tc>
        <w:tc>
          <w:tcPr>
            <w:tcW w:w="3127" w:type="dxa"/>
            <w:shd w:val="clear" w:color="auto" w:fill="F3F3F3"/>
          </w:tcPr>
          <w:p w14:paraId="4962024B" w14:textId="77777777" w:rsidR="004B5FA4" w:rsidRPr="009C5711" w:rsidRDefault="004B5FA4" w:rsidP="004B5FA4">
            <w:pPr>
              <w:jc w:val="both"/>
              <w:rPr>
                <w:sz w:val="18"/>
                <w:szCs w:val="18"/>
                <w:lang w:val="it-IT"/>
              </w:rPr>
            </w:pPr>
          </w:p>
        </w:tc>
      </w:tr>
      <w:tr w:rsidR="004B5FA4" w:rsidRPr="009C5711" w14:paraId="1A8E8FA3" w14:textId="77777777" w:rsidTr="004B5FA4">
        <w:tblPrEx>
          <w:tblCellMar>
            <w:top w:w="0" w:type="dxa"/>
            <w:bottom w:w="0" w:type="dxa"/>
          </w:tblCellMar>
        </w:tblPrEx>
        <w:trPr>
          <w:cantSplit/>
          <w:trHeight w:val="686"/>
          <w:tblHeader/>
        </w:trPr>
        <w:tc>
          <w:tcPr>
            <w:tcW w:w="2121" w:type="dxa"/>
            <w:shd w:val="clear" w:color="auto" w:fill="F3F3F3"/>
            <w:vAlign w:val="center"/>
          </w:tcPr>
          <w:p w14:paraId="7FB8F2DD" w14:textId="77777777" w:rsidR="004B5FA4" w:rsidRPr="00F05FB9" w:rsidRDefault="004B5FA4" w:rsidP="004B5FA4">
            <w:pPr>
              <w:jc w:val="center"/>
              <w:rPr>
                <w:b/>
                <w:sz w:val="18"/>
                <w:szCs w:val="18"/>
                <w:lang w:val="it-IT"/>
              </w:rPr>
            </w:pPr>
            <w:r w:rsidRPr="00F05FB9">
              <w:rPr>
                <w:b/>
                <w:sz w:val="18"/>
                <w:szCs w:val="18"/>
                <w:lang w:val="it-IT"/>
              </w:rPr>
              <w:t>1.3.4. Rischi dovuti a superfici, spigoli od angoli</w:t>
            </w:r>
          </w:p>
        </w:tc>
        <w:tc>
          <w:tcPr>
            <w:tcW w:w="6771" w:type="dxa"/>
            <w:shd w:val="clear" w:color="auto" w:fill="F3F3F3"/>
            <w:vAlign w:val="center"/>
          </w:tcPr>
          <w:p w14:paraId="754A1107" w14:textId="77777777" w:rsidR="004B5FA4" w:rsidRPr="009C5711" w:rsidRDefault="004B5FA4" w:rsidP="004B5FA4">
            <w:pPr>
              <w:jc w:val="both"/>
              <w:rPr>
                <w:sz w:val="18"/>
                <w:szCs w:val="18"/>
                <w:lang w:val="it-IT"/>
              </w:rPr>
            </w:pPr>
            <w:r w:rsidRPr="009C5711">
              <w:rPr>
                <w:sz w:val="18"/>
                <w:szCs w:val="18"/>
                <w:lang w:val="it-IT"/>
              </w:rPr>
              <w:t>Gli elementi accessibili della macchina sono privi, entro i limiti consentiti dalle loro funzioni, di angoli acuti e di spigoli vivi, nonché di superfici rugose che possono causare lesioni?</w:t>
            </w:r>
          </w:p>
        </w:tc>
        <w:tc>
          <w:tcPr>
            <w:tcW w:w="714" w:type="dxa"/>
            <w:shd w:val="clear" w:color="auto" w:fill="F3F3F3"/>
            <w:vAlign w:val="center"/>
          </w:tcPr>
          <w:p w14:paraId="357C266A" w14:textId="77777777" w:rsidR="004B5FA4" w:rsidRPr="009C5711" w:rsidRDefault="004B5FA4" w:rsidP="004B5FA4">
            <w:pPr>
              <w:rPr>
                <w:sz w:val="18"/>
                <w:szCs w:val="18"/>
                <w:lang w:val="it-IT"/>
              </w:rPr>
            </w:pPr>
          </w:p>
        </w:tc>
        <w:tc>
          <w:tcPr>
            <w:tcW w:w="714" w:type="dxa"/>
            <w:shd w:val="clear" w:color="auto" w:fill="F3F3F3"/>
            <w:vAlign w:val="center"/>
          </w:tcPr>
          <w:p w14:paraId="76DA877F" w14:textId="77777777" w:rsidR="004B5FA4" w:rsidRPr="009C5711" w:rsidRDefault="004B5FA4" w:rsidP="004B5FA4">
            <w:pPr>
              <w:rPr>
                <w:sz w:val="18"/>
                <w:szCs w:val="18"/>
                <w:lang w:val="it-IT"/>
              </w:rPr>
            </w:pPr>
          </w:p>
        </w:tc>
        <w:tc>
          <w:tcPr>
            <w:tcW w:w="866" w:type="dxa"/>
            <w:shd w:val="clear" w:color="auto" w:fill="F3F3F3"/>
            <w:vAlign w:val="center"/>
          </w:tcPr>
          <w:p w14:paraId="388D0EEB" w14:textId="77777777" w:rsidR="004B5FA4" w:rsidRPr="009C5711" w:rsidRDefault="004B5FA4" w:rsidP="004B5FA4">
            <w:pPr>
              <w:rPr>
                <w:sz w:val="18"/>
                <w:szCs w:val="18"/>
                <w:lang w:val="it-IT"/>
              </w:rPr>
            </w:pPr>
          </w:p>
        </w:tc>
        <w:tc>
          <w:tcPr>
            <w:tcW w:w="3127" w:type="dxa"/>
            <w:shd w:val="clear" w:color="auto" w:fill="F3F3F3"/>
            <w:vAlign w:val="center"/>
          </w:tcPr>
          <w:p w14:paraId="168229E9" w14:textId="77777777" w:rsidR="004B5FA4" w:rsidRPr="009C5711" w:rsidRDefault="004B5FA4" w:rsidP="004B5FA4">
            <w:pPr>
              <w:rPr>
                <w:sz w:val="18"/>
                <w:szCs w:val="18"/>
                <w:lang w:val="it-IT"/>
              </w:rPr>
            </w:pPr>
          </w:p>
        </w:tc>
      </w:tr>
      <w:tr w:rsidR="004B5FA4" w:rsidRPr="009C5711" w14:paraId="7FD14E1A" w14:textId="77777777" w:rsidTr="004B5FA4">
        <w:tblPrEx>
          <w:tblCellMar>
            <w:top w:w="0" w:type="dxa"/>
            <w:bottom w:w="0" w:type="dxa"/>
          </w:tblCellMar>
        </w:tblPrEx>
        <w:trPr>
          <w:cantSplit/>
          <w:trHeight w:val="686"/>
          <w:tblHeader/>
        </w:trPr>
        <w:tc>
          <w:tcPr>
            <w:tcW w:w="2121" w:type="dxa"/>
            <w:shd w:val="clear" w:color="auto" w:fill="F3F3F3"/>
            <w:vAlign w:val="center"/>
          </w:tcPr>
          <w:p w14:paraId="6A291855" w14:textId="77777777" w:rsidR="004B5FA4" w:rsidRPr="00F05FB9" w:rsidRDefault="004B5FA4" w:rsidP="004B5FA4">
            <w:pPr>
              <w:jc w:val="center"/>
              <w:rPr>
                <w:b/>
                <w:sz w:val="18"/>
                <w:szCs w:val="18"/>
                <w:lang w:val="it-IT"/>
              </w:rPr>
            </w:pPr>
            <w:r w:rsidRPr="00F05FB9">
              <w:rPr>
                <w:b/>
                <w:sz w:val="18"/>
                <w:szCs w:val="18"/>
                <w:lang w:val="it-IT"/>
              </w:rPr>
              <w:t>1.3.5. Rischi dovuti alle macchine combinate</w:t>
            </w:r>
          </w:p>
        </w:tc>
        <w:tc>
          <w:tcPr>
            <w:tcW w:w="6771" w:type="dxa"/>
            <w:shd w:val="clear" w:color="auto" w:fill="F3F3F3"/>
            <w:vAlign w:val="center"/>
          </w:tcPr>
          <w:p w14:paraId="459776F4"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 xml:space="preserve">Quando la macchina è prevista per poter eseguire diversi tipi di operazioni con ripresa manuale del pezzo fra ogni operazione (macchina combinata), essa è progettata e costruita in modo che </w:t>
            </w:r>
            <w:r w:rsidR="00D86FD3" w:rsidRPr="009C5711">
              <w:rPr>
                <w:sz w:val="18"/>
                <w:szCs w:val="18"/>
                <w:lang w:val="it-IT"/>
              </w:rPr>
              <w:t>ogni</w:t>
            </w:r>
            <w:r w:rsidRPr="009C5711">
              <w:rPr>
                <w:sz w:val="18"/>
                <w:szCs w:val="18"/>
                <w:lang w:val="it-IT"/>
              </w:rPr>
              <w:t xml:space="preserve"> elemento possa essere utilizzato separatamente senza che gli altri costituiscano un rischio per le persone esposte?</w:t>
            </w:r>
          </w:p>
        </w:tc>
        <w:tc>
          <w:tcPr>
            <w:tcW w:w="714" w:type="dxa"/>
            <w:shd w:val="clear" w:color="auto" w:fill="F3F3F3"/>
            <w:vAlign w:val="center"/>
          </w:tcPr>
          <w:p w14:paraId="5EBB5511" w14:textId="77777777" w:rsidR="004B5FA4" w:rsidRPr="009C5711" w:rsidRDefault="004B5FA4" w:rsidP="004B5FA4">
            <w:pPr>
              <w:rPr>
                <w:sz w:val="18"/>
                <w:szCs w:val="18"/>
                <w:lang w:val="it-IT"/>
              </w:rPr>
            </w:pPr>
          </w:p>
        </w:tc>
        <w:tc>
          <w:tcPr>
            <w:tcW w:w="714" w:type="dxa"/>
            <w:shd w:val="clear" w:color="auto" w:fill="F3F3F3"/>
            <w:vAlign w:val="center"/>
          </w:tcPr>
          <w:p w14:paraId="53BB52A1" w14:textId="77777777" w:rsidR="004B5FA4" w:rsidRPr="009C5711" w:rsidRDefault="004B5FA4" w:rsidP="004B5FA4">
            <w:pPr>
              <w:rPr>
                <w:sz w:val="18"/>
                <w:szCs w:val="18"/>
                <w:lang w:val="it-IT"/>
              </w:rPr>
            </w:pPr>
          </w:p>
        </w:tc>
        <w:tc>
          <w:tcPr>
            <w:tcW w:w="866" w:type="dxa"/>
            <w:shd w:val="clear" w:color="auto" w:fill="F3F3F3"/>
            <w:vAlign w:val="center"/>
          </w:tcPr>
          <w:p w14:paraId="545DC214" w14:textId="77777777" w:rsidR="004B5FA4" w:rsidRPr="009C5711" w:rsidRDefault="004B5FA4" w:rsidP="004B5FA4">
            <w:pPr>
              <w:rPr>
                <w:sz w:val="18"/>
                <w:szCs w:val="18"/>
                <w:lang w:val="it-IT"/>
              </w:rPr>
            </w:pPr>
          </w:p>
        </w:tc>
        <w:tc>
          <w:tcPr>
            <w:tcW w:w="3127" w:type="dxa"/>
            <w:shd w:val="clear" w:color="auto" w:fill="F3F3F3"/>
            <w:vAlign w:val="center"/>
          </w:tcPr>
          <w:p w14:paraId="2BEB6012"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A tal fine gli elementi che non siano protetti devono poter essere messi in moto o arrestati individualmente</w:t>
            </w:r>
          </w:p>
        </w:tc>
      </w:tr>
      <w:tr w:rsidR="004B5FA4" w:rsidRPr="009C5711" w14:paraId="4C1FA13E" w14:textId="77777777" w:rsidTr="004B5FA4">
        <w:tblPrEx>
          <w:tblCellMar>
            <w:top w:w="0" w:type="dxa"/>
            <w:bottom w:w="0" w:type="dxa"/>
          </w:tblCellMar>
        </w:tblPrEx>
        <w:trPr>
          <w:cantSplit/>
          <w:trHeight w:val="20"/>
          <w:tblHeader/>
        </w:trPr>
        <w:tc>
          <w:tcPr>
            <w:tcW w:w="2121" w:type="dxa"/>
            <w:shd w:val="clear" w:color="auto" w:fill="F3F3F3"/>
            <w:vAlign w:val="center"/>
          </w:tcPr>
          <w:p w14:paraId="1BAE4B29" w14:textId="77777777" w:rsidR="004B5FA4" w:rsidRPr="00F05FB9" w:rsidRDefault="004B5FA4" w:rsidP="004B5FA4">
            <w:pPr>
              <w:jc w:val="center"/>
              <w:rPr>
                <w:b/>
                <w:sz w:val="18"/>
                <w:szCs w:val="18"/>
                <w:lang w:val="it-IT"/>
              </w:rPr>
            </w:pPr>
            <w:r w:rsidRPr="00F05FB9">
              <w:rPr>
                <w:b/>
                <w:sz w:val="18"/>
                <w:szCs w:val="18"/>
                <w:lang w:val="it-IT"/>
              </w:rPr>
              <w:lastRenderedPageBreak/>
              <w:t>1.3.6. Rischi connessi alle variazioni delle condizioni di funzionamento</w:t>
            </w:r>
          </w:p>
        </w:tc>
        <w:tc>
          <w:tcPr>
            <w:tcW w:w="6771" w:type="dxa"/>
            <w:shd w:val="clear" w:color="auto" w:fill="F3F3F3"/>
            <w:vAlign w:val="center"/>
          </w:tcPr>
          <w:p w14:paraId="0886265C" w14:textId="77777777" w:rsidR="004B5FA4" w:rsidRPr="009C5711" w:rsidRDefault="004B5FA4" w:rsidP="004B5FA4">
            <w:pPr>
              <w:jc w:val="both"/>
              <w:rPr>
                <w:sz w:val="18"/>
                <w:szCs w:val="18"/>
                <w:lang w:val="it-IT"/>
              </w:rPr>
            </w:pPr>
            <w:r w:rsidRPr="009C5711">
              <w:rPr>
                <w:sz w:val="18"/>
                <w:szCs w:val="18"/>
                <w:lang w:val="it-IT"/>
              </w:rPr>
              <w:t>Se la macchina è progettata per effettuare operazioni in condizioni di impiego diverse, è progettata e costruita in modo che la scelta e la regolazione di tali condizioni possano essere effettuate in modo sicuro e affidabile?</w:t>
            </w:r>
          </w:p>
        </w:tc>
        <w:tc>
          <w:tcPr>
            <w:tcW w:w="714" w:type="dxa"/>
            <w:shd w:val="clear" w:color="auto" w:fill="F3F3F3"/>
            <w:vAlign w:val="center"/>
          </w:tcPr>
          <w:p w14:paraId="1D7A4F52" w14:textId="77777777" w:rsidR="004B5FA4" w:rsidRPr="009C5711" w:rsidRDefault="004B5FA4" w:rsidP="004B5FA4">
            <w:pPr>
              <w:rPr>
                <w:sz w:val="18"/>
                <w:szCs w:val="18"/>
                <w:lang w:val="it-IT"/>
              </w:rPr>
            </w:pPr>
          </w:p>
        </w:tc>
        <w:tc>
          <w:tcPr>
            <w:tcW w:w="714" w:type="dxa"/>
            <w:shd w:val="clear" w:color="auto" w:fill="F3F3F3"/>
            <w:vAlign w:val="center"/>
          </w:tcPr>
          <w:p w14:paraId="7841C398" w14:textId="77777777" w:rsidR="004B5FA4" w:rsidRPr="009C5711" w:rsidRDefault="004B5FA4" w:rsidP="004B5FA4">
            <w:pPr>
              <w:rPr>
                <w:sz w:val="18"/>
                <w:szCs w:val="18"/>
                <w:lang w:val="it-IT"/>
              </w:rPr>
            </w:pPr>
          </w:p>
        </w:tc>
        <w:tc>
          <w:tcPr>
            <w:tcW w:w="866" w:type="dxa"/>
            <w:shd w:val="clear" w:color="auto" w:fill="F3F3F3"/>
            <w:vAlign w:val="center"/>
          </w:tcPr>
          <w:p w14:paraId="0DF99103" w14:textId="77777777" w:rsidR="004B5FA4" w:rsidRPr="009C5711" w:rsidRDefault="004B5FA4" w:rsidP="004B5FA4">
            <w:pPr>
              <w:rPr>
                <w:sz w:val="18"/>
                <w:szCs w:val="18"/>
                <w:lang w:val="it-IT"/>
              </w:rPr>
            </w:pPr>
          </w:p>
        </w:tc>
        <w:tc>
          <w:tcPr>
            <w:tcW w:w="3127" w:type="dxa"/>
            <w:shd w:val="clear" w:color="auto" w:fill="F3F3F3"/>
            <w:vAlign w:val="center"/>
          </w:tcPr>
          <w:p w14:paraId="3A3CDE0E" w14:textId="77777777" w:rsidR="004B5FA4" w:rsidRPr="009C5711" w:rsidRDefault="004B5FA4" w:rsidP="004B5FA4">
            <w:pPr>
              <w:rPr>
                <w:sz w:val="18"/>
                <w:szCs w:val="18"/>
                <w:lang w:val="it-IT"/>
              </w:rPr>
            </w:pPr>
          </w:p>
        </w:tc>
      </w:tr>
      <w:tr w:rsidR="004B5FA4" w:rsidRPr="009C5711" w14:paraId="53512683" w14:textId="77777777" w:rsidTr="004B5FA4">
        <w:tblPrEx>
          <w:tblCellMar>
            <w:top w:w="0" w:type="dxa"/>
            <w:bottom w:w="0" w:type="dxa"/>
          </w:tblCellMar>
        </w:tblPrEx>
        <w:trPr>
          <w:cantSplit/>
          <w:trHeight w:val="20"/>
          <w:tblHeader/>
        </w:trPr>
        <w:tc>
          <w:tcPr>
            <w:tcW w:w="2121" w:type="dxa"/>
            <w:vMerge w:val="restart"/>
            <w:shd w:val="clear" w:color="auto" w:fill="F3F3F3"/>
            <w:vAlign w:val="center"/>
          </w:tcPr>
          <w:p w14:paraId="74799F69" w14:textId="77777777" w:rsidR="004B5FA4" w:rsidRPr="00F05FB9" w:rsidRDefault="004B5FA4" w:rsidP="004B5FA4">
            <w:pPr>
              <w:jc w:val="center"/>
              <w:rPr>
                <w:b/>
                <w:sz w:val="18"/>
                <w:szCs w:val="18"/>
                <w:lang w:val="it-IT"/>
              </w:rPr>
            </w:pPr>
            <w:r w:rsidRPr="00F05FB9">
              <w:rPr>
                <w:b/>
                <w:sz w:val="18"/>
                <w:szCs w:val="18"/>
                <w:lang w:val="it-IT"/>
              </w:rPr>
              <w:t>1.3.7. Rischi dovuti agli elementi mobili</w:t>
            </w:r>
          </w:p>
        </w:tc>
        <w:tc>
          <w:tcPr>
            <w:tcW w:w="6771" w:type="dxa"/>
            <w:shd w:val="clear" w:color="auto" w:fill="F3F3F3"/>
            <w:vAlign w:val="center"/>
          </w:tcPr>
          <w:p w14:paraId="78E581D1" w14:textId="77777777" w:rsidR="004B5FA4" w:rsidRPr="009C5711" w:rsidRDefault="004B5FA4" w:rsidP="004B5FA4">
            <w:pPr>
              <w:jc w:val="both"/>
              <w:rPr>
                <w:sz w:val="18"/>
                <w:szCs w:val="18"/>
                <w:lang w:val="it-IT"/>
              </w:rPr>
            </w:pPr>
            <w:r w:rsidRPr="009C5711">
              <w:rPr>
                <w:sz w:val="18"/>
                <w:szCs w:val="18"/>
                <w:lang w:val="it-IT"/>
              </w:rPr>
              <w:t>Gli elementi mobili della macchina sono progettati e costruiti per evitare i rischi di contatto che possono provocare infortuni oppure, se i rischi persistono, sono muniti di ripari o dispositivi di protezione?</w:t>
            </w:r>
          </w:p>
        </w:tc>
        <w:tc>
          <w:tcPr>
            <w:tcW w:w="714" w:type="dxa"/>
            <w:shd w:val="clear" w:color="auto" w:fill="F3F3F3"/>
            <w:vAlign w:val="center"/>
          </w:tcPr>
          <w:p w14:paraId="17B226BD" w14:textId="77777777" w:rsidR="004B5FA4" w:rsidRPr="009C5711" w:rsidRDefault="004B5FA4" w:rsidP="004B5FA4">
            <w:pPr>
              <w:rPr>
                <w:sz w:val="18"/>
                <w:szCs w:val="18"/>
                <w:lang w:val="it-IT"/>
              </w:rPr>
            </w:pPr>
          </w:p>
        </w:tc>
        <w:tc>
          <w:tcPr>
            <w:tcW w:w="714" w:type="dxa"/>
            <w:shd w:val="clear" w:color="auto" w:fill="F3F3F3"/>
            <w:vAlign w:val="center"/>
          </w:tcPr>
          <w:p w14:paraId="2884E539" w14:textId="77777777" w:rsidR="004B5FA4" w:rsidRPr="009C5711" w:rsidRDefault="004B5FA4" w:rsidP="004B5FA4">
            <w:pPr>
              <w:rPr>
                <w:sz w:val="18"/>
                <w:szCs w:val="18"/>
                <w:lang w:val="it-IT"/>
              </w:rPr>
            </w:pPr>
          </w:p>
        </w:tc>
        <w:tc>
          <w:tcPr>
            <w:tcW w:w="866" w:type="dxa"/>
            <w:shd w:val="clear" w:color="auto" w:fill="F3F3F3"/>
            <w:vAlign w:val="center"/>
          </w:tcPr>
          <w:p w14:paraId="0D5A76E7" w14:textId="77777777" w:rsidR="004B5FA4" w:rsidRPr="009C5711" w:rsidRDefault="004B5FA4" w:rsidP="004B5FA4">
            <w:pPr>
              <w:rPr>
                <w:sz w:val="18"/>
                <w:szCs w:val="18"/>
                <w:lang w:val="it-IT"/>
              </w:rPr>
            </w:pPr>
          </w:p>
        </w:tc>
        <w:tc>
          <w:tcPr>
            <w:tcW w:w="3127" w:type="dxa"/>
            <w:shd w:val="clear" w:color="auto" w:fill="F3F3F3"/>
          </w:tcPr>
          <w:p w14:paraId="6290426C" w14:textId="77777777" w:rsidR="004B5FA4" w:rsidRPr="009C5711" w:rsidRDefault="004B5FA4" w:rsidP="004B5FA4">
            <w:pPr>
              <w:spacing w:line="0" w:lineRule="atLeast"/>
              <w:jc w:val="both"/>
              <w:rPr>
                <w:sz w:val="18"/>
                <w:szCs w:val="18"/>
                <w:lang w:val="it-IT"/>
              </w:rPr>
            </w:pPr>
            <w:r w:rsidRPr="009C5711">
              <w:rPr>
                <w:sz w:val="18"/>
                <w:szCs w:val="18"/>
                <w:lang w:val="it-IT"/>
              </w:rPr>
              <w:t>Richiesta integrativa di chiarimento. Elencare casistica e soluzioni.</w:t>
            </w:r>
          </w:p>
        </w:tc>
      </w:tr>
      <w:tr w:rsidR="004B5FA4" w:rsidRPr="009C5711" w14:paraId="048CCA89" w14:textId="77777777" w:rsidTr="004B5FA4">
        <w:tblPrEx>
          <w:tblCellMar>
            <w:top w:w="0" w:type="dxa"/>
            <w:bottom w:w="0" w:type="dxa"/>
          </w:tblCellMar>
        </w:tblPrEx>
        <w:trPr>
          <w:cantSplit/>
          <w:trHeight w:val="20"/>
          <w:tblHeader/>
        </w:trPr>
        <w:tc>
          <w:tcPr>
            <w:tcW w:w="2121" w:type="dxa"/>
            <w:vMerge/>
            <w:shd w:val="clear" w:color="auto" w:fill="F3F3F3"/>
            <w:vAlign w:val="center"/>
          </w:tcPr>
          <w:p w14:paraId="6B3F6467" w14:textId="77777777" w:rsidR="004B5FA4" w:rsidRPr="00F05FB9" w:rsidRDefault="004B5FA4" w:rsidP="004B5FA4">
            <w:pPr>
              <w:jc w:val="center"/>
              <w:rPr>
                <w:b/>
                <w:sz w:val="18"/>
                <w:szCs w:val="18"/>
                <w:lang w:val="it-IT"/>
              </w:rPr>
            </w:pPr>
          </w:p>
        </w:tc>
        <w:tc>
          <w:tcPr>
            <w:tcW w:w="6771" w:type="dxa"/>
            <w:shd w:val="clear" w:color="auto" w:fill="F3F3F3"/>
            <w:vAlign w:val="center"/>
          </w:tcPr>
          <w:p w14:paraId="79FBA413" w14:textId="77777777" w:rsidR="004B5FA4" w:rsidRPr="009C5711" w:rsidRDefault="004B5FA4" w:rsidP="004B5FA4">
            <w:pPr>
              <w:jc w:val="both"/>
              <w:rPr>
                <w:sz w:val="18"/>
                <w:szCs w:val="18"/>
                <w:lang w:val="it-IT"/>
              </w:rPr>
            </w:pPr>
            <w:r w:rsidRPr="009C5711">
              <w:rPr>
                <w:sz w:val="18"/>
                <w:szCs w:val="18"/>
                <w:lang w:val="it-IT"/>
              </w:rPr>
              <w:t>Sono prese tutte le disposizioni necessarie per impedire un bloccaggio improvviso degli elementi mobili di lavoro?</w:t>
            </w:r>
          </w:p>
        </w:tc>
        <w:tc>
          <w:tcPr>
            <w:tcW w:w="714" w:type="dxa"/>
            <w:shd w:val="clear" w:color="auto" w:fill="F3F3F3"/>
            <w:vAlign w:val="center"/>
          </w:tcPr>
          <w:p w14:paraId="45D25308" w14:textId="77777777" w:rsidR="004B5FA4" w:rsidRPr="009C5711" w:rsidRDefault="004B5FA4" w:rsidP="004B5FA4">
            <w:pPr>
              <w:rPr>
                <w:sz w:val="18"/>
                <w:szCs w:val="18"/>
                <w:lang w:val="it-IT"/>
              </w:rPr>
            </w:pPr>
          </w:p>
        </w:tc>
        <w:tc>
          <w:tcPr>
            <w:tcW w:w="714" w:type="dxa"/>
            <w:shd w:val="clear" w:color="auto" w:fill="F3F3F3"/>
            <w:vAlign w:val="center"/>
          </w:tcPr>
          <w:p w14:paraId="30C82390" w14:textId="77777777" w:rsidR="004B5FA4" w:rsidRPr="009C5711" w:rsidRDefault="004B5FA4" w:rsidP="004B5FA4">
            <w:pPr>
              <w:rPr>
                <w:sz w:val="18"/>
                <w:szCs w:val="18"/>
                <w:lang w:val="it-IT"/>
              </w:rPr>
            </w:pPr>
          </w:p>
        </w:tc>
        <w:tc>
          <w:tcPr>
            <w:tcW w:w="866" w:type="dxa"/>
            <w:shd w:val="clear" w:color="auto" w:fill="F3F3F3"/>
            <w:vAlign w:val="center"/>
          </w:tcPr>
          <w:p w14:paraId="090913FF" w14:textId="77777777" w:rsidR="004B5FA4" w:rsidRPr="009C5711" w:rsidRDefault="004B5FA4" w:rsidP="004B5FA4">
            <w:pPr>
              <w:rPr>
                <w:sz w:val="18"/>
                <w:szCs w:val="18"/>
                <w:lang w:val="it-IT"/>
              </w:rPr>
            </w:pPr>
          </w:p>
        </w:tc>
        <w:tc>
          <w:tcPr>
            <w:tcW w:w="3127" w:type="dxa"/>
            <w:shd w:val="clear" w:color="auto" w:fill="F3F3F3"/>
            <w:vAlign w:val="center"/>
          </w:tcPr>
          <w:p w14:paraId="3C50D875" w14:textId="77777777" w:rsidR="004B5FA4" w:rsidRPr="009C5711" w:rsidRDefault="004B5FA4" w:rsidP="004B5FA4">
            <w:pPr>
              <w:rPr>
                <w:sz w:val="18"/>
                <w:szCs w:val="18"/>
                <w:lang w:val="it-IT"/>
              </w:rPr>
            </w:pPr>
          </w:p>
        </w:tc>
      </w:tr>
      <w:tr w:rsidR="004B5FA4" w:rsidRPr="009C5711" w14:paraId="16F3B7DA" w14:textId="77777777" w:rsidTr="004B5FA4">
        <w:tblPrEx>
          <w:tblCellMar>
            <w:top w:w="0" w:type="dxa"/>
            <w:bottom w:w="0" w:type="dxa"/>
          </w:tblCellMar>
        </w:tblPrEx>
        <w:trPr>
          <w:cantSplit/>
          <w:trHeight w:val="686"/>
          <w:tblHeader/>
        </w:trPr>
        <w:tc>
          <w:tcPr>
            <w:tcW w:w="2121" w:type="dxa"/>
            <w:vMerge/>
            <w:shd w:val="clear" w:color="auto" w:fill="F3F3F3"/>
            <w:vAlign w:val="center"/>
          </w:tcPr>
          <w:p w14:paraId="2842AEEE" w14:textId="77777777" w:rsidR="004B5FA4" w:rsidRPr="00F05FB9" w:rsidRDefault="004B5FA4" w:rsidP="004B5FA4">
            <w:pPr>
              <w:jc w:val="center"/>
              <w:rPr>
                <w:b/>
                <w:sz w:val="18"/>
                <w:szCs w:val="18"/>
                <w:lang w:val="it-IT"/>
              </w:rPr>
            </w:pPr>
          </w:p>
        </w:tc>
        <w:tc>
          <w:tcPr>
            <w:tcW w:w="6771" w:type="dxa"/>
            <w:shd w:val="clear" w:color="auto" w:fill="F3F3F3"/>
            <w:vAlign w:val="center"/>
          </w:tcPr>
          <w:p w14:paraId="213DAD0A" w14:textId="77777777" w:rsidR="004B5FA4" w:rsidRPr="009C5711" w:rsidRDefault="004B5FA4" w:rsidP="004B5FA4">
            <w:pPr>
              <w:jc w:val="both"/>
              <w:rPr>
                <w:sz w:val="18"/>
                <w:szCs w:val="18"/>
                <w:lang w:val="it-IT"/>
              </w:rPr>
            </w:pPr>
            <w:r w:rsidRPr="009C5711">
              <w:rPr>
                <w:sz w:val="18"/>
                <w:szCs w:val="18"/>
                <w:lang w:val="it-IT"/>
              </w:rPr>
              <w:t>Nei casi in cui, malgrado le precauzioni prese, possa verificarsi un bloccaggio, sono previsti, ove opportuno, i dispositivi di protezione specifici e gli utensili specifici necessari per permettere di sbloccare la macchina in modo sicuro?</w:t>
            </w:r>
          </w:p>
        </w:tc>
        <w:tc>
          <w:tcPr>
            <w:tcW w:w="714" w:type="dxa"/>
            <w:shd w:val="clear" w:color="auto" w:fill="F3F3F3"/>
            <w:vAlign w:val="center"/>
          </w:tcPr>
          <w:p w14:paraId="56242489" w14:textId="77777777" w:rsidR="004B5FA4" w:rsidRPr="009C5711" w:rsidRDefault="004B5FA4" w:rsidP="004B5FA4">
            <w:pPr>
              <w:rPr>
                <w:sz w:val="18"/>
                <w:szCs w:val="18"/>
                <w:lang w:val="it-IT"/>
              </w:rPr>
            </w:pPr>
          </w:p>
        </w:tc>
        <w:tc>
          <w:tcPr>
            <w:tcW w:w="714" w:type="dxa"/>
            <w:shd w:val="clear" w:color="auto" w:fill="F3F3F3"/>
            <w:vAlign w:val="center"/>
          </w:tcPr>
          <w:p w14:paraId="439A75AF" w14:textId="77777777" w:rsidR="004B5FA4" w:rsidRPr="009C5711" w:rsidRDefault="004B5FA4" w:rsidP="004B5FA4">
            <w:pPr>
              <w:rPr>
                <w:sz w:val="18"/>
                <w:szCs w:val="18"/>
                <w:lang w:val="it-IT"/>
              </w:rPr>
            </w:pPr>
          </w:p>
        </w:tc>
        <w:tc>
          <w:tcPr>
            <w:tcW w:w="866" w:type="dxa"/>
            <w:shd w:val="clear" w:color="auto" w:fill="F3F3F3"/>
            <w:vAlign w:val="center"/>
          </w:tcPr>
          <w:p w14:paraId="17A19338" w14:textId="77777777" w:rsidR="004B5FA4" w:rsidRPr="009C5711" w:rsidRDefault="004B5FA4" w:rsidP="004B5FA4">
            <w:pPr>
              <w:rPr>
                <w:sz w:val="18"/>
                <w:szCs w:val="18"/>
                <w:lang w:val="it-IT"/>
              </w:rPr>
            </w:pPr>
          </w:p>
        </w:tc>
        <w:tc>
          <w:tcPr>
            <w:tcW w:w="3127" w:type="dxa"/>
            <w:shd w:val="clear" w:color="auto" w:fill="F3F3F3"/>
            <w:vAlign w:val="center"/>
          </w:tcPr>
          <w:p w14:paraId="2C997A40"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Le istruzioni e, ove possibile, un'indicazione sulla macchina devono individuare tali dispositivi di protezione e la modalità di impiego.</w:t>
            </w:r>
          </w:p>
        </w:tc>
      </w:tr>
      <w:tr w:rsidR="004B5FA4" w:rsidRPr="009C5711" w14:paraId="3473F4D4" w14:textId="77777777" w:rsidTr="004B5FA4">
        <w:tblPrEx>
          <w:tblCellMar>
            <w:top w:w="0" w:type="dxa"/>
            <w:bottom w:w="0" w:type="dxa"/>
          </w:tblCellMar>
        </w:tblPrEx>
        <w:trPr>
          <w:cantSplit/>
          <w:trHeight w:val="20"/>
          <w:tblHeader/>
        </w:trPr>
        <w:tc>
          <w:tcPr>
            <w:tcW w:w="2121" w:type="dxa"/>
            <w:vMerge w:val="restart"/>
            <w:shd w:val="clear" w:color="auto" w:fill="F3F3F3"/>
            <w:vAlign w:val="center"/>
          </w:tcPr>
          <w:p w14:paraId="1EE0EE6E" w14:textId="77777777" w:rsidR="004B5FA4" w:rsidRPr="00F05FB9" w:rsidRDefault="004B5FA4" w:rsidP="004B5FA4">
            <w:pPr>
              <w:jc w:val="center"/>
              <w:rPr>
                <w:b/>
                <w:sz w:val="18"/>
                <w:szCs w:val="18"/>
                <w:lang w:val="it-IT"/>
              </w:rPr>
            </w:pPr>
            <w:r w:rsidRPr="00F05FB9">
              <w:rPr>
                <w:b/>
                <w:sz w:val="18"/>
                <w:szCs w:val="18"/>
                <w:lang w:val="it-IT"/>
              </w:rPr>
              <w:t>1.3.8. Scelta di una protezione contro i rischi dovuti agli elementi mobili</w:t>
            </w:r>
          </w:p>
        </w:tc>
        <w:tc>
          <w:tcPr>
            <w:tcW w:w="6771" w:type="dxa"/>
            <w:shd w:val="clear" w:color="auto" w:fill="F3F3F3"/>
            <w:vAlign w:val="center"/>
          </w:tcPr>
          <w:p w14:paraId="3627A955" w14:textId="77777777" w:rsidR="004B5FA4" w:rsidRPr="009C5711" w:rsidRDefault="004B5FA4" w:rsidP="004B5FA4">
            <w:pPr>
              <w:jc w:val="both"/>
              <w:rPr>
                <w:sz w:val="18"/>
                <w:szCs w:val="18"/>
                <w:lang w:val="it-IT"/>
              </w:rPr>
            </w:pPr>
            <w:r w:rsidRPr="009C5711">
              <w:rPr>
                <w:sz w:val="18"/>
                <w:szCs w:val="18"/>
                <w:lang w:val="it-IT"/>
              </w:rPr>
              <w:t>I ripari o i dispositivi di protezione progettati contro i rischi dovuti agli elementi mobili sono scelti in funzione del tipo di rischio?</w:t>
            </w:r>
          </w:p>
        </w:tc>
        <w:tc>
          <w:tcPr>
            <w:tcW w:w="714" w:type="dxa"/>
            <w:shd w:val="clear" w:color="auto" w:fill="F3F3F3"/>
            <w:vAlign w:val="center"/>
          </w:tcPr>
          <w:p w14:paraId="2A9804A3" w14:textId="77777777" w:rsidR="004B5FA4" w:rsidRPr="009C5711" w:rsidRDefault="004B5FA4" w:rsidP="004B5FA4">
            <w:pPr>
              <w:rPr>
                <w:sz w:val="18"/>
                <w:szCs w:val="18"/>
                <w:lang w:val="it-IT"/>
              </w:rPr>
            </w:pPr>
          </w:p>
        </w:tc>
        <w:tc>
          <w:tcPr>
            <w:tcW w:w="714" w:type="dxa"/>
            <w:shd w:val="clear" w:color="auto" w:fill="F3F3F3"/>
            <w:vAlign w:val="center"/>
          </w:tcPr>
          <w:p w14:paraId="24F6A421" w14:textId="77777777" w:rsidR="004B5FA4" w:rsidRPr="009C5711" w:rsidRDefault="004B5FA4" w:rsidP="004B5FA4">
            <w:pPr>
              <w:rPr>
                <w:sz w:val="18"/>
                <w:szCs w:val="18"/>
                <w:lang w:val="it-IT"/>
              </w:rPr>
            </w:pPr>
          </w:p>
        </w:tc>
        <w:tc>
          <w:tcPr>
            <w:tcW w:w="866" w:type="dxa"/>
            <w:shd w:val="clear" w:color="auto" w:fill="F3F3F3"/>
            <w:vAlign w:val="center"/>
          </w:tcPr>
          <w:p w14:paraId="25034155" w14:textId="77777777" w:rsidR="004B5FA4" w:rsidRPr="009C5711" w:rsidRDefault="004B5FA4" w:rsidP="004B5FA4">
            <w:pPr>
              <w:rPr>
                <w:sz w:val="18"/>
                <w:szCs w:val="18"/>
                <w:lang w:val="it-IT"/>
              </w:rPr>
            </w:pPr>
          </w:p>
        </w:tc>
        <w:tc>
          <w:tcPr>
            <w:tcW w:w="3127" w:type="dxa"/>
            <w:shd w:val="clear" w:color="auto" w:fill="F3F3F3"/>
            <w:vAlign w:val="center"/>
          </w:tcPr>
          <w:p w14:paraId="08EE2E54" w14:textId="77777777" w:rsidR="004B5FA4" w:rsidRPr="009C5711" w:rsidRDefault="004B5FA4" w:rsidP="004B5FA4">
            <w:pPr>
              <w:rPr>
                <w:sz w:val="18"/>
                <w:szCs w:val="18"/>
                <w:lang w:val="it-IT"/>
              </w:rPr>
            </w:pPr>
          </w:p>
        </w:tc>
      </w:tr>
      <w:tr w:rsidR="004B5FA4" w:rsidRPr="009C5711" w14:paraId="61E6A3F1" w14:textId="77777777" w:rsidTr="004B5FA4">
        <w:tblPrEx>
          <w:tblCellMar>
            <w:top w:w="0" w:type="dxa"/>
            <w:bottom w:w="0" w:type="dxa"/>
          </w:tblCellMar>
        </w:tblPrEx>
        <w:trPr>
          <w:cantSplit/>
          <w:trHeight w:val="20"/>
          <w:tblHeader/>
        </w:trPr>
        <w:tc>
          <w:tcPr>
            <w:tcW w:w="2121" w:type="dxa"/>
            <w:vMerge/>
            <w:shd w:val="clear" w:color="auto" w:fill="F3F3F3"/>
            <w:vAlign w:val="center"/>
          </w:tcPr>
          <w:p w14:paraId="5F843837" w14:textId="77777777" w:rsidR="004B5FA4" w:rsidRPr="00F05FB9" w:rsidRDefault="004B5FA4" w:rsidP="004B5FA4">
            <w:pPr>
              <w:jc w:val="center"/>
              <w:rPr>
                <w:b/>
                <w:sz w:val="18"/>
                <w:szCs w:val="18"/>
                <w:lang w:val="it-IT"/>
              </w:rPr>
            </w:pPr>
          </w:p>
        </w:tc>
        <w:tc>
          <w:tcPr>
            <w:tcW w:w="6771" w:type="dxa"/>
            <w:shd w:val="clear" w:color="auto" w:fill="F3F3F3"/>
            <w:vAlign w:val="center"/>
          </w:tcPr>
          <w:p w14:paraId="6E6D6F98" w14:textId="77777777" w:rsidR="004B5FA4" w:rsidRPr="009C5711" w:rsidRDefault="004B5FA4" w:rsidP="004B5FA4">
            <w:pPr>
              <w:jc w:val="both"/>
              <w:rPr>
                <w:sz w:val="18"/>
                <w:szCs w:val="18"/>
                <w:lang w:val="it-IT"/>
              </w:rPr>
            </w:pPr>
            <w:r w:rsidRPr="009C5711">
              <w:rPr>
                <w:sz w:val="18"/>
                <w:szCs w:val="18"/>
                <w:lang w:val="it-IT"/>
              </w:rPr>
              <w:t>Se taluni elementi mobili che partecipano direttamente alla lavorazione non possono essere resi interamente inaccessibili durante il loro funzionamento a causa di operazioni che richiedono l'intervento dell'operatore, detti elementi sono muniti di ripari fissi o di ripari mobili interbloccati, che impediscano l'accesso alle parti degli elementi non utilizzate per la lavorazione e ripari regolabili di cui al punto 1.4.2.3, che limitino l'accesso alle parti degli elementi mobili cui è necessario accedere?</w:t>
            </w:r>
          </w:p>
        </w:tc>
        <w:tc>
          <w:tcPr>
            <w:tcW w:w="714" w:type="dxa"/>
            <w:shd w:val="clear" w:color="auto" w:fill="F3F3F3"/>
            <w:vAlign w:val="center"/>
          </w:tcPr>
          <w:p w14:paraId="775EFD59" w14:textId="77777777" w:rsidR="004B5FA4" w:rsidRPr="009C5711" w:rsidRDefault="004B5FA4" w:rsidP="004B5FA4">
            <w:pPr>
              <w:rPr>
                <w:sz w:val="18"/>
                <w:szCs w:val="18"/>
                <w:lang w:val="it-IT"/>
              </w:rPr>
            </w:pPr>
          </w:p>
        </w:tc>
        <w:tc>
          <w:tcPr>
            <w:tcW w:w="714" w:type="dxa"/>
            <w:shd w:val="clear" w:color="auto" w:fill="F3F3F3"/>
            <w:vAlign w:val="center"/>
          </w:tcPr>
          <w:p w14:paraId="122A252A" w14:textId="77777777" w:rsidR="004B5FA4" w:rsidRPr="009C5711" w:rsidRDefault="004B5FA4" w:rsidP="004B5FA4">
            <w:pPr>
              <w:rPr>
                <w:sz w:val="18"/>
                <w:szCs w:val="18"/>
                <w:lang w:val="it-IT"/>
              </w:rPr>
            </w:pPr>
          </w:p>
        </w:tc>
        <w:tc>
          <w:tcPr>
            <w:tcW w:w="866" w:type="dxa"/>
            <w:shd w:val="clear" w:color="auto" w:fill="F3F3F3"/>
            <w:vAlign w:val="center"/>
          </w:tcPr>
          <w:p w14:paraId="75E06A09" w14:textId="77777777" w:rsidR="004B5FA4" w:rsidRPr="009C5711" w:rsidRDefault="004B5FA4" w:rsidP="004B5FA4">
            <w:pPr>
              <w:rPr>
                <w:sz w:val="18"/>
                <w:szCs w:val="18"/>
                <w:lang w:val="it-IT"/>
              </w:rPr>
            </w:pPr>
          </w:p>
        </w:tc>
        <w:tc>
          <w:tcPr>
            <w:tcW w:w="3127" w:type="dxa"/>
            <w:shd w:val="clear" w:color="auto" w:fill="F3F3F3"/>
            <w:vAlign w:val="center"/>
          </w:tcPr>
          <w:p w14:paraId="3D50DACC" w14:textId="77777777" w:rsidR="004B5FA4" w:rsidRPr="009C5711" w:rsidRDefault="004B5FA4" w:rsidP="004B5FA4">
            <w:pPr>
              <w:rPr>
                <w:sz w:val="18"/>
                <w:szCs w:val="18"/>
                <w:lang w:val="it-IT"/>
              </w:rPr>
            </w:pPr>
          </w:p>
        </w:tc>
      </w:tr>
      <w:tr w:rsidR="004B5FA4" w:rsidRPr="009C5711" w14:paraId="65FF2930" w14:textId="77777777" w:rsidTr="004B5FA4">
        <w:tblPrEx>
          <w:tblCellMar>
            <w:top w:w="0" w:type="dxa"/>
            <w:bottom w:w="0" w:type="dxa"/>
          </w:tblCellMar>
        </w:tblPrEx>
        <w:trPr>
          <w:cantSplit/>
          <w:trHeight w:val="20"/>
          <w:tblHeader/>
        </w:trPr>
        <w:tc>
          <w:tcPr>
            <w:tcW w:w="2121" w:type="dxa"/>
            <w:shd w:val="clear" w:color="auto" w:fill="F3F3F3"/>
            <w:vAlign w:val="center"/>
          </w:tcPr>
          <w:p w14:paraId="682C3A9A" w14:textId="77777777" w:rsidR="004B5FA4" w:rsidRPr="00F05FB9" w:rsidRDefault="004B5FA4" w:rsidP="004B5FA4">
            <w:pPr>
              <w:jc w:val="center"/>
              <w:rPr>
                <w:b/>
                <w:sz w:val="18"/>
                <w:szCs w:val="18"/>
              </w:rPr>
            </w:pPr>
            <w:r w:rsidRPr="00F05FB9">
              <w:rPr>
                <w:b/>
                <w:sz w:val="18"/>
                <w:szCs w:val="18"/>
              </w:rPr>
              <w:t xml:space="preserve">1.3.9. Rischi di </w:t>
            </w:r>
            <w:proofErr w:type="spellStart"/>
            <w:r w:rsidRPr="00F05FB9">
              <w:rPr>
                <w:b/>
                <w:sz w:val="18"/>
                <w:szCs w:val="18"/>
              </w:rPr>
              <w:t>movimenti</w:t>
            </w:r>
            <w:proofErr w:type="spellEnd"/>
            <w:r w:rsidRPr="00F05FB9">
              <w:rPr>
                <w:b/>
                <w:sz w:val="18"/>
                <w:szCs w:val="18"/>
              </w:rPr>
              <w:t xml:space="preserve"> </w:t>
            </w:r>
            <w:proofErr w:type="spellStart"/>
            <w:r w:rsidRPr="00F05FB9">
              <w:rPr>
                <w:b/>
                <w:sz w:val="18"/>
                <w:szCs w:val="18"/>
              </w:rPr>
              <w:t>incontrollati</w:t>
            </w:r>
            <w:proofErr w:type="spellEnd"/>
          </w:p>
        </w:tc>
        <w:tc>
          <w:tcPr>
            <w:tcW w:w="6771" w:type="dxa"/>
            <w:shd w:val="clear" w:color="auto" w:fill="F3F3F3"/>
            <w:vAlign w:val="center"/>
          </w:tcPr>
          <w:p w14:paraId="03D10EED" w14:textId="77777777" w:rsidR="004B5FA4" w:rsidRPr="009C5711" w:rsidRDefault="004B5FA4" w:rsidP="004B5FA4">
            <w:pPr>
              <w:jc w:val="both"/>
              <w:rPr>
                <w:sz w:val="18"/>
                <w:szCs w:val="18"/>
                <w:lang w:val="it-IT"/>
              </w:rPr>
            </w:pPr>
            <w:r w:rsidRPr="009C5711">
              <w:rPr>
                <w:sz w:val="18"/>
                <w:szCs w:val="18"/>
                <w:lang w:val="it-IT"/>
              </w:rPr>
              <w:t>Quando un elemento della macchina è stato arrestato, la sua deriva dalla posizione di arresto, per qualsiasi causa che non sia l'azionamento di dispositivi di comando, è impedita o è tale da non costituire un pericolo?</w:t>
            </w:r>
          </w:p>
        </w:tc>
        <w:tc>
          <w:tcPr>
            <w:tcW w:w="714" w:type="dxa"/>
            <w:shd w:val="clear" w:color="auto" w:fill="F3F3F3"/>
            <w:vAlign w:val="center"/>
          </w:tcPr>
          <w:p w14:paraId="06363992" w14:textId="77777777" w:rsidR="004B5FA4" w:rsidRPr="009C5711" w:rsidRDefault="004B5FA4" w:rsidP="004B5FA4">
            <w:pPr>
              <w:rPr>
                <w:sz w:val="18"/>
                <w:szCs w:val="18"/>
                <w:lang w:val="it-IT"/>
              </w:rPr>
            </w:pPr>
          </w:p>
        </w:tc>
        <w:tc>
          <w:tcPr>
            <w:tcW w:w="714" w:type="dxa"/>
            <w:shd w:val="clear" w:color="auto" w:fill="F3F3F3"/>
            <w:vAlign w:val="center"/>
          </w:tcPr>
          <w:p w14:paraId="694B549A" w14:textId="77777777" w:rsidR="004B5FA4" w:rsidRPr="009C5711" w:rsidRDefault="004B5FA4" w:rsidP="004B5FA4">
            <w:pPr>
              <w:rPr>
                <w:sz w:val="18"/>
                <w:szCs w:val="18"/>
                <w:lang w:val="it-IT"/>
              </w:rPr>
            </w:pPr>
          </w:p>
        </w:tc>
        <w:tc>
          <w:tcPr>
            <w:tcW w:w="866" w:type="dxa"/>
            <w:shd w:val="clear" w:color="auto" w:fill="F3F3F3"/>
            <w:vAlign w:val="center"/>
          </w:tcPr>
          <w:p w14:paraId="09F98B7D" w14:textId="77777777" w:rsidR="004B5FA4" w:rsidRPr="009C5711" w:rsidRDefault="004B5FA4" w:rsidP="004B5FA4">
            <w:pPr>
              <w:rPr>
                <w:sz w:val="18"/>
                <w:szCs w:val="18"/>
                <w:lang w:val="it-IT"/>
              </w:rPr>
            </w:pPr>
          </w:p>
        </w:tc>
        <w:tc>
          <w:tcPr>
            <w:tcW w:w="3127" w:type="dxa"/>
            <w:shd w:val="clear" w:color="auto" w:fill="F3F3F3"/>
            <w:vAlign w:val="center"/>
          </w:tcPr>
          <w:p w14:paraId="4568F155" w14:textId="77777777" w:rsidR="004B5FA4" w:rsidRPr="009C5711" w:rsidRDefault="004B5FA4" w:rsidP="004B5FA4">
            <w:pPr>
              <w:rPr>
                <w:sz w:val="18"/>
                <w:szCs w:val="18"/>
                <w:lang w:val="it-IT"/>
              </w:rPr>
            </w:pPr>
          </w:p>
        </w:tc>
      </w:tr>
    </w:tbl>
    <w:p w14:paraId="08DBF214" w14:textId="77777777" w:rsidR="004B5FA4" w:rsidRDefault="004B5FA4" w:rsidP="004B5FA4">
      <w:pPr>
        <w:rPr>
          <w:lang w:val="it-IT"/>
        </w:rPr>
      </w:pPr>
    </w:p>
    <w:p w14:paraId="78E2A25C" w14:textId="77777777" w:rsidR="00F807AC" w:rsidRPr="009E6ADD" w:rsidRDefault="00F807AC" w:rsidP="004B5FA4">
      <w:pPr>
        <w:rPr>
          <w:lang w:val="it-IT"/>
        </w:rPr>
      </w:pPr>
    </w:p>
    <w:p w14:paraId="297B8CFF" w14:textId="77777777" w:rsidR="004B5FA4" w:rsidRPr="009C5711" w:rsidRDefault="004B5FA4" w:rsidP="004B5FA4">
      <w:pPr>
        <w:pStyle w:val="Titolo3"/>
        <w:jc w:val="center"/>
      </w:pPr>
      <w:r w:rsidRPr="009C5711">
        <w:t>1.4. CARATTERISTICHE RICHIESTE PER I RIPARI ED I DISPOSITIVI DI PROTEZIONE</w:t>
      </w:r>
    </w:p>
    <w:p w14:paraId="03DCE9EF" w14:textId="77777777" w:rsidR="004B5FA4" w:rsidRPr="009E6ADD" w:rsidRDefault="004B5FA4" w:rsidP="004B5FA4">
      <w:pPr>
        <w:rPr>
          <w:lang w:val="it-IT"/>
        </w:rPr>
      </w:pPr>
    </w:p>
    <w:tbl>
      <w:tblPr>
        <w:tblW w:w="4961"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BF" w:firstRow="1" w:lastRow="0" w:firstColumn="1" w:lastColumn="0" w:noHBand="0" w:noVBand="0"/>
      </w:tblPr>
      <w:tblGrid>
        <w:gridCol w:w="2129"/>
        <w:gridCol w:w="6798"/>
        <w:gridCol w:w="717"/>
        <w:gridCol w:w="717"/>
        <w:gridCol w:w="870"/>
        <w:gridCol w:w="3140"/>
      </w:tblGrid>
      <w:tr w:rsidR="004B5FA4" w:rsidRPr="009C5711" w14:paraId="26F44208" w14:textId="77777777" w:rsidTr="00F807AC">
        <w:tblPrEx>
          <w:tblCellMar>
            <w:top w:w="0" w:type="dxa"/>
            <w:bottom w:w="0" w:type="dxa"/>
          </w:tblCellMar>
        </w:tblPrEx>
        <w:trPr>
          <w:cantSplit/>
          <w:trHeight w:val="20"/>
          <w:tblHeader/>
        </w:trPr>
        <w:tc>
          <w:tcPr>
            <w:tcW w:w="212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D071A64" w14:textId="77777777" w:rsidR="004B5FA4" w:rsidRPr="00F05FB9" w:rsidRDefault="004B5FA4" w:rsidP="004B5FA4">
            <w:pPr>
              <w:spacing w:line="0" w:lineRule="atLeast"/>
              <w:jc w:val="center"/>
              <w:rPr>
                <w:b/>
                <w:sz w:val="18"/>
                <w:szCs w:val="18"/>
              </w:rPr>
            </w:pPr>
            <w:r w:rsidRPr="00F05FB9">
              <w:rPr>
                <w:b/>
                <w:sz w:val="18"/>
                <w:szCs w:val="18"/>
              </w:rPr>
              <w:t>D. Lgs. 17/2010</w:t>
            </w:r>
          </w:p>
        </w:tc>
        <w:tc>
          <w:tcPr>
            <w:tcW w:w="6798" w:type="dxa"/>
            <w:tcBorders>
              <w:top w:val="single" w:sz="4" w:space="0" w:color="auto"/>
              <w:left w:val="single" w:sz="4" w:space="0" w:color="auto"/>
              <w:bottom w:val="single" w:sz="4" w:space="0" w:color="auto"/>
              <w:right w:val="single" w:sz="4" w:space="0" w:color="auto"/>
            </w:tcBorders>
            <w:shd w:val="clear" w:color="auto" w:fill="E6E6E6"/>
            <w:vAlign w:val="center"/>
          </w:tcPr>
          <w:p w14:paraId="248C3A62" w14:textId="77777777" w:rsidR="004B5FA4" w:rsidRPr="009C5711" w:rsidRDefault="004B5FA4" w:rsidP="004B5FA4">
            <w:pPr>
              <w:jc w:val="center"/>
              <w:rPr>
                <w:b/>
                <w:sz w:val="18"/>
                <w:szCs w:val="18"/>
              </w:rPr>
            </w:pPr>
            <w:r w:rsidRPr="009C5711">
              <w:rPr>
                <w:b/>
                <w:sz w:val="18"/>
                <w:szCs w:val="18"/>
              </w:rPr>
              <w:t>DOMANDE</w:t>
            </w:r>
          </w:p>
        </w:tc>
        <w:tc>
          <w:tcPr>
            <w:tcW w:w="717" w:type="dxa"/>
            <w:tcBorders>
              <w:top w:val="single" w:sz="4" w:space="0" w:color="auto"/>
              <w:left w:val="single" w:sz="4" w:space="0" w:color="auto"/>
              <w:bottom w:val="single" w:sz="4" w:space="0" w:color="auto"/>
              <w:right w:val="single" w:sz="4" w:space="0" w:color="auto"/>
            </w:tcBorders>
            <w:shd w:val="clear" w:color="auto" w:fill="E6E6E6"/>
            <w:vAlign w:val="center"/>
          </w:tcPr>
          <w:p w14:paraId="32A88317" w14:textId="77777777" w:rsidR="004B5FA4" w:rsidRPr="009C5711" w:rsidRDefault="004B5FA4" w:rsidP="004B5FA4">
            <w:pPr>
              <w:jc w:val="center"/>
              <w:rPr>
                <w:b/>
                <w:sz w:val="18"/>
                <w:szCs w:val="18"/>
              </w:rPr>
            </w:pPr>
            <w:r w:rsidRPr="009C5711">
              <w:rPr>
                <w:b/>
                <w:sz w:val="18"/>
                <w:szCs w:val="18"/>
              </w:rPr>
              <w:t>SI</w:t>
            </w:r>
          </w:p>
        </w:tc>
        <w:tc>
          <w:tcPr>
            <w:tcW w:w="717" w:type="dxa"/>
            <w:tcBorders>
              <w:top w:val="single" w:sz="4" w:space="0" w:color="auto"/>
              <w:left w:val="single" w:sz="4" w:space="0" w:color="auto"/>
              <w:bottom w:val="single" w:sz="4" w:space="0" w:color="auto"/>
              <w:right w:val="single" w:sz="4" w:space="0" w:color="auto"/>
            </w:tcBorders>
            <w:shd w:val="clear" w:color="auto" w:fill="E6E6E6"/>
            <w:vAlign w:val="center"/>
          </w:tcPr>
          <w:p w14:paraId="05B9D9C2" w14:textId="77777777" w:rsidR="004B5FA4" w:rsidRPr="009C5711" w:rsidRDefault="004B5FA4" w:rsidP="004B5FA4">
            <w:pPr>
              <w:jc w:val="center"/>
              <w:rPr>
                <w:b/>
                <w:sz w:val="18"/>
                <w:szCs w:val="18"/>
              </w:rPr>
            </w:pPr>
            <w:r w:rsidRPr="009C5711">
              <w:rPr>
                <w:b/>
                <w:sz w:val="18"/>
                <w:szCs w:val="18"/>
              </w:rPr>
              <w:t>NO</w:t>
            </w:r>
          </w:p>
        </w:tc>
        <w:tc>
          <w:tcPr>
            <w:tcW w:w="870" w:type="dxa"/>
            <w:tcBorders>
              <w:top w:val="single" w:sz="4" w:space="0" w:color="auto"/>
              <w:left w:val="single" w:sz="4" w:space="0" w:color="auto"/>
              <w:bottom w:val="single" w:sz="4" w:space="0" w:color="auto"/>
              <w:right w:val="single" w:sz="4" w:space="0" w:color="auto"/>
            </w:tcBorders>
            <w:shd w:val="clear" w:color="auto" w:fill="E6E6E6"/>
            <w:vAlign w:val="center"/>
          </w:tcPr>
          <w:p w14:paraId="45E39722" w14:textId="77777777" w:rsidR="004B5FA4" w:rsidRPr="009C5711" w:rsidRDefault="004B5FA4" w:rsidP="004B5FA4">
            <w:pPr>
              <w:jc w:val="center"/>
              <w:rPr>
                <w:b/>
                <w:sz w:val="18"/>
                <w:szCs w:val="18"/>
              </w:rPr>
            </w:pPr>
            <w:proofErr w:type="gramStart"/>
            <w:r w:rsidRPr="009C5711">
              <w:rPr>
                <w:b/>
                <w:sz w:val="18"/>
                <w:szCs w:val="18"/>
              </w:rPr>
              <w:t>NON APPL.</w:t>
            </w:r>
            <w:proofErr w:type="gramEnd"/>
          </w:p>
        </w:tc>
        <w:tc>
          <w:tcPr>
            <w:tcW w:w="3140" w:type="dxa"/>
            <w:tcBorders>
              <w:top w:val="single" w:sz="4" w:space="0" w:color="auto"/>
              <w:left w:val="single" w:sz="4" w:space="0" w:color="auto"/>
              <w:bottom w:val="single" w:sz="4" w:space="0" w:color="auto"/>
              <w:right w:val="single" w:sz="4" w:space="0" w:color="auto"/>
            </w:tcBorders>
            <w:shd w:val="clear" w:color="auto" w:fill="E6E6E6"/>
            <w:vAlign w:val="center"/>
          </w:tcPr>
          <w:p w14:paraId="4729BAE8" w14:textId="77777777" w:rsidR="004B5FA4" w:rsidRPr="009C5711" w:rsidRDefault="004B5FA4" w:rsidP="004B5FA4">
            <w:pPr>
              <w:jc w:val="center"/>
              <w:rPr>
                <w:b/>
                <w:sz w:val="18"/>
                <w:szCs w:val="18"/>
              </w:rPr>
            </w:pPr>
            <w:r w:rsidRPr="009C5711">
              <w:rPr>
                <w:b/>
                <w:sz w:val="18"/>
                <w:szCs w:val="18"/>
              </w:rPr>
              <w:t>NOTE</w:t>
            </w:r>
          </w:p>
        </w:tc>
      </w:tr>
      <w:tr w:rsidR="004B5FA4" w:rsidRPr="009C5711" w14:paraId="00F42193" w14:textId="77777777" w:rsidTr="00F807AC">
        <w:tblPrEx>
          <w:tblCellMar>
            <w:top w:w="0" w:type="dxa"/>
            <w:bottom w:w="0" w:type="dxa"/>
          </w:tblCellMar>
        </w:tblPrEx>
        <w:trPr>
          <w:cantSplit/>
          <w:trHeight w:val="20"/>
        </w:trPr>
        <w:tc>
          <w:tcPr>
            <w:tcW w:w="2129" w:type="dxa"/>
            <w:vMerge w:val="restart"/>
            <w:shd w:val="clear" w:color="auto" w:fill="F3F3F3"/>
            <w:vAlign w:val="center"/>
          </w:tcPr>
          <w:p w14:paraId="0395E807" w14:textId="77777777" w:rsidR="004B5FA4" w:rsidRPr="00F05FB9" w:rsidRDefault="004B5FA4" w:rsidP="004B5FA4">
            <w:pPr>
              <w:jc w:val="center"/>
              <w:rPr>
                <w:b/>
                <w:sz w:val="18"/>
                <w:szCs w:val="18"/>
              </w:rPr>
            </w:pPr>
            <w:r w:rsidRPr="00F05FB9">
              <w:rPr>
                <w:b/>
                <w:sz w:val="18"/>
                <w:szCs w:val="18"/>
              </w:rPr>
              <w:t xml:space="preserve">1.4.1. </w:t>
            </w:r>
            <w:proofErr w:type="spellStart"/>
            <w:r w:rsidRPr="00F05FB9">
              <w:rPr>
                <w:b/>
                <w:sz w:val="18"/>
                <w:szCs w:val="18"/>
              </w:rPr>
              <w:t>Requisiti</w:t>
            </w:r>
            <w:proofErr w:type="spellEnd"/>
            <w:r w:rsidRPr="00F05FB9">
              <w:rPr>
                <w:b/>
                <w:sz w:val="18"/>
                <w:szCs w:val="18"/>
              </w:rPr>
              <w:t xml:space="preserve"> </w:t>
            </w:r>
            <w:proofErr w:type="spellStart"/>
            <w:r w:rsidRPr="00F05FB9">
              <w:rPr>
                <w:b/>
                <w:sz w:val="18"/>
                <w:szCs w:val="18"/>
              </w:rPr>
              <w:t>generali</w:t>
            </w:r>
            <w:proofErr w:type="spellEnd"/>
          </w:p>
        </w:tc>
        <w:tc>
          <w:tcPr>
            <w:tcW w:w="6798" w:type="dxa"/>
            <w:shd w:val="clear" w:color="auto" w:fill="F3F3F3"/>
            <w:vAlign w:val="center"/>
          </w:tcPr>
          <w:p w14:paraId="28F31415" w14:textId="77777777" w:rsidR="004B5FA4" w:rsidRPr="009C5711" w:rsidRDefault="004B5FA4" w:rsidP="004B5FA4">
            <w:pPr>
              <w:jc w:val="both"/>
              <w:rPr>
                <w:sz w:val="18"/>
                <w:szCs w:val="18"/>
                <w:lang w:val="it-IT"/>
              </w:rPr>
            </w:pPr>
            <w:r w:rsidRPr="009C5711">
              <w:rPr>
                <w:sz w:val="18"/>
                <w:szCs w:val="18"/>
                <w:lang w:val="it-IT"/>
              </w:rPr>
              <w:t>I ripari e i dispositivi di protezione sono di costruzione robusta?</w:t>
            </w:r>
          </w:p>
        </w:tc>
        <w:tc>
          <w:tcPr>
            <w:tcW w:w="717" w:type="dxa"/>
            <w:shd w:val="clear" w:color="auto" w:fill="F3F3F3"/>
            <w:vAlign w:val="center"/>
          </w:tcPr>
          <w:p w14:paraId="105644AC" w14:textId="77777777" w:rsidR="004B5FA4" w:rsidRPr="009C5711" w:rsidRDefault="004B5FA4" w:rsidP="004B5FA4">
            <w:pPr>
              <w:rPr>
                <w:sz w:val="18"/>
                <w:szCs w:val="18"/>
                <w:lang w:val="it-IT"/>
              </w:rPr>
            </w:pPr>
          </w:p>
        </w:tc>
        <w:tc>
          <w:tcPr>
            <w:tcW w:w="717" w:type="dxa"/>
            <w:shd w:val="clear" w:color="auto" w:fill="F3F3F3"/>
            <w:vAlign w:val="center"/>
          </w:tcPr>
          <w:p w14:paraId="58952232" w14:textId="77777777" w:rsidR="004B5FA4" w:rsidRPr="009C5711" w:rsidRDefault="004B5FA4" w:rsidP="004B5FA4">
            <w:pPr>
              <w:rPr>
                <w:sz w:val="18"/>
                <w:szCs w:val="18"/>
                <w:lang w:val="it-IT"/>
              </w:rPr>
            </w:pPr>
          </w:p>
        </w:tc>
        <w:tc>
          <w:tcPr>
            <w:tcW w:w="870" w:type="dxa"/>
            <w:shd w:val="clear" w:color="auto" w:fill="F3F3F3"/>
            <w:vAlign w:val="center"/>
          </w:tcPr>
          <w:p w14:paraId="6C4DBC57" w14:textId="77777777" w:rsidR="004B5FA4" w:rsidRPr="009C5711" w:rsidRDefault="004B5FA4" w:rsidP="004B5FA4">
            <w:pPr>
              <w:rPr>
                <w:sz w:val="18"/>
                <w:szCs w:val="18"/>
                <w:lang w:val="it-IT"/>
              </w:rPr>
            </w:pPr>
          </w:p>
        </w:tc>
        <w:tc>
          <w:tcPr>
            <w:tcW w:w="3140" w:type="dxa"/>
            <w:shd w:val="clear" w:color="auto" w:fill="F3F3F3"/>
            <w:vAlign w:val="center"/>
          </w:tcPr>
          <w:p w14:paraId="7D3F502F" w14:textId="77777777" w:rsidR="004B5FA4" w:rsidRPr="009C5711" w:rsidRDefault="004B5FA4" w:rsidP="004B5FA4">
            <w:pPr>
              <w:rPr>
                <w:sz w:val="18"/>
                <w:szCs w:val="18"/>
                <w:lang w:val="it-IT"/>
              </w:rPr>
            </w:pPr>
          </w:p>
        </w:tc>
      </w:tr>
      <w:tr w:rsidR="004B5FA4" w:rsidRPr="009C5711" w14:paraId="1C321C52" w14:textId="77777777" w:rsidTr="00F807AC">
        <w:tblPrEx>
          <w:tblCellMar>
            <w:top w:w="0" w:type="dxa"/>
            <w:bottom w:w="0" w:type="dxa"/>
          </w:tblCellMar>
        </w:tblPrEx>
        <w:trPr>
          <w:cantSplit/>
          <w:trHeight w:val="20"/>
        </w:trPr>
        <w:tc>
          <w:tcPr>
            <w:tcW w:w="2129" w:type="dxa"/>
            <w:vMerge/>
            <w:shd w:val="clear" w:color="auto" w:fill="F3F3F3"/>
            <w:vAlign w:val="center"/>
          </w:tcPr>
          <w:p w14:paraId="30B8B9AD" w14:textId="77777777" w:rsidR="004B5FA4" w:rsidRPr="00F05FB9" w:rsidRDefault="004B5FA4" w:rsidP="004B5FA4">
            <w:pPr>
              <w:jc w:val="center"/>
              <w:rPr>
                <w:b/>
                <w:sz w:val="18"/>
                <w:szCs w:val="18"/>
                <w:lang w:val="it-IT"/>
              </w:rPr>
            </w:pPr>
          </w:p>
        </w:tc>
        <w:tc>
          <w:tcPr>
            <w:tcW w:w="6798" w:type="dxa"/>
            <w:shd w:val="clear" w:color="auto" w:fill="F3F3F3"/>
            <w:vAlign w:val="center"/>
          </w:tcPr>
          <w:p w14:paraId="39B8014F" w14:textId="77777777" w:rsidR="004B5FA4" w:rsidRPr="009C5711" w:rsidRDefault="004B5FA4" w:rsidP="004B5FA4">
            <w:pPr>
              <w:jc w:val="both"/>
              <w:rPr>
                <w:sz w:val="18"/>
                <w:szCs w:val="18"/>
                <w:lang w:val="it-IT"/>
              </w:rPr>
            </w:pPr>
            <w:r w:rsidRPr="009C5711">
              <w:rPr>
                <w:sz w:val="18"/>
                <w:szCs w:val="18"/>
                <w:lang w:val="it-IT"/>
              </w:rPr>
              <w:t>I ripari e i dispositivi di protezione sono fissati solidamente?</w:t>
            </w:r>
          </w:p>
        </w:tc>
        <w:tc>
          <w:tcPr>
            <w:tcW w:w="717" w:type="dxa"/>
            <w:shd w:val="clear" w:color="auto" w:fill="F3F3F3"/>
            <w:vAlign w:val="center"/>
          </w:tcPr>
          <w:p w14:paraId="63170269" w14:textId="77777777" w:rsidR="004B5FA4" w:rsidRPr="009C5711" w:rsidRDefault="004B5FA4" w:rsidP="004B5FA4">
            <w:pPr>
              <w:rPr>
                <w:sz w:val="18"/>
                <w:szCs w:val="18"/>
                <w:lang w:val="it-IT"/>
              </w:rPr>
            </w:pPr>
          </w:p>
        </w:tc>
        <w:tc>
          <w:tcPr>
            <w:tcW w:w="717" w:type="dxa"/>
            <w:shd w:val="clear" w:color="auto" w:fill="F3F3F3"/>
            <w:vAlign w:val="center"/>
          </w:tcPr>
          <w:p w14:paraId="04C45C0D" w14:textId="77777777" w:rsidR="004B5FA4" w:rsidRPr="009C5711" w:rsidRDefault="004B5FA4" w:rsidP="004B5FA4">
            <w:pPr>
              <w:rPr>
                <w:sz w:val="18"/>
                <w:szCs w:val="18"/>
                <w:lang w:val="it-IT"/>
              </w:rPr>
            </w:pPr>
          </w:p>
        </w:tc>
        <w:tc>
          <w:tcPr>
            <w:tcW w:w="870" w:type="dxa"/>
            <w:shd w:val="clear" w:color="auto" w:fill="F3F3F3"/>
            <w:vAlign w:val="center"/>
          </w:tcPr>
          <w:p w14:paraId="7C0C1365" w14:textId="77777777" w:rsidR="004B5FA4" w:rsidRPr="009C5711" w:rsidRDefault="004B5FA4" w:rsidP="004B5FA4">
            <w:pPr>
              <w:rPr>
                <w:sz w:val="18"/>
                <w:szCs w:val="18"/>
                <w:lang w:val="it-IT"/>
              </w:rPr>
            </w:pPr>
          </w:p>
        </w:tc>
        <w:tc>
          <w:tcPr>
            <w:tcW w:w="3140" w:type="dxa"/>
            <w:shd w:val="clear" w:color="auto" w:fill="F3F3F3"/>
            <w:vAlign w:val="center"/>
          </w:tcPr>
          <w:p w14:paraId="7650FE21" w14:textId="77777777" w:rsidR="004B5FA4" w:rsidRPr="009C5711" w:rsidRDefault="004B5FA4" w:rsidP="004B5FA4">
            <w:pPr>
              <w:rPr>
                <w:sz w:val="18"/>
                <w:szCs w:val="18"/>
                <w:lang w:val="it-IT"/>
              </w:rPr>
            </w:pPr>
          </w:p>
        </w:tc>
      </w:tr>
      <w:tr w:rsidR="004B5FA4" w:rsidRPr="009C5711" w14:paraId="0336410F" w14:textId="77777777" w:rsidTr="00F807AC">
        <w:tblPrEx>
          <w:tblCellMar>
            <w:top w:w="0" w:type="dxa"/>
            <w:bottom w:w="0" w:type="dxa"/>
          </w:tblCellMar>
        </w:tblPrEx>
        <w:trPr>
          <w:cantSplit/>
          <w:trHeight w:val="20"/>
        </w:trPr>
        <w:tc>
          <w:tcPr>
            <w:tcW w:w="2129" w:type="dxa"/>
            <w:vMerge/>
            <w:shd w:val="clear" w:color="auto" w:fill="F3F3F3"/>
            <w:vAlign w:val="center"/>
          </w:tcPr>
          <w:p w14:paraId="497531A8" w14:textId="77777777" w:rsidR="004B5FA4" w:rsidRPr="00F05FB9" w:rsidRDefault="004B5FA4" w:rsidP="004B5FA4">
            <w:pPr>
              <w:jc w:val="center"/>
              <w:rPr>
                <w:b/>
                <w:sz w:val="18"/>
                <w:szCs w:val="18"/>
                <w:lang w:val="it-IT"/>
              </w:rPr>
            </w:pPr>
          </w:p>
        </w:tc>
        <w:tc>
          <w:tcPr>
            <w:tcW w:w="6798" w:type="dxa"/>
            <w:shd w:val="clear" w:color="auto" w:fill="F3F3F3"/>
            <w:vAlign w:val="center"/>
          </w:tcPr>
          <w:p w14:paraId="2FFED8E4" w14:textId="77777777" w:rsidR="004B5FA4" w:rsidRPr="009C5711" w:rsidRDefault="004B5FA4" w:rsidP="004B5FA4">
            <w:pPr>
              <w:jc w:val="both"/>
              <w:rPr>
                <w:sz w:val="18"/>
                <w:szCs w:val="18"/>
                <w:lang w:val="it-IT"/>
              </w:rPr>
            </w:pPr>
            <w:r w:rsidRPr="009C5711">
              <w:rPr>
                <w:sz w:val="18"/>
                <w:szCs w:val="18"/>
                <w:lang w:val="it-IT"/>
              </w:rPr>
              <w:t>Ai ripari e ai dispositivi di protezione è impedito di creare pericoli supplementari?</w:t>
            </w:r>
          </w:p>
        </w:tc>
        <w:tc>
          <w:tcPr>
            <w:tcW w:w="717" w:type="dxa"/>
            <w:shd w:val="clear" w:color="auto" w:fill="F3F3F3"/>
            <w:vAlign w:val="center"/>
          </w:tcPr>
          <w:p w14:paraId="5ED37B04" w14:textId="77777777" w:rsidR="004B5FA4" w:rsidRPr="009C5711" w:rsidRDefault="004B5FA4" w:rsidP="004B5FA4">
            <w:pPr>
              <w:rPr>
                <w:sz w:val="18"/>
                <w:szCs w:val="18"/>
                <w:lang w:val="it-IT"/>
              </w:rPr>
            </w:pPr>
          </w:p>
        </w:tc>
        <w:tc>
          <w:tcPr>
            <w:tcW w:w="717" w:type="dxa"/>
            <w:shd w:val="clear" w:color="auto" w:fill="F3F3F3"/>
            <w:vAlign w:val="center"/>
          </w:tcPr>
          <w:p w14:paraId="722340A3" w14:textId="77777777" w:rsidR="004B5FA4" w:rsidRPr="009C5711" w:rsidRDefault="004B5FA4" w:rsidP="004B5FA4">
            <w:pPr>
              <w:rPr>
                <w:sz w:val="18"/>
                <w:szCs w:val="18"/>
                <w:lang w:val="it-IT"/>
              </w:rPr>
            </w:pPr>
          </w:p>
        </w:tc>
        <w:tc>
          <w:tcPr>
            <w:tcW w:w="870" w:type="dxa"/>
            <w:shd w:val="clear" w:color="auto" w:fill="F3F3F3"/>
            <w:vAlign w:val="center"/>
          </w:tcPr>
          <w:p w14:paraId="4D73948A" w14:textId="77777777" w:rsidR="004B5FA4" w:rsidRPr="009C5711" w:rsidRDefault="004B5FA4" w:rsidP="004B5FA4">
            <w:pPr>
              <w:rPr>
                <w:sz w:val="18"/>
                <w:szCs w:val="18"/>
                <w:lang w:val="it-IT"/>
              </w:rPr>
            </w:pPr>
          </w:p>
        </w:tc>
        <w:tc>
          <w:tcPr>
            <w:tcW w:w="3140" w:type="dxa"/>
            <w:shd w:val="clear" w:color="auto" w:fill="F3F3F3"/>
            <w:vAlign w:val="center"/>
          </w:tcPr>
          <w:p w14:paraId="66165E8D" w14:textId="77777777" w:rsidR="004B5FA4" w:rsidRPr="009C5711" w:rsidRDefault="004B5FA4" w:rsidP="004B5FA4">
            <w:pPr>
              <w:rPr>
                <w:sz w:val="18"/>
                <w:szCs w:val="18"/>
                <w:lang w:val="it-IT"/>
              </w:rPr>
            </w:pPr>
          </w:p>
        </w:tc>
      </w:tr>
      <w:tr w:rsidR="004B5FA4" w:rsidRPr="009C5711" w14:paraId="0F9C882B" w14:textId="77777777" w:rsidTr="00F807AC">
        <w:tblPrEx>
          <w:tblCellMar>
            <w:top w:w="0" w:type="dxa"/>
            <w:bottom w:w="0" w:type="dxa"/>
          </w:tblCellMar>
        </w:tblPrEx>
        <w:trPr>
          <w:cantSplit/>
          <w:trHeight w:val="20"/>
        </w:trPr>
        <w:tc>
          <w:tcPr>
            <w:tcW w:w="2129" w:type="dxa"/>
            <w:vMerge/>
            <w:shd w:val="clear" w:color="auto" w:fill="F3F3F3"/>
            <w:vAlign w:val="center"/>
          </w:tcPr>
          <w:p w14:paraId="536A9D43" w14:textId="77777777" w:rsidR="004B5FA4" w:rsidRPr="00F05FB9" w:rsidRDefault="004B5FA4" w:rsidP="004B5FA4">
            <w:pPr>
              <w:jc w:val="center"/>
              <w:rPr>
                <w:b/>
                <w:sz w:val="18"/>
                <w:szCs w:val="18"/>
                <w:lang w:val="it-IT"/>
              </w:rPr>
            </w:pPr>
          </w:p>
        </w:tc>
        <w:tc>
          <w:tcPr>
            <w:tcW w:w="6798" w:type="dxa"/>
            <w:shd w:val="clear" w:color="auto" w:fill="F3F3F3"/>
            <w:vAlign w:val="center"/>
          </w:tcPr>
          <w:p w14:paraId="3C1FF1C1" w14:textId="77777777" w:rsidR="004B5FA4" w:rsidRPr="009C5711" w:rsidRDefault="004B5FA4" w:rsidP="004B5FA4">
            <w:pPr>
              <w:jc w:val="both"/>
              <w:rPr>
                <w:sz w:val="18"/>
                <w:szCs w:val="18"/>
                <w:lang w:val="it-IT"/>
              </w:rPr>
            </w:pPr>
            <w:r w:rsidRPr="009C5711">
              <w:rPr>
                <w:sz w:val="18"/>
                <w:szCs w:val="18"/>
                <w:lang w:val="it-IT"/>
              </w:rPr>
              <w:t>I ripari e i dispositivi di protezione sono difficilmente elusi o difficilmente resi inefficaci?</w:t>
            </w:r>
          </w:p>
        </w:tc>
        <w:tc>
          <w:tcPr>
            <w:tcW w:w="717" w:type="dxa"/>
            <w:shd w:val="clear" w:color="auto" w:fill="F3F3F3"/>
            <w:vAlign w:val="center"/>
          </w:tcPr>
          <w:p w14:paraId="308A3E80" w14:textId="77777777" w:rsidR="004B5FA4" w:rsidRPr="009C5711" w:rsidRDefault="004B5FA4" w:rsidP="004B5FA4">
            <w:pPr>
              <w:rPr>
                <w:sz w:val="18"/>
                <w:szCs w:val="18"/>
                <w:lang w:val="it-IT"/>
              </w:rPr>
            </w:pPr>
          </w:p>
        </w:tc>
        <w:tc>
          <w:tcPr>
            <w:tcW w:w="717" w:type="dxa"/>
            <w:shd w:val="clear" w:color="auto" w:fill="F3F3F3"/>
            <w:vAlign w:val="center"/>
          </w:tcPr>
          <w:p w14:paraId="428C6F9E" w14:textId="77777777" w:rsidR="004B5FA4" w:rsidRPr="009C5711" w:rsidRDefault="004B5FA4" w:rsidP="004B5FA4">
            <w:pPr>
              <w:rPr>
                <w:sz w:val="18"/>
                <w:szCs w:val="18"/>
                <w:lang w:val="it-IT"/>
              </w:rPr>
            </w:pPr>
          </w:p>
        </w:tc>
        <w:tc>
          <w:tcPr>
            <w:tcW w:w="870" w:type="dxa"/>
            <w:shd w:val="clear" w:color="auto" w:fill="F3F3F3"/>
            <w:vAlign w:val="center"/>
          </w:tcPr>
          <w:p w14:paraId="20A2E64E" w14:textId="77777777" w:rsidR="004B5FA4" w:rsidRPr="009C5711" w:rsidRDefault="004B5FA4" w:rsidP="004B5FA4">
            <w:pPr>
              <w:rPr>
                <w:sz w:val="18"/>
                <w:szCs w:val="18"/>
                <w:lang w:val="it-IT"/>
              </w:rPr>
            </w:pPr>
          </w:p>
        </w:tc>
        <w:tc>
          <w:tcPr>
            <w:tcW w:w="3140" w:type="dxa"/>
            <w:shd w:val="clear" w:color="auto" w:fill="F3F3F3"/>
            <w:vAlign w:val="center"/>
          </w:tcPr>
          <w:p w14:paraId="2469F303" w14:textId="77777777" w:rsidR="004B5FA4" w:rsidRPr="009C5711" w:rsidRDefault="004B5FA4" w:rsidP="004B5FA4">
            <w:pPr>
              <w:rPr>
                <w:sz w:val="18"/>
                <w:szCs w:val="18"/>
                <w:lang w:val="it-IT"/>
              </w:rPr>
            </w:pPr>
          </w:p>
        </w:tc>
      </w:tr>
      <w:tr w:rsidR="004B5FA4" w:rsidRPr="009C5711" w14:paraId="7455E340" w14:textId="77777777" w:rsidTr="00F807AC">
        <w:tblPrEx>
          <w:tblCellMar>
            <w:top w:w="0" w:type="dxa"/>
            <w:bottom w:w="0" w:type="dxa"/>
          </w:tblCellMar>
        </w:tblPrEx>
        <w:trPr>
          <w:cantSplit/>
          <w:trHeight w:val="20"/>
        </w:trPr>
        <w:tc>
          <w:tcPr>
            <w:tcW w:w="2129" w:type="dxa"/>
            <w:vMerge/>
            <w:shd w:val="clear" w:color="auto" w:fill="F3F3F3"/>
            <w:vAlign w:val="center"/>
          </w:tcPr>
          <w:p w14:paraId="03209771" w14:textId="77777777" w:rsidR="004B5FA4" w:rsidRPr="00F05FB9" w:rsidRDefault="004B5FA4" w:rsidP="004B5FA4">
            <w:pPr>
              <w:jc w:val="center"/>
              <w:rPr>
                <w:b/>
                <w:sz w:val="18"/>
                <w:szCs w:val="18"/>
                <w:lang w:val="it-IT"/>
              </w:rPr>
            </w:pPr>
          </w:p>
        </w:tc>
        <w:tc>
          <w:tcPr>
            <w:tcW w:w="6798" w:type="dxa"/>
            <w:shd w:val="clear" w:color="auto" w:fill="F3F3F3"/>
            <w:vAlign w:val="center"/>
          </w:tcPr>
          <w:p w14:paraId="145E77E9" w14:textId="77777777" w:rsidR="004B5FA4" w:rsidRPr="009C5711" w:rsidRDefault="004B5FA4" w:rsidP="004B5FA4">
            <w:pPr>
              <w:jc w:val="both"/>
              <w:rPr>
                <w:sz w:val="18"/>
                <w:szCs w:val="18"/>
                <w:lang w:val="it-IT"/>
              </w:rPr>
            </w:pPr>
            <w:r w:rsidRPr="009C5711">
              <w:rPr>
                <w:sz w:val="18"/>
                <w:szCs w:val="18"/>
                <w:lang w:val="it-IT"/>
              </w:rPr>
              <w:t>I ripari e i dispositivi di protezione sono situati ad una distanza sufficiente dalla zona pericolosa?</w:t>
            </w:r>
          </w:p>
        </w:tc>
        <w:tc>
          <w:tcPr>
            <w:tcW w:w="717" w:type="dxa"/>
            <w:shd w:val="clear" w:color="auto" w:fill="F3F3F3"/>
            <w:vAlign w:val="center"/>
          </w:tcPr>
          <w:p w14:paraId="072ADF6C" w14:textId="77777777" w:rsidR="004B5FA4" w:rsidRPr="009C5711" w:rsidRDefault="004B5FA4" w:rsidP="004B5FA4">
            <w:pPr>
              <w:rPr>
                <w:sz w:val="18"/>
                <w:szCs w:val="18"/>
                <w:lang w:val="it-IT"/>
              </w:rPr>
            </w:pPr>
          </w:p>
        </w:tc>
        <w:tc>
          <w:tcPr>
            <w:tcW w:w="717" w:type="dxa"/>
            <w:shd w:val="clear" w:color="auto" w:fill="F3F3F3"/>
            <w:vAlign w:val="center"/>
          </w:tcPr>
          <w:p w14:paraId="12C9D814" w14:textId="77777777" w:rsidR="004B5FA4" w:rsidRPr="009C5711" w:rsidRDefault="004B5FA4" w:rsidP="004B5FA4">
            <w:pPr>
              <w:rPr>
                <w:sz w:val="18"/>
                <w:szCs w:val="18"/>
                <w:lang w:val="it-IT"/>
              </w:rPr>
            </w:pPr>
          </w:p>
        </w:tc>
        <w:tc>
          <w:tcPr>
            <w:tcW w:w="870" w:type="dxa"/>
            <w:shd w:val="clear" w:color="auto" w:fill="F3F3F3"/>
            <w:vAlign w:val="center"/>
          </w:tcPr>
          <w:p w14:paraId="64732053" w14:textId="77777777" w:rsidR="004B5FA4" w:rsidRPr="009C5711" w:rsidRDefault="004B5FA4" w:rsidP="004B5FA4">
            <w:pPr>
              <w:rPr>
                <w:sz w:val="18"/>
                <w:szCs w:val="18"/>
                <w:lang w:val="it-IT"/>
              </w:rPr>
            </w:pPr>
          </w:p>
        </w:tc>
        <w:tc>
          <w:tcPr>
            <w:tcW w:w="3140" w:type="dxa"/>
            <w:shd w:val="clear" w:color="auto" w:fill="F3F3F3"/>
            <w:vAlign w:val="center"/>
          </w:tcPr>
          <w:p w14:paraId="2FABFEAC" w14:textId="77777777" w:rsidR="004B5FA4" w:rsidRPr="009C5711" w:rsidRDefault="004B5FA4" w:rsidP="004B5FA4">
            <w:pPr>
              <w:rPr>
                <w:sz w:val="18"/>
                <w:szCs w:val="18"/>
                <w:lang w:val="it-IT"/>
              </w:rPr>
            </w:pPr>
          </w:p>
        </w:tc>
      </w:tr>
      <w:tr w:rsidR="004B5FA4" w:rsidRPr="009C5711" w14:paraId="0CB9AA2B" w14:textId="77777777" w:rsidTr="00F807AC">
        <w:tblPrEx>
          <w:tblCellMar>
            <w:top w:w="0" w:type="dxa"/>
            <w:bottom w:w="0" w:type="dxa"/>
          </w:tblCellMar>
        </w:tblPrEx>
        <w:trPr>
          <w:cantSplit/>
          <w:trHeight w:val="20"/>
        </w:trPr>
        <w:tc>
          <w:tcPr>
            <w:tcW w:w="2129" w:type="dxa"/>
            <w:vMerge/>
            <w:shd w:val="clear" w:color="auto" w:fill="F3F3F3"/>
            <w:vAlign w:val="center"/>
          </w:tcPr>
          <w:p w14:paraId="1DFBF521" w14:textId="77777777" w:rsidR="004B5FA4" w:rsidRPr="00F05FB9" w:rsidRDefault="004B5FA4" w:rsidP="004B5FA4">
            <w:pPr>
              <w:jc w:val="center"/>
              <w:rPr>
                <w:b/>
                <w:sz w:val="18"/>
                <w:szCs w:val="18"/>
                <w:lang w:val="it-IT"/>
              </w:rPr>
            </w:pPr>
          </w:p>
        </w:tc>
        <w:tc>
          <w:tcPr>
            <w:tcW w:w="6798" w:type="dxa"/>
            <w:shd w:val="clear" w:color="auto" w:fill="F3F3F3"/>
            <w:vAlign w:val="center"/>
          </w:tcPr>
          <w:p w14:paraId="65F7B599" w14:textId="77777777" w:rsidR="004B5FA4" w:rsidRPr="009C5711" w:rsidRDefault="004B5FA4" w:rsidP="004B5FA4">
            <w:pPr>
              <w:jc w:val="both"/>
              <w:rPr>
                <w:sz w:val="18"/>
                <w:szCs w:val="18"/>
                <w:lang w:val="it-IT"/>
              </w:rPr>
            </w:pPr>
            <w:r w:rsidRPr="009C5711">
              <w:rPr>
                <w:sz w:val="18"/>
                <w:szCs w:val="18"/>
                <w:lang w:val="it-IT"/>
              </w:rPr>
              <w:t>I ripari e i dispositivi di protezione non limitano più del necessario l'osservazione del ciclo di lavoro?</w:t>
            </w:r>
          </w:p>
        </w:tc>
        <w:tc>
          <w:tcPr>
            <w:tcW w:w="717" w:type="dxa"/>
            <w:shd w:val="clear" w:color="auto" w:fill="F3F3F3"/>
            <w:vAlign w:val="center"/>
          </w:tcPr>
          <w:p w14:paraId="6AFE9AC7" w14:textId="77777777" w:rsidR="004B5FA4" w:rsidRPr="009C5711" w:rsidRDefault="004B5FA4" w:rsidP="004B5FA4">
            <w:pPr>
              <w:rPr>
                <w:sz w:val="18"/>
                <w:szCs w:val="18"/>
                <w:lang w:val="it-IT"/>
              </w:rPr>
            </w:pPr>
          </w:p>
        </w:tc>
        <w:tc>
          <w:tcPr>
            <w:tcW w:w="717" w:type="dxa"/>
            <w:shd w:val="clear" w:color="auto" w:fill="F3F3F3"/>
            <w:vAlign w:val="center"/>
          </w:tcPr>
          <w:p w14:paraId="4484A939" w14:textId="77777777" w:rsidR="004B5FA4" w:rsidRPr="009C5711" w:rsidRDefault="004B5FA4" w:rsidP="004B5FA4">
            <w:pPr>
              <w:rPr>
                <w:sz w:val="18"/>
                <w:szCs w:val="18"/>
                <w:lang w:val="it-IT"/>
              </w:rPr>
            </w:pPr>
          </w:p>
        </w:tc>
        <w:tc>
          <w:tcPr>
            <w:tcW w:w="870" w:type="dxa"/>
            <w:shd w:val="clear" w:color="auto" w:fill="F3F3F3"/>
            <w:vAlign w:val="center"/>
          </w:tcPr>
          <w:p w14:paraId="305CBCF6" w14:textId="77777777" w:rsidR="004B5FA4" w:rsidRPr="009C5711" w:rsidRDefault="004B5FA4" w:rsidP="004B5FA4">
            <w:pPr>
              <w:rPr>
                <w:sz w:val="18"/>
                <w:szCs w:val="18"/>
                <w:lang w:val="it-IT"/>
              </w:rPr>
            </w:pPr>
          </w:p>
        </w:tc>
        <w:tc>
          <w:tcPr>
            <w:tcW w:w="3140" w:type="dxa"/>
            <w:shd w:val="clear" w:color="auto" w:fill="F3F3F3"/>
            <w:vAlign w:val="center"/>
          </w:tcPr>
          <w:p w14:paraId="70C9E741" w14:textId="77777777" w:rsidR="004B5FA4" w:rsidRPr="009C5711" w:rsidRDefault="004B5FA4" w:rsidP="004B5FA4">
            <w:pPr>
              <w:rPr>
                <w:sz w:val="18"/>
                <w:szCs w:val="18"/>
                <w:lang w:val="it-IT"/>
              </w:rPr>
            </w:pPr>
          </w:p>
        </w:tc>
      </w:tr>
      <w:tr w:rsidR="004B5FA4" w:rsidRPr="009C5711" w14:paraId="53F26E52" w14:textId="77777777" w:rsidTr="00F807AC">
        <w:tblPrEx>
          <w:tblCellMar>
            <w:top w:w="0" w:type="dxa"/>
            <w:bottom w:w="0" w:type="dxa"/>
          </w:tblCellMar>
        </w:tblPrEx>
        <w:trPr>
          <w:cantSplit/>
          <w:trHeight w:val="20"/>
        </w:trPr>
        <w:tc>
          <w:tcPr>
            <w:tcW w:w="2129" w:type="dxa"/>
            <w:vMerge/>
            <w:shd w:val="clear" w:color="auto" w:fill="F3F3F3"/>
            <w:vAlign w:val="center"/>
          </w:tcPr>
          <w:p w14:paraId="49C1E958" w14:textId="77777777" w:rsidR="004B5FA4" w:rsidRPr="00F05FB9" w:rsidRDefault="004B5FA4" w:rsidP="004B5FA4">
            <w:pPr>
              <w:jc w:val="center"/>
              <w:rPr>
                <w:b/>
                <w:sz w:val="18"/>
                <w:szCs w:val="18"/>
                <w:lang w:val="it-IT"/>
              </w:rPr>
            </w:pPr>
          </w:p>
        </w:tc>
        <w:tc>
          <w:tcPr>
            <w:tcW w:w="6798" w:type="dxa"/>
            <w:shd w:val="clear" w:color="auto" w:fill="F3F3F3"/>
            <w:vAlign w:val="center"/>
          </w:tcPr>
          <w:p w14:paraId="2F21B7E0"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I ripari e i dispositivi di protezione permettono gli interventi indispensabili per l'installazione e/o la sostituzione degli utensili limitando l'accesso soltanto al settore in cui deve essere effettuato il lavoro e, se possibile, senza smontare il riparo o senza disattivare il dispositivo di protezione?</w:t>
            </w:r>
          </w:p>
        </w:tc>
        <w:tc>
          <w:tcPr>
            <w:tcW w:w="717" w:type="dxa"/>
            <w:shd w:val="clear" w:color="auto" w:fill="F3F3F3"/>
            <w:vAlign w:val="center"/>
          </w:tcPr>
          <w:p w14:paraId="3B97DD39" w14:textId="77777777" w:rsidR="004B5FA4" w:rsidRPr="009C5711" w:rsidRDefault="004B5FA4" w:rsidP="004B5FA4">
            <w:pPr>
              <w:rPr>
                <w:sz w:val="18"/>
                <w:szCs w:val="18"/>
                <w:lang w:val="it-IT"/>
              </w:rPr>
            </w:pPr>
          </w:p>
        </w:tc>
        <w:tc>
          <w:tcPr>
            <w:tcW w:w="717" w:type="dxa"/>
            <w:shd w:val="clear" w:color="auto" w:fill="F3F3F3"/>
            <w:vAlign w:val="center"/>
          </w:tcPr>
          <w:p w14:paraId="4C0EAD2C" w14:textId="77777777" w:rsidR="004B5FA4" w:rsidRPr="009C5711" w:rsidRDefault="004B5FA4" w:rsidP="004B5FA4">
            <w:pPr>
              <w:rPr>
                <w:sz w:val="18"/>
                <w:szCs w:val="18"/>
                <w:lang w:val="it-IT"/>
              </w:rPr>
            </w:pPr>
          </w:p>
        </w:tc>
        <w:tc>
          <w:tcPr>
            <w:tcW w:w="870" w:type="dxa"/>
            <w:shd w:val="clear" w:color="auto" w:fill="F3F3F3"/>
            <w:vAlign w:val="center"/>
          </w:tcPr>
          <w:p w14:paraId="6A16462D" w14:textId="77777777" w:rsidR="004B5FA4" w:rsidRPr="009C5711" w:rsidRDefault="004B5FA4" w:rsidP="004B5FA4">
            <w:pPr>
              <w:rPr>
                <w:sz w:val="18"/>
                <w:szCs w:val="18"/>
                <w:lang w:val="it-IT"/>
              </w:rPr>
            </w:pPr>
          </w:p>
        </w:tc>
        <w:tc>
          <w:tcPr>
            <w:tcW w:w="3140" w:type="dxa"/>
            <w:shd w:val="clear" w:color="auto" w:fill="F3F3F3"/>
            <w:vAlign w:val="center"/>
          </w:tcPr>
          <w:p w14:paraId="738F1A57" w14:textId="77777777" w:rsidR="004B5FA4" w:rsidRPr="009C5711" w:rsidRDefault="004B5FA4" w:rsidP="004B5FA4">
            <w:pPr>
              <w:rPr>
                <w:sz w:val="18"/>
                <w:szCs w:val="18"/>
                <w:lang w:val="it-IT"/>
              </w:rPr>
            </w:pPr>
          </w:p>
        </w:tc>
      </w:tr>
      <w:tr w:rsidR="004B5FA4" w:rsidRPr="009C5711" w14:paraId="53986088" w14:textId="77777777" w:rsidTr="00F807AC">
        <w:tblPrEx>
          <w:tblCellMar>
            <w:top w:w="0" w:type="dxa"/>
            <w:bottom w:w="0" w:type="dxa"/>
          </w:tblCellMar>
        </w:tblPrEx>
        <w:trPr>
          <w:cantSplit/>
          <w:trHeight w:val="20"/>
        </w:trPr>
        <w:tc>
          <w:tcPr>
            <w:tcW w:w="2129" w:type="dxa"/>
            <w:vMerge/>
            <w:shd w:val="clear" w:color="auto" w:fill="F3F3F3"/>
            <w:vAlign w:val="center"/>
          </w:tcPr>
          <w:p w14:paraId="167F1D3A" w14:textId="77777777" w:rsidR="004B5FA4" w:rsidRPr="00F05FB9" w:rsidRDefault="004B5FA4" w:rsidP="004B5FA4">
            <w:pPr>
              <w:jc w:val="center"/>
              <w:rPr>
                <w:b/>
                <w:sz w:val="18"/>
                <w:szCs w:val="18"/>
                <w:lang w:val="it-IT"/>
              </w:rPr>
            </w:pPr>
          </w:p>
        </w:tc>
        <w:tc>
          <w:tcPr>
            <w:tcW w:w="6798" w:type="dxa"/>
            <w:shd w:val="clear" w:color="auto" w:fill="F3F3F3"/>
            <w:vAlign w:val="center"/>
          </w:tcPr>
          <w:p w14:paraId="259100F4" w14:textId="77777777" w:rsidR="004B5FA4" w:rsidRPr="009C5711" w:rsidRDefault="004B5FA4" w:rsidP="004B5FA4">
            <w:pPr>
              <w:jc w:val="both"/>
              <w:rPr>
                <w:sz w:val="18"/>
                <w:szCs w:val="18"/>
                <w:lang w:val="it-IT"/>
              </w:rPr>
            </w:pPr>
            <w:r w:rsidRPr="009C5711">
              <w:rPr>
                <w:sz w:val="18"/>
                <w:szCs w:val="18"/>
                <w:lang w:val="it-IT"/>
              </w:rPr>
              <w:t>I ripari proteggono dalla caduta e dalla proiezione di materiali od oggetti e dalle emissioni provocate dalla macchina?</w:t>
            </w:r>
          </w:p>
        </w:tc>
        <w:tc>
          <w:tcPr>
            <w:tcW w:w="717" w:type="dxa"/>
            <w:shd w:val="clear" w:color="auto" w:fill="F3F3F3"/>
            <w:vAlign w:val="center"/>
          </w:tcPr>
          <w:p w14:paraId="46DE6409" w14:textId="77777777" w:rsidR="004B5FA4" w:rsidRPr="009C5711" w:rsidRDefault="004B5FA4" w:rsidP="004B5FA4">
            <w:pPr>
              <w:rPr>
                <w:sz w:val="18"/>
                <w:szCs w:val="18"/>
                <w:lang w:val="it-IT"/>
              </w:rPr>
            </w:pPr>
          </w:p>
        </w:tc>
        <w:tc>
          <w:tcPr>
            <w:tcW w:w="717" w:type="dxa"/>
            <w:shd w:val="clear" w:color="auto" w:fill="F3F3F3"/>
            <w:vAlign w:val="center"/>
          </w:tcPr>
          <w:p w14:paraId="5CB08D7A" w14:textId="77777777" w:rsidR="004B5FA4" w:rsidRPr="009C5711" w:rsidRDefault="004B5FA4" w:rsidP="004B5FA4">
            <w:pPr>
              <w:rPr>
                <w:sz w:val="18"/>
                <w:szCs w:val="18"/>
                <w:lang w:val="it-IT"/>
              </w:rPr>
            </w:pPr>
          </w:p>
        </w:tc>
        <w:tc>
          <w:tcPr>
            <w:tcW w:w="870" w:type="dxa"/>
            <w:shd w:val="clear" w:color="auto" w:fill="F3F3F3"/>
            <w:vAlign w:val="center"/>
          </w:tcPr>
          <w:p w14:paraId="7C3063D9" w14:textId="77777777" w:rsidR="004B5FA4" w:rsidRPr="009C5711" w:rsidRDefault="004B5FA4" w:rsidP="004B5FA4">
            <w:pPr>
              <w:rPr>
                <w:sz w:val="18"/>
                <w:szCs w:val="18"/>
                <w:lang w:val="it-IT"/>
              </w:rPr>
            </w:pPr>
          </w:p>
        </w:tc>
        <w:tc>
          <w:tcPr>
            <w:tcW w:w="3140" w:type="dxa"/>
            <w:shd w:val="clear" w:color="auto" w:fill="F3F3F3"/>
            <w:vAlign w:val="center"/>
          </w:tcPr>
          <w:p w14:paraId="67737690" w14:textId="77777777" w:rsidR="004B5FA4" w:rsidRPr="009C5711" w:rsidRDefault="004B5FA4" w:rsidP="004B5FA4">
            <w:pPr>
              <w:jc w:val="both"/>
              <w:rPr>
                <w:sz w:val="18"/>
                <w:szCs w:val="18"/>
                <w:lang w:val="it-IT"/>
              </w:rPr>
            </w:pPr>
          </w:p>
        </w:tc>
      </w:tr>
      <w:tr w:rsidR="004B5FA4" w:rsidRPr="009C5711" w14:paraId="72E38DE4" w14:textId="77777777" w:rsidTr="00F807AC">
        <w:tblPrEx>
          <w:tblCellMar>
            <w:top w:w="0" w:type="dxa"/>
            <w:bottom w:w="0" w:type="dxa"/>
          </w:tblCellMar>
        </w:tblPrEx>
        <w:trPr>
          <w:cantSplit/>
          <w:trHeight w:val="20"/>
        </w:trPr>
        <w:tc>
          <w:tcPr>
            <w:tcW w:w="2129" w:type="dxa"/>
            <w:vMerge w:val="restart"/>
            <w:shd w:val="clear" w:color="auto" w:fill="F3F3F3"/>
            <w:vAlign w:val="center"/>
          </w:tcPr>
          <w:p w14:paraId="17BC22AA" w14:textId="77777777" w:rsidR="004B5FA4" w:rsidRPr="00F05FB9" w:rsidRDefault="004B5FA4" w:rsidP="004B5FA4">
            <w:pPr>
              <w:jc w:val="center"/>
              <w:rPr>
                <w:b/>
                <w:sz w:val="18"/>
                <w:szCs w:val="18"/>
                <w:lang w:val="it-IT"/>
              </w:rPr>
            </w:pPr>
            <w:r w:rsidRPr="00F05FB9">
              <w:rPr>
                <w:b/>
                <w:sz w:val="18"/>
                <w:szCs w:val="18"/>
                <w:lang w:val="it-IT"/>
              </w:rPr>
              <w:t>1.4.2. Requisiti particolari per i ripari</w:t>
            </w:r>
          </w:p>
          <w:p w14:paraId="278AA4C2" w14:textId="77777777" w:rsidR="004B5FA4" w:rsidRPr="00F05FB9" w:rsidRDefault="004B5FA4" w:rsidP="004B5FA4">
            <w:pPr>
              <w:jc w:val="center"/>
              <w:rPr>
                <w:b/>
                <w:sz w:val="18"/>
                <w:szCs w:val="18"/>
                <w:lang w:val="it-IT"/>
              </w:rPr>
            </w:pPr>
            <w:r w:rsidRPr="00F05FB9">
              <w:rPr>
                <w:b/>
                <w:sz w:val="18"/>
                <w:szCs w:val="18"/>
                <w:lang w:val="it-IT"/>
              </w:rPr>
              <w:t>1.4.2.1. Ripari fissi</w:t>
            </w:r>
          </w:p>
        </w:tc>
        <w:tc>
          <w:tcPr>
            <w:tcW w:w="6798" w:type="dxa"/>
            <w:shd w:val="clear" w:color="auto" w:fill="F3F3F3"/>
            <w:vAlign w:val="center"/>
          </w:tcPr>
          <w:p w14:paraId="0CDF6785" w14:textId="77777777" w:rsidR="004B5FA4" w:rsidRPr="009C5711" w:rsidRDefault="004B5FA4" w:rsidP="004B5FA4">
            <w:pPr>
              <w:jc w:val="both"/>
              <w:rPr>
                <w:sz w:val="18"/>
                <w:szCs w:val="18"/>
                <w:lang w:val="it-IT"/>
              </w:rPr>
            </w:pPr>
            <w:proofErr w:type="gramStart"/>
            <w:r w:rsidRPr="009C5711">
              <w:rPr>
                <w:sz w:val="18"/>
                <w:szCs w:val="18"/>
                <w:lang w:val="it-IT"/>
              </w:rPr>
              <w:t>II</w:t>
            </w:r>
            <w:proofErr w:type="gramEnd"/>
            <w:r w:rsidRPr="009C5711">
              <w:rPr>
                <w:sz w:val="18"/>
                <w:szCs w:val="18"/>
                <w:lang w:val="it-IT"/>
              </w:rPr>
              <w:t xml:space="preserve"> fissaggio dei ripari fissi è ottenuto con sistemi che richiedono l'uso di utensili per la loro apertura o smontaggio?</w:t>
            </w:r>
          </w:p>
        </w:tc>
        <w:tc>
          <w:tcPr>
            <w:tcW w:w="717" w:type="dxa"/>
            <w:shd w:val="clear" w:color="auto" w:fill="F3F3F3"/>
            <w:vAlign w:val="center"/>
          </w:tcPr>
          <w:p w14:paraId="7192FFE7" w14:textId="77777777" w:rsidR="004B5FA4" w:rsidRPr="009C5711" w:rsidRDefault="004B5FA4" w:rsidP="004B5FA4">
            <w:pPr>
              <w:rPr>
                <w:sz w:val="18"/>
                <w:szCs w:val="18"/>
                <w:lang w:val="it-IT"/>
              </w:rPr>
            </w:pPr>
          </w:p>
        </w:tc>
        <w:tc>
          <w:tcPr>
            <w:tcW w:w="717" w:type="dxa"/>
            <w:shd w:val="clear" w:color="auto" w:fill="F3F3F3"/>
            <w:vAlign w:val="center"/>
          </w:tcPr>
          <w:p w14:paraId="2F702FAA" w14:textId="77777777" w:rsidR="004B5FA4" w:rsidRPr="009C5711" w:rsidRDefault="004B5FA4" w:rsidP="004B5FA4">
            <w:pPr>
              <w:rPr>
                <w:sz w:val="18"/>
                <w:szCs w:val="18"/>
                <w:lang w:val="it-IT"/>
              </w:rPr>
            </w:pPr>
          </w:p>
        </w:tc>
        <w:tc>
          <w:tcPr>
            <w:tcW w:w="870" w:type="dxa"/>
            <w:shd w:val="clear" w:color="auto" w:fill="F3F3F3"/>
            <w:vAlign w:val="center"/>
          </w:tcPr>
          <w:p w14:paraId="7DE15236" w14:textId="77777777" w:rsidR="004B5FA4" w:rsidRPr="009C5711" w:rsidRDefault="004B5FA4" w:rsidP="004B5FA4">
            <w:pPr>
              <w:rPr>
                <w:sz w:val="18"/>
                <w:szCs w:val="18"/>
                <w:lang w:val="it-IT"/>
              </w:rPr>
            </w:pPr>
          </w:p>
        </w:tc>
        <w:tc>
          <w:tcPr>
            <w:tcW w:w="3140" w:type="dxa"/>
            <w:shd w:val="clear" w:color="auto" w:fill="F3F3F3"/>
            <w:vAlign w:val="center"/>
          </w:tcPr>
          <w:p w14:paraId="481BF06E" w14:textId="77777777" w:rsidR="004B5FA4" w:rsidRPr="009C5711" w:rsidRDefault="004B5FA4" w:rsidP="004B5FA4">
            <w:pPr>
              <w:rPr>
                <w:sz w:val="18"/>
                <w:szCs w:val="18"/>
                <w:lang w:val="it-IT"/>
              </w:rPr>
            </w:pPr>
          </w:p>
        </w:tc>
      </w:tr>
      <w:tr w:rsidR="004B5FA4" w:rsidRPr="009C5711" w14:paraId="73CDE3BA" w14:textId="77777777" w:rsidTr="00F807AC">
        <w:tblPrEx>
          <w:tblCellMar>
            <w:top w:w="0" w:type="dxa"/>
            <w:bottom w:w="0" w:type="dxa"/>
          </w:tblCellMar>
        </w:tblPrEx>
        <w:trPr>
          <w:cantSplit/>
          <w:trHeight w:val="20"/>
        </w:trPr>
        <w:tc>
          <w:tcPr>
            <w:tcW w:w="2129" w:type="dxa"/>
            <w:vMerge/>
            <w:shd w:val="clear" w:color="auto" w:fill="F3F3F3"/>
            <w:vAlign w:val="center"/>
          </w:tcPr>
          <w:p w14:paraId="1EC74D2E" w14:textId="77777777" w:rsidR="004B5FA4" w:rsidRPr="00F05FB9" w:rsidRDefault="004B5FA4" w:rsidP="004B5FA4">
            <w:pPr>
              <w:jc w:val="center"/>
              <w:rPr>
                <w:b/>
                <w:sz w:val="18"/>
                <w:szCs w:val="18"/>
                <w:lang w:val="it-IT"/>
              </w:rPr>
            </w:pPr>
          </w:p>
        </w:tc>
        <w:tc>
          <w:tcPr>
            <w:tcW w:w="6798" w:type="dxa"/>
            <w:shd w:val="clear" w:color="auto" w:fill="F3F3F3"/>
            <w:vAlign w:val="center"/>
          </w:tcPr>
          <w:p w14:paraId="5EE8A02C" w14:textId="77777777" w:rsidR="004B5FA4" w:rsidRPr="009C5711" w:rsidRDefault="004B5FA4" w:rsidP="004B5FA4">
            <w:pPr>
              <w:jc w:val="both"/>
              <w:rPr>
                <w:sz w:val="18"/>
                <w:szCs w:val="18"/>
                <w:lang w:val="it-IT"/>
              </w:rPr>
            </w:pPr>
            <w:r w:rsidRPr="009C5711">
              <w:rPr>
                <w:sz w:val="18"/>
                <w:szCs w:val="18"/>
                <w:lang w:val="it-IT"/>
              </w:rPr>
              <w:t>I sistemi di fissaggio sono attaccati ai ripari o alla macchina quando i ripari sono rimossi?</w:t>
            </w:r>
          </w:p>
        </w:tc>
        <w:tc>
          <w:tcPr>
            <w:tcW w:w="717" w:type="dxa"/>
            <w:shd w:val="clear" w:color="auto" w:fill="F3F3F3"/>
            <w:vAlign w:val="center"/>
          </w:tcPr>
          <w:p w14:paraId="1D55963F" w14:textId="77777777" w:rsidR="004B5FA4" w:rsidRPr="009C5711" w:rsidRDefault="004B5FA4" w:rsidP="004B5FA4">
            <w:pPr>
              <w:rPr>
                <w:sz w:val="18"/>
                <w:szCs w:val="18"/>
                <w:lang w:val="it-IT"/>
              </w:rPr>
            </w:pPr>
          </w:p>
        </w:tc>
        <w:tc>
          <w:tcPr>
            <w:tcW w:w="717" w:type="dxa"/>
            <w:shd w:val="clear" w:color="auto" w:fill="F3F3F3"/>
            <w:vAlign w:val="center"/>
          </w:tcPr>
          <w:p w14:paraId="7771B5B1" w14:textId="77777777" w:rsidR="004B5FA4" w:rsidRPr="009C5711" w:rsidRDefault="004B5FA4" w:rsidP="004B5FA4">
            <w:pPr>
              <w:rPr>
                <w:sz w:val="18"/>
                <w:szCs w:val="18"/>
                <w:lang w:val="it-IT"/>
              </w:rPr>
            </w:pPr>
          </w:p>
        </w:tc>
        <w:tc>
          <w:tcPr>
            <w:tcW w:w="870" w:type="dxa"/>
            <w:shd w:val="clear" w:color="auto" w:fill="F3F3F3"/>
            <w:vAlign w:val="center"/>
          </w:tcPr>
          <w:p w14:paraId="60543A17" w14:textId="77777777" w:rsidR="004B5FA4" w:rsidRPr="009C5711" w:rsidRDefault="004B5FA4" w:rsidP="004B5FA4">
            <w:pPr>
              <w:rPr>
                <w:sz w:val="18"/>
                <w:szCs w:val="18"/>
                <w:lang w:val="it-IT"/>
              </w:rPr>
            </w:pPr>
          </w:p>
        </w:tc>
        <w:tc>
          <w:tcPr>
            <w:tcW w:w="3140" w:type="dxa"/>
            <w:shd w:val="clear" w:color="auto" w:fill="F3F3F3"/>
            <w:vAlign w:val="center"/>
          </w:tcPr>
          <w:p w14:paraId="1A4568B0" w14:textId="77777777" w:rsidR="004B5FA4" w:rsidRPr="009C5711" w:rsidRDefault="004B5FA4" w:rsidP="004B5FA4">
            <w:pPr>
              <w:rPr>
                <w:sz w:val="18"/>
                <w:szCs w:val="18"/>
                <w:lang w:val="it-IT"/>
              </w:rPr>
            </w:pPr>
          </w:p>
        </w:tc>
      </w:tr>
      <w:tr w:rsidR="004B5FA4" w:rsidRPr="009C5711" w14:paraId="63BB2078" w14:textId="77777777" w:rsidTr="00F807AC">
        <w:tblPrEx>
          <w:tblCellMar>
            <w:top w:w="0" w:type="dxa"/>
            <w:bottom w:w="0" w:type="dxa"/>
          </w:tblCellMar>
        </w:tblPrEx>
        <w:trPr>
          <w:cantSplit/>
          <w:trHeight w:val="20"/>
        </w:trPr>
        <w:tc>
          <w:tcPr>
            <w:tcW w:w="2129" w:type="dxa"/>
            <w:vMerge/>
            <w:shd w:val="clear" w:color="auto" w:fill="F3F3F3"/>
            <w:vAlign w:val="center"/>
          </w:tcPr>
          <w:p w14:paraId="3CA654D3" w14:textId="77777777" w:rsidR="004B5FA4" w:rsidRPr="00F05FB9" w:rsidRDefault="004B5FA4" w:rsidP="004B5FA4">
            <w:pPr>
              <w:jc w:val="center"/>
              <w:rPr>
                <w:b/>
                <w:sz w:val="18"/>
                <w:szCs w:val="18"/>
                <w:lang w:val="it-IT"/>
              </w:rPr>
            </w:pPr>
          </w:p>
        </w:tc>
        <w:tc>
          <w:tcPr>
            <w:tcW w:w="6798" w:type="dxa"/>
            <w:shd w:val="clear" w:color="auto" w:fill="F3F3F3"/>
            <w:vAlign w:val="center"/>
          </w:tcPr>
          <w:p w14:paraId="5410FF0A" w14:textId="77777777" w:rsidR="004B5FA4" w:rsidRPr="009C5711" w:rsidRDefault="004B5FA4" w:rsidP="004B5FA4">
            <w:pPr>
              <w:jc w:val="both"/>
              <w:rPr>
                <w:sz w:val="18"/>
                <w:szCs w:val="18"/>
                <w:lang w:val="it-IT"/>
              </w:rPr>
            </w:pPr>
            <w:r w:rsidRPr="009C5711">
              <w:rPr>
                <w:sz w:val="18"/>
                <w:szCs w:val="18"/>
                <w:lang w:val="it-IT"/>
              </w:rPr>
              <w:t>I ripari non rimangono al loro posto in mancanza dei loro mezzi di fissaggio?</w:t>
            </w:r>
          </w:p>
        </w:tc>
        <w:tc>
          <w:tcPr>
            <w:tcW w:w="717" w:type="dxa"/>
            <w:shd w:val="clear" w:color="auto" w:fill="F3F3F3"/>
            <w:vAlign w:val="center"/>
          </w:tcPr>
          <w:p w14:paraId="2B14FB0D" w14:textId="77777777" w:rsidR="004B5FA4" w:rsidRPr="009C5711" w:rsidRDefault="004B5FA4" w:rsidP="004B5FA4">
            <w:pPr>
              <w:rPr>
                <w:sz w:val="18"/>
                <w:szCs w:val="18"/>
                <w:lang w:val="it-IT"/>
              </w:rPr>
            </w:pPr>
          </w:p>
        </w:tc>
        <w:tc>
          <w:tcPr>
            <w:tcW w:w="717" w:type="dxa"/>
            <w:shd w:val="clear" w:color="auto" w:fill="F3F3F3"/>
            <w:vAlign w:val="center"/>
          </w:tcPr>
          <w:p w14:paraId="5EEFE216" w14:textId="77777777" w:rsidR="004B5FA4" w:rsidRPr="009C5711" w:rsidRDefault="004B5FA4" w:rsidP="004B5FA4">
            <w:pPr>
              <w:rPr>
                <w:sz w:val="18"/>
                <w:szCs w:val="18"/>
                <w:lang w:val="it-IT"/>
              </w:rPr>
            </w:pPr>
          </w:p>
        </w:tc>
        <w:tc>
          <w:tcPr>
            <w:tcW w:w="870" w:type="dxa"/>
            <w:shd w:val="clear" w:color="auto" w:fill="F3F3F3"/>
            <w:vAlign w:val="center"/>
          </w:tcPr>
          <w:p w14:paraId="33C140F5" w14:textId="77777777" w:rsidR="004B5FA4" w:rsidRPr="009C5711" w:rsidRDefault="004B5FA4" w:rsidP="004B5FA4">
            <w:pPr>
              <w:rPr>
                <w:sz w:val="18"/>
                <w:szCs w:val="18"/>
                <w:lang w:val="it-IT"/>
              </w:rPr>
            </w:pPr>
          </w:p>
        </w:tc>
        <w:tc>
          <w:tcPr>
            <w:tcW w:w="3140" w:type="dxa"/>
            <w:shd w:val="clear" w:color="auto" w:fill="F3F3F3"/>
            <w:vAlign w:val="center"/>
          </w:tcPr>
          <w:p w14:paraId="17E5BE1D" w14:textId="77777777" w:rsidR="004B5FA4" w:rsidRPr="009C5711" w:rsidRDefault="004B5FA4" w:rsidP="004B5FA4">
            <w:pPr>
              <w:rPr>
                <w:sz w:val="18"/>
                <w:szCs w:val="18"/>
                <w:lang w:val="it-IT"/>
              </w:rPr>
            </w:pPr>
          </w:p>
        </w:tc>
      </w:tr>
      <w:tr w:rsidR="00F807AC" w:rsidRPr="009C5711" w14:paraId="5628F2CF" w14:textId="77777777" w:rsidTr="00F807AC">
        <w:tblPrEx>
          <w:tblCellMar>
            <w:top w:w="0" w:type="dxa"/>
            <w:bottom w:w="0" w:type="dxa"/>
          </w:tblCellMar>
        </w:tblPrEx>
        <w:trPr>
          <w:cantSplit/>
          <w:trHeight w:val="20"/>
        </w:trPr>
        <w:tc>
          <w:tcPr>
            <w:tcW w:w="2129" w:type="dxa"/>
            <w:vMerge w:val="restart"/>
            <w:shd w:val="clear" w:color="auto" w:fill="F3F3F3"/>
            <w:vAlign w:val="center"/>
          </w:tcPr>
          <w:p w14:paraId="1CD995CE" w14:textId="77777777" w:rsidR="00F807AC" w:rsidRPr="00F05FB9" w:rsidRDefault="00F807AC" w:rsidP="004B5FA4">
            <w:pPr>
              <w:jc w:val="center"/>
              <w:rPr>
                <w:b/>
                <w:sz w:val="18"/>
                <w:szCs w:val="18"/>
              </w:rPr>
            </w:pPr>
            <w:r w:rsidRPr="00F05FB9">
              <w:rPr>
                <w:b/>
                <w:sz w:val="18"/>
                <w:szCs w:val="18"/>
              </w:rPr>
              <w:t xml:space="preserve">1.4.2.2. </w:t>
            </w:r>
            <w:proofErr w:type="spellStart"/>
            <w:r w:rsidRPr="00F05FB9">
              <w:rPr>
                <w:b/>
                <w:sz w:val="18"/>
                <w:szCs w:val="18"/>
              </w:rPr>
              <w:t>Ripari</w:t>
            </w:r>
            <w:proofErr w:type="spellEnd"/>
            <w:r w:rsidRPr="00F05FB9">
              <w:rPr>
                <w:b/>
                <w:sz w:val="18"/>
                <w:szCs w:val="18"/>
              </w:rPr>
              <w:t xml:space="preserve"> </w:t>
            </w:r>
            <w:proofErr w:type="spellStart"/>
            <w:r w:rsidRPr="00F05FB9">
              <w:rPr>
                <w:b/>
                <w:sz w:val="18"/>
                <w:szCs w:val="18"/>
              </w:rPr>
              <w:t>mobili</w:t>
            </w:r>
            <w:proofErr w:type="spellEnd"/>
            <w:r w:rsidRPr="00F05FB9">
              <w:rPr>
                <w:b/>
                <w:sz w:val="18"/>
                <w:szCs w:val="18"/>
              </w:rPr>
              <w:t xml:space="preserve"> </w:t>
            </w:r>
            <w:proofErr w:type="spellStart"/>
            <w:r w:rsidRPr="00F05FB9">
              <w:rPr>
                <w:b/>
                <w:sz w:val="18"/>
                <w:szCs w:val="18"/>
              </w:rPr>
              <w:t>interbloccati</w:t>
            </w:r>
            <w:proofErr w:type="spellEnd"/>
          </w:p>
        </w:tc>
        <w:tc>
          <w:tcPr>
            <w:tcW w:w="6798" w:type="dxa"/>
            <w:shd w:val="clear" w:color="auto" w:fill="F3F3F3"/>
            <w:vAlign w:val="center"/>
          </w:tcPr>
          <w:p w14:paraId="6254BD20" w14:textId="77777777" w:rsidR="00F807AC" w:rsidRPr="009C5711" w:rsidRDefault="00F807AC" w:rsidP="004B5FA4">
            <w:pPr>
              <w:jc w:val="both"/>
              <w:rPr>
                <w:sz w:val="18"/>
                <w:szCs w:val="18"/>
                <w:lang w:val="it-IT"/>
              </w:rPr>
            </w:pPr>
            <w:r w:rsidRPr="009C5711">
              <w:rPr>
                <w:sz w:val="18"/>
                <w:szCs w:val="18"/>
                <w:lang w:val="it-IT"/>
              </w:rPr>
              <w:t>I ripari mobili interbloccati, per quanto possibile, restano uniti alla macchina quando sono aperti?</w:t>
            </w:r>
          </w:p>
        </w:tc>
        <w:tc>
          <w:tcPr>
            <w:tcW w:w="717" w:type="dxa"/>
            <w:shd w:val="clear" w:color="auto" w:fill="F3F3F3"/>
            <w:vAlign w:val="center"/>
          </w:tcPr>
          <w:p w14:paraId="67E864CA" w14:textId="77777777" w:rsidR="00F807AC" w:rsidRPr="009C5711" w:rsidRDefault="00F807AC" w:rsidP="004B5FA4">
            <w:pPr>
              <w:rPr>
                <w:sz w:val="18"/>
                <w:szCs w:val="18"/>
                <w:lang w:val="it-IT"/>
              </w:rPr>
            </w:pPr>
          </w:p>
        </w:tc>
        <w:tc>
          <w:tcPr>
            <w:tcW w:w="717" w:type="dxa"/>
            <w:shd w:val="clear" w:color="auto" w:fill="F3F3F3"/>
            <w:vAlign w:val="center"/>
          </w:tcPr>
          <w:p w14:paraId="596F965D" w14:textId="77777777" w:rsidR="00F807AC" w:rsidRPr="009C5711" w:rsidRDefault="00F807AC" w:rsidP="004B5FA4">
            <w:pPr>
              <w:rPr>
                <w:sz w:val="18"/>
                <w:szCs w:val="18"/>
                <w:lang w:val="it-IT"/>
              </w:rPr>
            </w:pPr>
          </w:p>
        </w:tc>
        <w:tc>
          <w:tcPr>
            <w:tcW w:w="870" w:type="dxa"/>
            <w:shd w:val="clear" w:color="auto" w:fill="F3F3F3"/>
            <w:vAlign w:val="center"/>
          </w:tcPr>
          <w:p w14:paraId="28E846BA" w14:textId="77777777" w:rsidR="00F807AC" w:rsidRPr="009C5711" w:rsidRDefault="00F807AC" w:rsidP="004B5FA4">
            <w:pPr>
              <w:rPr>
                <w:sz w:val="18"/>
                <w:szCs w:val="18"/>
                <w:lang w:val="it-IT"/>
              </w:rPr>
            </w:pPr>
          </w:p>
        </w:tc>
        <w:tc>
          <w:tcPr>
            <w:tcW w:w="3140" w:type="dxa"/>
            <w:shd w:val="clear" w:color="auto" w:fill="F3F3F3"/>
            <w:vAlign w:val="center"/>
          </w:tcPr>
          <w:p w14:paraId="71EE1859" w14:textId="77777777" w:rsidR="00F807AC" w:rsidRPr="009C5711" w:rsidRDefault="00F807AC" w:rsidP="004B5FA4">
            <w:pPr>
              <w:rPr>
                <w:sz w:val="18"/>
                <w:szCs w:val="18"/>
                <w:lang w:val="it-IT"/>
              </w:rPr>
            </w:pPr>
          </w:p>
        </w:tc>
      </w:tr>
      <w:tr w:rsidR="00F807AC" w:rsidRPr="009C5711" w14:paraId="4E03C874" w14:textId="77777777" w:rsidTr="00F807AC">
        <w:tblPrEx>
          <w:tblCellMar>
            <w:top w:w="0" w:type="dxa"/>
            <w:bottom w:w="0" w:type="dxa"/>
          </w:tblCellMar>
        </w:tblPrEx>
        <w:trPr>
          <w:cantSplit/>
          <w:trHeight w:val="20"/>
        </w:trPr>
        <w:tc>
          <w:tcPr>
            <w:tcW w:w="2129" w:type="dxa"/>
            <w:vMerge/>
            <w:shd w:val="clear" w:color="auto" w:fill="F3F3F3"/>
            <w:vAlign w:val="center"/>
          </w:tcPr>
          <w:p w14:paraId="7BF7DF5D" w14:textId="77777777" w:rsidR="00F807AC" w:rsidRPr="00F05FB9" w:rsidRDefault="00F807AC" w:rsidP="004B5FA4">
            <w:pPr>
              <w:jc w:val="center"/>
              <w:rPr>
                <w:b/>
                <w:sz w:val="18"/>
                <w:szCs w:val="18"/>
                <w:lang w:val="it-IT"/>
              </w:rPr>
            </w:pPr>
          </w:p>
        </w:tc>
        <w:tc>
          <w:tcPr>
            <w:tcW w:w="6798" w:type="dxa"/>
            <w:shd w:val="clear" w:color="auto" w:fill="F3F3F3"/>
            <w:vAlign w:val="center"/>
          </w:tcPr>
          <w:p w14:paraId="6F40EFC3" w14:textId="77777777" w:rsidR="00F807AC" w:rsidRPr="009C5711" w:rsidRDefault="00F807AC" w:rsidP="004B5FA4">
            <w:pPr>
              <w:jc w:val="both"/>
              <w:rPr>
                <w:sz w:val="18"/>
                <w:szCs w:val="18"/>
                <w:lang w:val="it-IT"/>
              </w:rPr>
            </w:pPr>
            <w:r w:rsidRPr="009C5711">
              <w:rPr>
                <w:sz w:val="18"/>
                <w:szCs w:val="18"/>
                <w:lang w:val="it-IT"/>
              </w:rPr>
              <w:t>I ripari mobili interbloccati sono progettati e costruiti in modo che la loro regolazione richieda un intervento volontario?</w:t>
            </w:r>
          </w:p>
        </w:tc>
        <w:tc>
          <w:tcPr>
            <w:tcW w:w="717" w:type="dxa"/>
            <w:shd w:val="clear" w:color="auto" w:fill="F3F3F3"/>
            <w:vAlign w:val="center"/>
          </w:tcPr>
          <w:p w14:paraId="293B0B25" w14:textId="77777777" w:rsidR="00F807AC" w:rsidRPr="009C5711" w:rsidRDefault="00F807AC" w:rsidP="004B5FA4">
            <w:pPr>
              <w:rPr>
                <w:sz w:val="18"/>
                <w:szCs w:val="18"/>
                <w:lang w:val="it-IT"/>
              </w:rPr>
            </w:pPr>
          </w:p>
        </w:tc>
        <w:tc>
          <w:tcPr>
            <w:tcW w:w="717" w:type="dxa"/>
            <w:shd w:val="clear" w:color="auto" w:fill="F3F3F3"/>
            <w:vAlign w:val="center"/>
          </w:tcPr>
          <w:p w14:paraId="5927554B" w14:textId="77777777" w:rsidR="00F807AC" w:rsidRPr="009C5711" w:rsidRDefault="00F807AC" w:rsidP="004B5FA4">
            <w:pPr>
              <w:rPr>
                <w:sz w:val="18"/>
                <w:szCs w:val="18"/>
                <w:lang w:val="it-IT"/>
              </w:rPr>
            </w:pPr>
          </w:p>
        </w:tc>
        <w:tc>
          <w:tcPr>
            <w:tcW w:w="870" w:type="dxa"/>
            <w:shd w:val="clear" w:color="auto" w:fill="F3F3F3"/>
            <w:vAlign w:val="center"/>
          </w:tcPr>
          <w:p w14:paraId="550009B1" w14:textId="77777777" w:rsidR="00F807AC" w:rsidRPr="009C5711" w:rsidRDefault="00F807AC" w:rsidP="004B5FA4">
            <w:pPr>
              <w:rPr>
                <w:sz w:val="18"/>
                <w:szCs w:val="18"/>
                <w:lang w:val="it-IT"/>
              </w:rPr>
            </w:pPr>
          </w:p>
        </w:tc>
        <w:tc>
          <w:tcPr>
            <w:tcW w:w="3140" w:type="dxa"/>
            <w:shd w:val="clear" w:color="auto" w:fill="F3F3F3"/>
            <w:vAlign w:val="center"/>
          </w:tcPr>
          <w:p w14:paraId="7D80B745" w14:textId="77777777" w:rsidR="00F807AC" w:rsidRPr="009C5711" w:rsidRDefault="00F807AC" w:rsidP="004B5FA4">
            <w:pPr>
              <w:rPr>
                <w:sz w:val="18"/>
                <w:szCs w:val="18"/>
                <w:lang w:val="it-IT"/>
              </w:rPr>
            </w:pPr>
          </w:p>
        </w:tc>
      </w:tr>
      <w:tr w:rsidR="00F807AC" w:rsidRPr="009C5711" w14:paraId="29226964" w14:textId="77777777" w:rsidTr="00F807AC">
        <w:tblPrEx>
          <w:tblCellMar>
            <w:top w:w="0" w:type="dxa"/>
            <w:bottom w:w="0" w:type="dxa"/>
          </w:tblCellMar>
        </w:tblPrEx>
        <w:trPr>
          <w:cantSplit/>
          <w:trHeight w:val="20"/>
        </w:trPr>
        <w:tc>
          <w:tcPr>
            <w:tcW w:w="2129" w:type="dxa"/>
            <w:vMerge/>
            <w:shd w:val="clear" w:color="auto" w:fill="F3F3F3"/>
            <w:vAlign w:val="center"/>
          </w:tcPr>
          <w:p w14:paraId="022DE3AF" w14:textId="77777777" w:rsidR="00F807AC" w:rsidRPr="00F05FB9" w:rsidRDefault="00F807AC" w:rsidP="004B5FA4">
            <w:pPr>
              <w:jc w:val="center"/>
              <w:rPr>
                <w:b/>
                <w:sz w:val="18"/>
                <w:szCs w:val="18"/>
                <w:lang w:val="it-IT"/>
              </w:rPr>
            </w:pPr>
          </w:p>
        </w:tc>
        <w:tc>
          <w:tcPr>
            <w:tcW w:w="6798" w:type="dxa"/>
            <w:shd w:val="clear" w:color="auto" w:fill="F3F3F3"/>
            <w:vAlign w:val="center"/>
          </w:tcPr>
          <w:p w14:paraId="35846660" w14:textId="77777777" w:rsidR="00F807AC" w:rsidRPr="009C5711" w:rsidRDefault="00F807AC" w:rsidP="004B5FA4">
            <w:pPr>
              <w:jc w:val="both"/>
              <w:rPr>
                <w:sz w:val="18"/>
                <w:szCs w:val="18"/>
                <w:lang w:val="it-IT"/>
              </w:rPr>
            </w:pPr>
            <w:r w:rsidRPr="009C5711">
              <w:rPr>
                <w:sz w:val="18"/>
                <w:szCs w:val="18"/>
                <w:lang w:val="it-IT"/>
              </w:rPr>
              <w:t>I ripari mobili interbloccati sono associati ad un dispositivo di interblocco che impedisce l'avviamento di funzioni pericolose fin quando non sono chiusi?</w:t>
            </w:r>
          </w:p>
        </w:tc>
        <w:tc>
          <w:tcPr>
            <w:tcW w:w="717" w:type="dxa"/>
            <w:shd w:val="clear" w:color="auto" w:fill="F3F3F3"/>
            <w:vAlign w:val="center"/>
          </w:tcPr>
          <w:p w14:paraId="33583464" w14:textId="77777777" w:rsidR="00F807AC" w:rsidRPr="009C5711" w:rsidRDefault="00F807AC" w:rsidP="004B5FA4">
            <w:pPr>
              <w:rPr>
                <w:sz w:val="18"/>
                <w:szCs w:val="18"/>
                <w:lang w:val="it-IT"/>
              </w:rPr>
            </w:pPr>
          </w:p>
        </w:tc>
        <w:tc>
          <w:tcPr>
            <w:tcW w:w="717" w:type="dxa"/>
            <w:shd w:val="clear" w:color="auto" w:fill="F3F3F3"/>
            <w:vAlign w:val="center"/>
          </w:tcPr>
          <w:p w14:paraId="59DE9DB1" w14:textId="77777777" w:rsidR="00F807AC" w:rsidRPr="009C5711" w:rsidRDefault="00F807AC" w:rsidP="004B5FA4">
            <w:pPr>
              <w:rPr>
                <w:sz w:val="18"/>
                <w:szCs w:val="18"/>
                <w:lang w:val="it-IT"/>
              </w:rPr>
            </w:pPr>
          </w:p>
        </w:tc>
        <w:tc>
          <w:tcPr>
            <w:tcW w:w="870" w:type="dxa"/>
            <w:shd w:val="clear" w:color="auto" w:fill="F3F3F3"/>
            <w:vAlign w:val="center"/>
          </w:tcPr>
          <w:p w14:paraId="4C548670" w14:textId="77777777" w:rsidR="00F807AC" w:rsidRPr="009C5711" w:rsidRDefault="00F807AC" w:rsidP="004B5FA4">
            <w:pPr>
              <w:rPr>
                <w:sz w:val="18"/>
                <w:szCs w:val="18"/>
                <w:lang w:val="it-IT"/>
              </w:rPr>
            </w:pPr>
          </w:p>
        </w:tc>
        <w:tc>
          <w:tcPr>
            <w:tcW w:w="3140" w:type="dxa"/>
            <w:shd w:val="clear" w:color="auto" w:fill="F3F3F3"/>
            <w:vAlign w:val="center"/>
          </w:tcPr>
          <w:p w14:paraId="61B6492F" w14:textId="77777777" w:rsidR="00F807AC" w:rsidRPr="009C5711" w:rsidRDefault="00F807AC" w:rsidP="004B5FA4">
            <w:pPr>
              <w:rPr>
                <w:sz w:val="18"/>
                <w:szCs w:val="18"/>
                <w:lang w:val="it-IT"/>
              </w:rPr>
            </w:pPr>
          </w:p>
        </w:tc>
      </w:tr>
      <w:tr w:rsidR="00F807AC" w:rsidRPr="009C5711" w14:paraId="3A047025" w14:textId="77777777" w:rsidTr="00F807AC">
        <w:tblPrEx>
          <w:tblCellMar>
            <w:top w:w="0" w:type="dxa"/>
            <w:bottom w:w="0" w:type="dxa"/>
          </w:tblCellMar>
        </w:tblPrEx>
        <w:trPr>
          <w:cantSplit/>
          <w:trHeight w:val="20"/>
        </w:trPr>
        <w:tc>
          <w:tcPr>
            <w:tcW w:w="2129" w:type="dxa"/>
            <w:vMerge/>
            <w:shd w:val="clear" w:color="auto" w:fill="F3F3F3"/>
            <w:vAlign w:val="center"/>
          </w:tcPr>
          <w:p w14:paraId="2831E896" w14:textId="77777777" w:rsidR="00F807AC" w:rsidRPr="00F05FB9" w:rsidRDefault="00F807AC" w:rsidP="004B5FA4">
            <w:pPr>
              <w:jc w:val="center"/>
              <w:rPr>
                <w:b/>
                <w:sz w:val="18"/>
                <w:szCs w:val="18"/>
                <w:lang w:val="it-IT"/>
              </w:rPr>
            </w:pPr>
          </w:p>
        </w:tc>
        <w:tc>
          <w:tcPr>
            <w:tcW w:w="6798" w:type="dxa"/>
            <w:shd w:val="clear" w:color="auto" w:fill="F3F3F3"/>
            <w:vAlign w:val="center"/>
          </w:tcPr>
          <w:p w14:paraId="1DB4925E" w14:textId="77777777" w:rsidR="00F807AC" w:rsidRPr="009C5711" w:rsidRDefault="00F807AC" w:rsidP="004B5FA4">
            <w:pPr>
              <w:jc w:val="both"/>
              <w:rPr>
                <w:sz w:val="18"/>
                <w:szCs w:val="18"/>
                <w:lang w:val="it-IT"/>
              </w:rPr>
            </w:pPr>
            <w:r w:rsidRPr="009C5711">
              <w:rPr>
                <w:sz w:val="18"/>
                <w:szCs w:val="18"/>
                <w:lang w:val="it-IT"/>
              </w:rPr>
              <w:t>I ripari mobili interbloccati sono associati ad un dispositivo di interblocco che dà un comando di arresto non appena essi non sono più chiusi?</w:t>
            </w:r>
          </w:p>
        </w:tc>
        <w:tc>
          <w:tcPr>
            <w:tcW w:w="717" w:type="dxa"/>
            <w:shd w:val="clear" w:color="auto" w:fill="F3F3F3"/>
            <w:vAlign w:val="center"/>
          </w:tcPr>
          <w:p w14:paraId="335FEBC1" w14:textId="77777777" w:rsidR="00F807AC" w:rsidRPr="009C5711" w:rsidRDefault="00F807AC" w:rsidP="004B5FA4">
            <w:pPr>
              <w:rPr>
                <w:sz w:val="18"/>
                <w:szCs w:val="18"/>
                <w:lang w:val="it-IT"/>
              </w:rPr>
            </w:pPr>
          </w:p>
        </w:tc>
        <w:tc>
          <w:tcPr>
            <w:tcW w:w="717" w:type="dxa"/>
            <w:shd w:val="clear" w:color="auto" w:fill="F3F3F3"/>
            <w:vAlign w:val="center"/>
          </w:tcPr>
          <w:p w14:paraId="01E40928" w14:textId="77777777" w:rsidR="00F807AC" w:rsidRPr="009C5711" w:rsidRDefault="00F807AC" w:rsidP="004B5FA4">
            <w:pPr>
              <w:rPr>
                <w:sz w:val="18"/>
                <w:szCs w:val="18"/>
                <w:lang w:val="it-IT"/>
              </w:rPr>
            </w:pPr>
          </w:p>
        </w:tc>
        <w:tc>
          <w:tcPr>
            <w:tcW w:w="870" w:type="dxa"/>
            <w:shd w:val="clear" w:color="auto" w:fill="F3F3F3"/>
            <w:vAlign w:val="center"/>
          </w:tcPr>
          <w:p w14:paraId="2440064B" w14:textId="77777777" w:rsidR="00F807AC" w:rsidRPr="009C5711" w:rsidRDefault="00F807AC" w:rsidP="004B5FA4">
            <w:pPr>
              <w:rPr>
                <w:sz w:val="18"/>
                <w:szCs w:val="18"/>
                <w:lang w:val="it-IT"/>
              </w:rPr>
            </w:pPr>
          </w:p>
        </w:tc>
        <w:tc>
          <w:tcPr>
            <w:tcW w:w="3140" w:type="dxa"/>
            <w:shd w:val="clear" w:color="auto" w:fill="F3F3F3"/>
            <w:vAlign w:val="center"/>
          </w:tcPr>
          <w:p w14:paraId="473E3F05" w14:textId="77777777" w:rsidR="00F807AC" w:rsidRPr="009C5711" w:rsidRDefault="00F807AC" w:rsidP="004B5FA4">
            <w:pPr>
              <w:rPr>
                <w:sz w:val="18"/>
                <w:szCs w:val="18"/>
                <w:lang w:val="it-IT"/>
              </w:rPr>
            </w:pPr>
          </w:p>
        </w:tc>
      </w:tr>
      <w:tr w:rsidR="00F807AC" w:rsidRPr="009C5711" w14:paraId="438C7107" w14:textId="77777777" w:rsidTr="00F807AC">
        <w:tblPrEx>
          <w:tblCellMar>
            <w:top w:w="0" w:type="dxa"/>
            <w:bottom w:w="0" w:type="dxa"/>
          </w:tblCellMar>
        </w:tblPrEx>
        <w:trPr>
          <w:cantSplit/>
          <w:trHeight w:val="20"/>
        </w:trPr>
        <w:tc>
          <w:tcPr>
            <w:tcW w:w="2129" w:type="dxa"/>
            <w:vMerge/>
            <w:shd w:val="clear" w:color="auto" w:fill="F3F3F3"/>
            <w:vAlign w:val="center"/>
          </w:tcPr>
          <w:p w14:paraId="574F004D" w14:textId="77777777" w:rsidR="00F807AC" w:rsidRPr="00F05FB9" w:rsidRDefault="00F807AC" w:rsidP="004B5FA4">
            <w:pPr>
              <w:jc w:val="center"/>
              <w:rPr>
                <w:b/>
                <w:sz w:val="18"/>
                <w:szCs w:val="18"/>
                <w:lang w:val="it-IT"/>
              </w:rPr>
            </w:pPr>
          </w:p>
        </w:tc>
        <w:tc>
          <w:tcPr>
            <w:tcW w:w="6798" w:type="dxa"/>
            <w:shd w:val="clear" w:color="auto" w:fill="F3F3F3"/>
            <w:vAlign w:val="center"/>
          </w:tcPr>
          <w:p w14:paraId="0CCB610B" w14:textId="77777777" w:rsidR="00F807AC" w:rsidRPr="009C5711" w:rsidRDefault="00F807AC" w:rsidP="004B5FA4">
            <w:pPr>
              <w:jc w:val="both"/>
              <w:rPr>
                <w:sz w:val="18"/>
                <w:szCs w:val="18"/>
                <w:lang w:val="it-IT"/>
              </w:rPr>
            </w:pPr>
            <w:r w:rsidRPr="009C5711">
              <w:rPr>
                <w:sz w:val="18"/>
                <w:szCs w:val="18"/>
                <w:lang w:val="it-IT"/>
              </w:rPr>
              <w:t>I ripari mobili sono associati ad un dispositivo di bloccaggio del riparo?</w:t>
            </w:r>
          </w:p>
        </w:tc>
        <w:tc>
          <w:tcPr>
            <w:tcW w:w="717" w:type="dxa"/>
            <w:shd w:val="clear" w:color="auto" w:fill="F3F3F3"/>
            <w:vAlign w:val="center"/>
          </w:tcPr>
          <w:p w14:paraId="71569904" w14:textId="77777777" w:rsidR="00F807AC" w:rsidRPr="009C5711" w:rsidRDefault="00F807AC" w:rsidP="004B5FA4">
            <w:pPr>
              <w:rPr>
                <w:sz w:val="18"/>
                <w:szCs w:val="18"/>
                <w:lang w:val="it-IT"/>
              </w:rPr>
            </w:pPr>
          </w:p>
        </w:tc>
        <w:tc>
          <w:tcPr>
            <w:tcW w:w="717" w:type="dxa"/>
            <w:shd w:val="clear" w:color="auto" w:fill="F3F3F3"/>
            <w:vAlign w:val="center"/>
          </w:tcPr>
          <w:p w14:paraId="22392D3C" w14:textId="77777777" w:rsidR="00F807AC" w:rsidRPr="009C5711" w:rsidRDefault="00F807AC" w:rsidP="004B5FA4">
            <w:pPr>
              <w:rPr>
                <w:sz w:val="18"/>
                <w:szCs w:val="18"/>
                <w:lang w:val="it-IT"/>
              </w:rPr>
            </w:pPr>
          </w:p>
        </w:tc>
        <w:tc>
          <w:tcPr>
            <w:tcW w:w="870" w:type="dxa"/>
            <w:shd w:val="clear" w:color="auto" w:fill="F3F3F3"/>
            <w:vAlign w:val="center"/>
          </w:tcPr>
          <w:p w14:paraId="0689172A" w14:textId="77777777" w:rsidR="00F807AC" w:rsidRPr="009C5711" w:rsidRDefault="00F807AC" w:rsidP="004B5FA4">
            <w:pPr>
              <w:rPr>
                <w:sz w:val="18"/>
                <w:szCs w:val="18"/>
                <w:lang w:val="it-IT"/>
              </w:rPr>
            </w:pPr>
          </w:p>
        </w:tc>
        <w:tc>
          <w:tcPr>
            <w:tcW w:w="3140" w:type="dxa"/>
            <w:shd w:val="clear" w:color="auto" w:fill="F3F3F3"/>
            <w:vAlign w:val="center"/>
          </w:tcPr>
          <w:p w14:paraId="544A5ADB" w14:textId="77777777" w:rsidR="00F807AC" w:rsidRPr="009C5711" w:rsidRDefault="00F807AC" w:rsidP="004B5FA4">
            <w:pPr>
              <w:rPr>
                <w:sz w:val="18"/>
                <w:szCs w:val="18"/>
                <w:lang w:val="it-IT"/>
              </w:rPr>
            </w:pPr>
          </w:p>
        </w:tc>
      </w:tr>
      <w:tr w:rsidR="00F807AC" w:rsidRPr="009C5711" w14:paraId="7381D5A5" w14:textId="77777777" w:rsidTr="00F807AC">
        <w:tblPrEx>
          <w:tblCellMar>
            <w:top w:w="0" w:type="dxa"/>
            <w:bottom w:w="0" w:type="dxa"/>
          </w:tblCellMar>
        </w:tblPrEx>
        <w:trPr>
          <w:cantSplit/>
          <w:trHeight w:val="20"/>
        </w:trPr>
        <w:tc>
          <w:tcPr>
            <w:tcW w:w="2129" w:type="dxa"/>
            <w:vMerge/>
            <w:shd w:val="clear" w:color="auto" w:fill="F3F3F3"/>
            <w:vAlign w:val="center"/>
          </w:tcPr>
          <w:p w14:paraId="7DD901D7" w14:textId="77777777" w:rsidR="00F807AC" w:rsidRPr="00F05FB9" w:rsidRDefault="00F807AC" w:rsidP="004B5FA4">
            <w:pPr>
              <w:jc w:val="center"/>
              <w:rPr>
                <w:b/>
                <w:sz w:val="18"/>
                <w:szCs w:val="18"/>
                <w:lang w:val="it-IT"/>
              </w:rPr>
            </w:pPr>
          </w:p>
        </w:tc>
        <w:tc>
          <w:tcPr>
            <w:tcW w:w="6798" w:type="dxa"/>
            <w:shd w:val="clear" w:color="auto" w:fill="F3F3F3"/>
            <w:vAlign w:val="center"/>
          </w:tcPr>
          <w:p w14:paraId="09288F51" w14:textId="77777777" w:rsidR="00F807AC" w:rsidRPr="009C5711" w:rsidRDefault="00F807AC" w:rsidP="004B5FA4">
            <w:pPr>
              <w:jc w:val="both"/>
              <w:rPr>
                <w:sz w:val="18"/>
                <w:szCs w:val="18"/>
                <w:lang w:val="it-IT"/>
              </w:rPr>
            </w:pPr>
            <w:r w:rsidRPr="009C5711">
              <w:rPr>
                <w:sz w:val="18"/>
                <w:szCs w:val="18"/>
                <w:lang w:val="it-IT"/>
              </w:rPr>
              <w:t>I ripari mobili sono associati ad un dispositivo di interblocco che impedisce l'avviamento delle funzioni pericolose della macchina fin quando il riparo non è chiuso e bloccato?</w:t>
            </w:r>
          </w:p>
        </w:tc>
        <w:tc>
          <w:tcPr>
            <w:tcW w:w="717" w:type="dxa"/>
            <w:shd w:val="clear" w:color="auto" w:fill="F3F3F3"/>
            <w:vAlign w:val="center"/>
          </w:tcPr>
          <w:p w14:paraId="740ED3CA" w14:textId="77777777" w:rsidR="00F807AC" w:rsidRPr="009C5711" w:rsidRDefault="00F807AC" w:rsidP="004B5FA4">
            <w:pPr>
              <w:rPr>
                <w:sz w:val="18"/>
                <w:szCs w:val="18"/>
                <w:lang w:val="it-IT"/>
              </w:rPr>
            </w:pPr>
          </w:p>
        </w:tc>
        <w:tc>
          <w:tcPr>
            <w:tcW w:w="717" w:type="dxa"/>
            <w:shd w:val="clear" w:color="auto" w:fill="F3F3F3"/>
            <w:vAlign w:val="center"/>
          </w:tcPr>
          <w:p w14:paraId="77DFE384" w14:textId="77777777" w:rsidR="00F807AC" w:rsidRPr="009C5711" w:rsidRDefault="00F807AC" w:rsidP="004B5FA4">
            <w:pPr>
              <w:rPr>
                <w:sz w:val="18"/>
                <w:szCs w:val="18"/>
                <w:lang w:val="it-IT"/>
              </w:rPr>
            </w:pPr>
          </w:p>
        </w:tc>
        <w:tc>
          <w:tcPr>
            <w:tcW w:w="870" w:type="dxa"/>
            <w:shd w:val="clear" w:color="auto" w:fill="F3F3F3"/>
            <w:vAlign w:val="center"/>
          </w:tcPr>
          <w:p w14:paraId="632837F6" w14:textId="77777777" w:rsidR="00F807AC" w:rsidRPr="009C5711" w:rsidRDefault="00F807AC" w:rsidP="004B5FA4">
            <w:pPr>
              <w:rPr>
                <w:sz w:val="18"/>
                <w:szCs w:val="18"/>
                <w:lang w:val="it-IT"/>
              </w:rPr>
            </w:pPr>
          </w:p>
        </w:tc>
        <w:tc>
          <w:tcPr>
            <w:tcW w:w="3140" w:type="dxa"/>
            <w:shd w:val="clear" w:color="auto" w:fill="F3F3F3"/>
            <w:vAlign w:val="center"/>
          </w:tcPr>
          <w:p w14:paraId="18F7BFB2" w14:textId="77777777" w:rsidR="00F807AC" w:rsidRPr="009C5711" w:rsidRDefault="00F807AC" w:rsidP="004B5FA4">
            <w:pPr>
              <w:rPr>
                <w:sz w:val="18"/>
                <w:szCs w:val="18"/>
                <w:lang w:val="it-IT"/>
              </w:rPr>
            </w:pPr>
          </w:p>
        </w:tc>
      </w:tr>
      <w:tr w:rsidR="00F807AC" w:rsidRPr="009C5711" w14:paraId="69536645" w14:textId="77777777" w:rsidTr="00F807AC">
        <w:tblPrEx>
          <w:tblCellMar>
            <w:top w:w="0" w:type="dxa"/>
            <w:bottom w:w="0" w:type="dxa"/>
          </w:tblCellMar>
        </w:tblPrEx>
        <w:trPr>
          <w:cantSplit/>
          <w:trHeight w:val="20"/>
        </w:trPr>
        <w:tc>
          <w:tcPr>
            <w:tcW w:w="2129" w:type="dxa"/>
            <w:vMerge/>
            <w:shd w:val="clear" w:color="auto" w:fill="F3F3F3"/>
            <w:vAlign w:val="center"/>
          </w:tcPr>
          <w:p w14:paraId="56EE0DCE" w14:textId="77777777" w:rsidR="00F807AC" w:rsidRPr="00F05FB9" w:rsidRDefault="00F807AC" w:rsidP="004B5FA4">
            <w:pPr>
              <w:jc w:val="center"/>
              <w:rPr>
                <w:b/>
                <w:sz w:val="18"/>
                <w:szCs w:val="18"/>
                <w:lang w:val="it-IT"/>
              </w:rPr>
            </w:pPr>
          </w:p>
        </w:tc>
        <w:tc>
          <w:tcPr>
            <w:tcW w:w="6798" w:type="dxa"/>
            <w:shd w:val="clear" w:color="auto" w:fill="F3F3F3"/>
            <w:vAlign w:val="center"/>
          </w:tcPr>
          <w:p w14:paraId="05948336" w14:textId="77777777" w:rsidR="00F807AC" w:rsidRPr="009C5711" w:rsidRDefault="00F807AC" w:rsidP="004B5FA4">
            <w:pPr>
              <w:jc w:val="both"/>
              <w:rPr>
                <w:sz w:val="18"/>
                <w:szCs w:val="18"/>
                <w:lang w:val="it-IT"/>
              </w:rPr>
            </w:pPr>
            <w:r w:rsidRPr="009C5711">
              <w:rPr>
                <w:sz w:val="18"/>
                <w:szCs w:val="18"/>
                <w:lang w:val="it-IT"/>
              </w:rPr>
              <w:t>I ripari mobili sono associati ad un dispositivo di interblocco che tiene il riparo chiuso e bloccato fin quando non è cessato il rischio di lesioni dovuto alle funzioni pericolose della macchina?</w:t>
            </w:r>
          </w:p>
        </w:tc>
        <w:tc>
          <w:tcPr>
            <w:tcW w:w="717" w:type="dxa"/>
            <w:shd w:val="clear" w:color="auto" w:fill="F3F3F3"/>
            <w:vAlign w:val="center"/>
          </w:tcPr>
          <w:p w14:paraId="2D7A6D42" w14:textId="77777777" w:rsidR="00F807AC" w:rsidRPr="009C5711" w:rsidRDefault="00F807AC" w:rsidP="004B5FA4">
            <w:pPr>
              <w:rPr>
                <w:sz w:val="18"/>
                <w:szCs w:val="18"/>
                <w:lang w:val="it-IT"/>
              </w:rPr>
            </w:pPr>
          </w:p>
        </w:tc>
        <w:tc>
          <w:tcPr>
            <w:tcW w:w="717" w:type="dxa"/>
            <w:shd w:val="clear" w:color="auto" w:fill="F3F3F3"/>
            <w:vAlign w:val="center"/>
          </w:tcPr>
          <w:p w14:paraId="4CBE511F" w14:textId="77777777" w:rsidR="00F807AC" w:rsidRPr="009C5711" w:rsidRDefault="00F807AC" w:rsidP="004B5FA4">
            <w:pPr>
              <w:rPr>
                <w:sz w:val="18"/>
                <w:szCs w:val="18"/>
                <w:lang w:val="it-IT"/>
              </w:rPr>
            </w:pPr>
          </w:p>
        </w:tc>
        <w:tc>
          <w:tcPr>
            <w:tcW w:w="870" w:type="dxa"/>
            <w:shd w:val="clear" w:color="auto" w:fill="F3F3F3"/>
            <w:vAlign w:val="center"/>
          </w:tcPr>
          <w:p w14:paraId="3C3AEB6D" w14:textId="77777777" w:rsidR="00F807AC" w:rsidRPr="009C5711" w:rsidRDefault="00F807AC" w:rsidP="004B5FA4">
            <w:pPr>
              <w:rPr>
                <w:sz w:val="18"/>
                <w:szCs w:val="18"/>
                <w:lang w:val="it-IT"/>
              </w:rPr>
            </w:pPr>
          </w:p>
        </w:tc>
        <w:tc>
          <w:tcPr>
            <w:tcW w:w="3140" w:type="dxa"/>
            <w:shd w:val="clear" w:color="auto" w:fill="F3F3F3"/>
            <w:vAlign w:val="center"/>
          </w:tcPr>
          <w:p w14:paraId="3B669448" w14:textId="77777777" w:rsidR="00F807AC" w:rsidRPr="009C5711" w:rsidRDefault="00F807AC" w:rsidP="004B5FA4">
            <w:pPr>
              <w:rPr>
                <w:sz w:val="18"/>
                <w:szCs w:val="18"/>
                <w:lang w:val="it-IT"/>
              </w:rPr>
            </w:pPr>
          </w:p>
        </w:tc>
      </w:tr>
      <w:tr w:rsidR="00F807AC" w:rsidRPr="009C5711" w14:paraId="52F9BCF6" w14:textId="77777777" w:rsidTr="00F807AC">
        <w:tblPrEx>
          <w:tblCellMar>
            <w:top w:w="0" w:type="dxa"/>
            <w:bottom w:w="0" w:type="dxa"/>
          </w:tblCellMar>
        </w:tblPrEx>
        <w:trPr>
          <w:cantSplit/>
          <w:trHeight w:val="20"/>
        </w:trPr>
        <w:tc>
          <w:tcPr>
            <w:tcW w:w="2129" w:type="dxa"/>
            <w:vMerge/>
            <w:shd w:val="clear" w:color="auto" w:fill="F3F3F3"/>
            <w:vAlign w:val="center"/>
          </w:tcPr>
          <w:p w14:paraId="3F875649" w14:textId="77777777" w:rsidR="00F807AC" w:rsidRPr="00F05FB9" w:rsidRDefault="00F807AC" w:rsidP="004B5FA4">
            <w:pPr>
              <w:jc w:val="center"/>
              <w:rPr>
                <w:b/>
                <w:sz w:val="18"/>
                <w:szCs w:val="18"/>
                <w:lang w:val="it-IT"/>
              </w:rPr>
            </w:pPr>
          </w:p>
        </w:tc>
        <w:tc>
          <w:tcPr>
            <w:tcW w:w="6798" w:type="dxa"/>
            <w:shd w:val="clear" w:color="auto" w:fill="F3F3F3"/>
            <w:vAlign w:val="center"/>
          </w:tcPr>
          <w:p w14:paraId="4605F39A" w14:textId="77777777" w:rsidR="00F807AC" w:rsidRPr="009C5711" w:rsidRDefault="00F807AC" w:rsidP="004B5FA4">
            <w:pPr>
              <w:jc w:val="both"/>
              <w:rPr>
                <w:sz w:val="18"/>
                <w:szCs w:val="18"/>
                <w:lang w:val="it-IT"/>
              </w:rPr>
            </w:pPr>
            <w:r w:rsidRPr="009C5711">
              <w:rPr>
                <w:sz w:val="18"/>
                <w:szCs w:val="18"/>
                <w:lang w:val="it-IT"/>
              </w:rPr>
              <w:t>I ripari mobili interbloccati sono progettati in modo che la mancanza o il guasto di uno dei loro elementi impedisce l'avviamento o provoca l'arresto delle funzioni pericolose della macchina?</w:t>
            </w:r>
          </w:p>
        </w:tc>
        <w:tc>
          <w:tcPr>
            <w:tcW w:w="717" w:type="dxa"/>
            <w:shd w:val="clear" w:color="auto" w:fill="F3F3F3"/>
            <w:vAlign w:val="center"/>
          </w:tcPr>
          <w:p w14:paraId="6D5F46EA" w14:textId="77777777" w:rsidR="00F807AC" w:rsidRPr="009C5711" w:rsidRDefault="00F807AC" w:rsidP="004B5FA4">
            <w:pPr>
              <w:rPr>
                <w:sz w:val="18"/>
                <w:szCs w:val="18"/>
                <w:lang w:val="it-IT"/>
              </w:rPr>
            </w:pPr>
          </w:p>
        </w:tc>
        <w:tc>
          <w:tcPr>
            <w:tcW w:w="717" w:type="dxa"/>
            <w:shd w:val="clear" w:color="auto" w:fill="F3F3F3"/>
            <w:vAlign w:val="center"/>
          </w:tcPr>
          <w:p w14:paraId="7B307564" w14:textId="77777777" w:rsidR="00F807AC" w:rsidRPr="009C5711" w:rsidRDefault="00F807AC" w:rsidP="004B5FA4">
            <w:pPr>
              <w:rPr>
                <w:sz w:val="18"/>
                <w:szCs w:val="18"/>
                <w:lang w:val="it-IT"/>
              </w:rPr>
            </w:pPr>
          </w:p>
        </w:tc>
        <w:tc>
          <w:tcPr>
            <w:tcW w:w="870" w:type="dxa"/>
            <w:shd w:val="clear" w:color="auto" w:fill="F3F3F3"/>
            <w:vAlign w:val="center"/>
          </w:tcPr>
          <w:p w14:paraId="0D147D3C" w14:textId="77777777" w:rsidR="00F807AC" w:rsidRPr="009C5711" w:rsidRDefault="00F807AC" w:rsidP="004B5FA4">
            <w:pPr>
              <w:rPr>
                <w:sz w:val="18"/>
                <w:szCs w:val="18"/>
                <w:lang w:val="it-IT"/>
              </w:rPr>
            </w:pPr>
          </w:p>
        </w:tc>
        <w:tc>
          <w:tcPr>
            <w:tcW w:w="3140" w:type="dxa"/>
            <w:shd w:val="clear" w:color="auto" w:fill="F3F3F3"/>
            <w:vAlign w:val="center"/>
          </w:tcPr>
          <w:p w14:paraId="66151CAB" w14:textId="77777777" w:rsidR="00F807AC" w:rsidRPr="009C5711" w:rsidRDefault="00F807AC" w:rsidP="004B5FA4">
            <w:pPr>
              <w:rPr>
                <w:sz w:val="18"/>
                <w:szCs w:val="18"/>
                <w:lang w:val="it-IT"/>
              </w:rPr>
            </w:pPr>
          </w:p>
        </w:tc>
      </w:tr>
      <w:tr w:rsidR="004B5FA4" w:rsidRPr="009C5711" w14:paraId="176E13FB" w14:textId="77777777" w:rsidTr="00F807AC">
        <w:tblPrEx>
          <w:tblCellMar>
            <w:top w:w="0" w:type="dxa"/>
            <w:bottom w:w="0" w:type="dxa"/>
          </w:tblCellMar>
        </w:tblPrEx>
        <w:trPr>
          <w:cantSplit/>
          <w:trHeight w:val="20"/>
        </w:trPr>
        <w:tc>
          <w:tcPr>
            <w:tcW w:w="2129" w:type="dxa"/>
            <w:vMerge w:val="restart"/>
            <w:shd w:val="clear" w:color="auto" w:fill="F3F3F3"/>
            <w:vAlign w:val="center"/>
          </w:tcPr>
          <w:p w14:paraId="51D31856" w14:textId="77777777" w:rsidR="004B5FA4" w:rsidRPr="00F05FB9" w:rsidRDefault="004B5FA4" w:rsidP="004B5FA4">
            <w:pPr>
              <w:jc w:val="center"/>
              <w:rPr>
                <w:b/>
                <w:sz w:val="18"/>
                <w:szCs w:val="18"/>
                <w:lang w:val="it-IT"/>
              </w:rPr>
            </w:pPr>
            <w:r w:rsidRPr="00F05FB9">
              <w:rPr>
                <w:b/>
                <w:sz w:val="18"/>
                <w:szCs w:val="18"/>
                <w:lang w:val="it-IT"/>
              </w:rPr>
              <w:t>1.4.2.3. Ripari regolabili che limitano l'accesso</w:t>
            </w:r>
          </w:p>
        </w:tc>
        <w:tc>
          <w:tcPr>
            <w:tcW w:w="6798" w:type="dxa"/>
            <w:shd w:val="clear" w:color="auto" w:fill="F3F3F3"/>
            <w:vAlign w:val="center"/>
          </w:tcPr>
          <w:p w14:paraId="2A597575" w14:textId="77777777" w:rsidR="004B5FA4" w:rsidRPr="009C5711" w:rsidRDefault="004B5FA4" w:rsidP="004B5FA4">
            <w:pPr>
              <w:jc w:val="both"/>
              <w:rPr>
                <w:sz w:val="18"/>
                <w:szCs w:val="18"/>
                <w:lang w:val="it-IT"/>
              </w:rPr>
            </w:pPr>
            <w:r w:rsidRPr="009C5711">
              <w:rPr>
                <w:sz w:val="18"/>
                <w:szCs w:val="18"/>
                <w:lang w:val="it-IT"/>
              </w:rPr>
              <w:t>I ripari regolabili che limitano l'accesso alle parti degli elementi mobili indispensabili alla lavorazione sono regolabili manualmente o automaticamente a seconda del tipo di lavorazione da eseguire?</w:t>
            </w:r>
          </w:p>
        </w:tc>
        <w:tc>
          <w:tcPr>
            <w:tcW w:w="717" w:type="dxa"/>
            <w:shd w:val="clear" w:color="auto" w:fill="F3F3F3"/>
            <w:vAlign w:val="center"/>
          </w:tcPr>
          <w:p w14:paraId="44FBD7A7" w14:textId="77777777" w:rsidR="004B5FA4" w:rsidRPr="009C5711" w:rsidRDefault="004B5FA4" w:rsidP="004B5FA4">
            <w:pPr>
              <w:rPr>
                <w:sz w:val="18"/>
                <w:szCs w:val="18"/>
                <w:lang w:val="it-IT"/>
              </w:rPr>
            </w:pPr>
          </w:p>
        </w:tc>
        <w:tc>
          <w:tcPr>
            <w:tcW w:w="717" w:type="dxa"/>
            <w:shd w:val="clear" w:color="auto" w:fill="F3F3F3"/>
            <w:vAlign w:val="center"/>
          </w:tcPr>
          <w:p w14:paraId="0C8D0CD2" w14:textId="77777777" w:rsidR="004B5FA4" w:rsidRPr="009C5711" w:rsidRDefault="004B5FA4" w:rsidP="004B5FA4">
            <w:pPr>
              <w:rPr>
                <w:sz w:val="18"/>
                <w:szCs w:val="18"/>
                <w:lang w:val="it-IT"/>
              </w:rPr>
            </w:pPr>
          </w:p>
        </w:tc>
        <w:tc>
          <w:tcPr>
            <w:tcW w:w="870" w:type="dxa"/>
            <w:shd w:val="clear" w:color="auto" w:fill="F3F3F3"/>
            <w:vAlign w:val="center"/>
          </w:tcPr>
          <w:p w14:paraId="1A317E07" w14:textId="77777777" w:rsidR="004B5FA4" w:rsidRPr="009C5711" w:rsidRDefault="004B5FA4" w:rsidP="004B5FA4">
            <w:pPr>
              <w:rPr>
                <w:sz w:val="18"/>
                <w:szCs w:val="18"/>
                <w:lang w:val="it-IT"/>
              </w:rPr>
            </w:pPr>
          </w:p>
        </w:tc>
        <w:tc>
          <w:tcPr>
            <w:tcW w:w="3140" w:type="dxa"/>
            <w:shd w:val="clear" w:color="auto" w:fill="F3F3F3"/>
            <w:vAlign w:val="center"/>
          </w:tcPr>
          <w:p w14:paraId="77BC8CAF" w14:textId="77777777" w:rsidR="004B5FA4" w:rsidRPr="009C5711" w:rsidRDefault="004B5FA4" w:rsidP="004B5FA4">
            <w:pPr>
              <w:rPr>
                <w:sz w:val="18"/>
                <w:szCs w:val="18"/>
                <w:lang w:val="it-IT"/>
              </w:rPr>
            </w:pPr>
          </w:p>
        </w:tc>
      </w:tr>
      <w:tr w:rsidR="004B5FA4" w:rsidRPr="009C5711" w14:paraId="000E9879" w14:textId="77777777" w:rsidTr="00F807AC">
        <w:tblPrEx>
          <w:tblCellMar>
            <w:top w:w="0" w:type="dxa"/>
            <w:bottom w:w="0" w:type="dxa"/>
          </w:tblCellMar>
        </w:tblPrEx>
        <w:trPr>
          <w:cantSplit/>
          <w:trHeight w:val="20"/>
        </w:trPr>
        <w:tc>
          <w:tcPr>
            <w:tcW w:w="2129" w:type="dxa"/>
            <w:vMerge/>
            <w:shd w:val="clear" w:color="auto" w:fill="F3F3F3"/>
            <w:vAlign w:val="center"/>
          </w:tcPr>
          <w:p w14:paraId="75014824" w14:textId="77777777" w:rsidR="004B5FA4" w:rsidRPr="00F05FB9" w:rsidRDefault="004B5FA4" w:rsidP="004B5FA4">
            <w:pPr>
              <w:jc w:val="center"/>
              <w:rPr>
                <w:b/>
                <w:sz w:val="18"/>
                <w:szCs w:val="18"/>
                <w:lang w:val="it-IT"/>
              </w:rPr>
            </w:pPr>
          </w:p>
        </w:tc>
        <w:tc>
          <w:tcPr>
            <w:tcW w:w="6798" w:type="dxa"/>
            <w:shd w:val="clear" w:color="auto" w:fill="F3F3F3"/>
            <w:vAlign w:val="center"/>
          </w:tcPr>
          <w:p w14:paraId="4D39839D" w14:textId="77777777" w:rsidR="004B5FA4" w:rsidRPr="009C5711" w:rsidRDefault="004B5FA4" w:rsidP="004B5FA4">
            <w:pPr>
              <w:jc w:val="both"/>
              <w:rPr>
                <w:sz w:val="18"/>
                <w:szCs w:val="18"/>
                <w:lang w:val="it-IT"/>
              </w:rPr>
            </w:pPr>
            <w:r w:rsidRPr="009C5711">
              <w:rPr>
                <w:sz w:val="18"/>
                <w:szCs w:val="18"/>
                <w:lang w:val="it-IT"/>
              </w:rPr>
              <w:t>I ripari regolabili che limitano l'accesso alle parti degli elementi mobili indispensabili alla lavorazione sono regolabili facilmente senza l'uso di un attrezzo?</w:t>
            </w:r>
          </w:p>
        </w:tc>
        <w:tc>
          <w:tcPr>
            <w:tcW w:w="717" w:type="dxa"/>
            <w:shd w:val="clear" w:color="auto" w:fill="F3F3F3"/>
            <w:vAlign w:val="center"/>
          </w:tcPr>
          <w:p w14:paraId="327B05AA" w14:textId="77777777" w:rsidR="004B5FA4" w:rsidRPr="009C5711" w:rsidRDefault="004B5FA4" w:rsidP="004B5FA4">
            <w:pPr>
              <w:rPr>
                <w:sz w:val="18"/>
                <w:szCs w:val="18"/>
                <w:lang w:val="it-IT"/>
              </w:rPr>
            </w:pPr>
          </w:p>
        </w:tc>
        <w:tc>
          <w:tcPr>
            <w:tcW w:w="717" w:type="dxa"/>
            <w:shd w:val="clear" w:color="auto" w:fill="F3F3F3"/>
            <w:vAlign w:val="center"/>
          </w:tcPr>
          <w:p w14:paraId="34950640" w14:textId="77777777" w:rsidR="004B5FA4" w:rsidRPr="009C5711" w:rsidRDefault="004B5FA4" w:rsidP="004B5FA4">
            <w:pPr>
              <w:rPr>
                <w:sz w:val="18"/>
                <w:szCs w:val="18"/>
                <w:lang w:val="it-IT"/>
              </w:rPr>
            </w:pPr>
          </w:p>
        </w:tc>
        <w:tc>
          <w:tcPr>
            <w:tcW w:w="870" w:type="dxa"/>
            <w:shd w:val="clear" w:color="auto" w:fill="F3F3F3"/>
            <w:vAlign w:val="center"/>
          </w:tcPr>
          <w:p w14:paraId="541DA7A1" w14:textId="77777777" w:rsidR="004B5FA4" w:rsidRPr="009C5711" w:rsidRDefault="004B5FA4" w:rsidP="004B5FA4">
            <w:pPr>
              <w:rPr>
                <w:sz w:val="18"/>
                <w:szCs w:val="18"/>
                <w:lang w:val="it-IT"/>
              </w:rPr>
            </w:pPr>
          </w:p>
        </w:tc>
        <w:tc>
          <w:tcPr>
            <w:tcW w:w="3140" w:type="dxa"/>
            <w:shd w:val="clear" w:color="auto" w:fill="F3F3F3"/>
            <w:vAlign w:val="center"/>
          </w:tcPr>
          <w:p w14:paraId="10B4B84A" w14:textId="77777777" w:rsidR="004B5FA4" w:rsidRPr="009C5711" w:rsidRDefault="004B5FA4" w:rsidP="004B5FA4">
            <w:pPr>
              <w:rPr>
                <w:sz w:val="18"/>
                <w:szCs w:val="18"/>
                <w:lang w:val="it-IT"/>
              </w:rPr>
            </w:pPr>
          </w:p>
        </w:tc>
      </w:tr>
      <w:tr w:rsidR="004B5FA4" w:rsidRPr="009C5711" w14:paraId="4B81D656" w14:textId="77777777" w:rsidTr="00F807AC">
        <w:tblPrEx>
          <w:tblCellMar>
            <w:top w:w="0" w:type="dxa"/>
            <w:bottom w:w="0" w:type="dxa"/>
          </w:tblCellMar>
        </w:tblPrEx>
        <w:trPr>
          <w:cantSplit/>
          <w:trHeight w:val="20"/>
        </w:trPr>
        <w:tc>
          <w:tcPr>
            <w:tcW w:w="2129" w:type="dxa"/>
            <w:vMerge w:val="restart"/>
            <w:shd w:val="clear" w:color="auto" w:fill="F3F3F3"/>
            <w:vAlign w:val="center"/>
          </w:tcPr>
          <w:p w14:paraId="4AFC062A" w14:textId="77777777" w:rsidR="004B5FA4" w:rsidRPr="00F05FB9" w:rsidRDefault="004B5FA4" w:rsidP="004B5FA4">
            <w:pPr>
              <w:jc w:val="center"/>
              <w:rPr>
                <w:b/>
                <w:sz w:val="18"/>
                <w:szCs w:val="18"/>
                <w:lang w:val="it-IT"/>
              </w:rPr>
            </w:pPr>
            <w:r w:rsidRPr="00F05FB9">
              <w:rPr>
                <w:b/>
                <w:sz w:val="18"/>
                <w:szCs w:val="18"/>
                <w:lang w:val="it-IT"/>
              </w:rPr>
              <w:t>1.4.3. Requisiti particolari per i dispositivi di protezione</w:t>
            </w:r>
          </w:p>
        </w:tc>
        <w:tc>
          <w:tcPr>
            <w:tcW w:w="6798" w:type="dxa"/>
            <w:shd w:val="clear" w:color="auto" w:fill="F3F3F3"/>
            <w:vAlign w:val="center"/>
          </w:tcPr>
          <w:p w14:paraId="4185598B" w14:textId="77777777" w:rsidR="004B5FA4" w:rsidRPr="009C5711" w:rsidRDefault="004B5FA4" w:rsidP="004B5FA4">
            <w:pPr>
              <w:jc w:val="both"/>
              <w:rPr>
                <w:sz w:val="18"/>
                <w:szCs w:val="18"/>
                <w:lang w:val="it-IT"/>
              </w:rPr>
            </w:pPr>
            <w:r w:rsidRPr="009C5711">
              <w:rPr>
                <w:sz w:val="18"/>
                <w:szCs w:val="18"/>
                <w:lang w:val="it-IT"/>
              </w:rPr>
              <w:t>I dispositivi di protezione sono progettati e incorporati nel sistema di comando in modo tale che la messa in moto degli elementi mobili non sia possibile fintantoché l'operatore può raggiungerli?</w:t>
            </w:r>
          </w:p>
        </w:tc>
        <w:tc>
          <w:tcPr>
            <w:tcW w:w="717" w:type="dxa"/>
            <w:shd w:val="clear" w:color="auto" w:fill="F3F3F3"/>
            <w:vAlign w:val="center"/>
          </w:tcPr>
          <w:p w14:paraId="33C8FA45" w14:textId="77777777" w:rsidR="004B5FA4" w:rsidRPr="009C5711" w:rsidRDefault="004B5FA4" w:rsidP="004B5FA4">
            <w:pPr>
              <w:rPr>
                <w:sz w:val="18"/>
                <w:szCs w:val="18"/>
                <w:lang w:val="it-IT"/>
              </w:rPr>
            </w:pPr>
          </w:p>
        </w:tc>
        <w:tc>
          <w:tcPr>
            <w:tcW w:w="717" w:type="dxa"/>
            <w:shd w:val="clear" w:color="auto" w:fill="F3F3F3"/>
            <w:vAlign w:val="center"/>
          </w:tcPr>
          <w:p w14:paraId="4035FB90" w14:textId="77777777" w:rsidR="004B5FA4" w:rsidRPr="009C5711" w:rsidRDefault="004B5FA4" w:rsidP="004B5FA4">
            <w:pPr>
              <w:rPr>
                <w:sz w:val="18"/>
                <w:szCs w:val="18"/>
                <w:lang w:val="it-IT"/>
              </w:rPr>
            </w:pPr>
          </w:p>
        </w:tc>
        <w:tc>
          <w:tcPr>
            <w:tcW w:w="870" w:type="dxa"/>
            <w:shd w:val="clear" w:color="auto" w:fill="F3F3F3"/>
            <w:vAlign w:val="center"/>
          </w:tcPr>
          <w:p w14:paraId="72009CA0" w14:textId="77777777" w:rsidR="004B5FA4" w:rsidRPr="009C5711" w:rsidRDefault="004B5FA4" w:rsidP="004B5FA4">
            <w:pPr>
              <w:rPr>
                <w:sz w:val="18"/>
                <w:szCs w:val="18"/>
                <w:lang w:val="it-IT"/>
              </w:rPr>
            </w:pPr>
          </w:p>
        </w:tc>
        <w:tc>
          <w:tcPr>
            <w:tcW w:w="3140" w:type="dxa"/>
            <w:shd w:val="clear" w:color="auto" w:fill="F3F3F3"/>
            <w:vAlign w:val="center"/>
          </w:tcPr>
          <w:p w14:paraId="1C8593BF" w14:textId="77777777" w:rsidR="004B5FA4" w:rsidRPr="009C5711" w:rsidRDefault="004B5FA4" w:rsidP="004B5FA4">
            <w:pPr>
              <w:rPr>
                <w:sz w:val="18"/>
                <w:szCs w:val="18"/>
                <w:lang w:val="it-IT"/>
              </w:rPr>
            </w:pPr>
          </w:p>
        </w:tc>
      </w:tr>
      <w:tr w:rsidR="004B5FA4" w:rsidRPr="009C5711" w14:paraId="52B44E63" w14:textId="77777777" w:rsidTr="00F807AC">
        <w:tblPrEx>
          <w:tblCellMar>
            <w:top w:w="0" w:type="dxa"/>
            <w:bottom w:w="0" w:type="dxa"/>
          </w:tblCellMar>
        </w:tblPrEx>
        <w:trPr>
          <w:cantSplit/>
          <w:trHeight w:val="20"/>
        </w:trPr>
        <w:tc>
          <w:tcPr>
            <w:tcW w:w="2129" w:type="dxa"/>
            <w:vMerge/>
            <w:shd w:val="clear" w:color="auto" w:fill="F3F3F3"/>
            <w:vAlign w:val="center"/>
          </w:tcPr>
          <w:p w14:paraId="4F0873D0" w14:textId="77777777" w:rsidR="004B5FA4" w:rsidRPr="00F05FB9" w:rsidRDefault="004B5FA4" w:rsidP="004B5FA4">
            <w:pPr>
              <w:jc w:val="center"/>
              <w:rPr>
                <w:b/>
                <w:sz w:val="18"/>
                <w:szCs w:val="18"/>
                <w:lang w:val="it-IT"/>
              </w:rPr>
            </w:pPr>
          </w:p>
        </w:tc>
        <w:tc>
          <w:tcPr>
            <w:tcW w:w="6798" w:type="dxa"/>
            <w:shd w:val="clear" w:color="auto" w:fill="F3F3F3"/>
            <w:vAlign w:val="center"/>
          </w:tcPr>
          <w:p w14:paraId="124FD2D9" w14:textId="77777777" w:rsidR="004B5FA4" w:rsidRPr="009C5711" w:rsidRDefault="004B5FA4" w:rsidP="004B5FA4">
            <w:pPr>
              <w:jc w:val="both"/>
              <w:rPr>
                <w:sz w:val="18"/>
                <w:szCs w:val="18"/>
                <w:lang w:val="it-IT"/>
              </w:rPr>
            </w:pPr>
            <w:r w:rsidRPr="009C5711">
              <w:rPr>
                <w:sz w:val="18"/>
                <w:szCs w:val="18"/>
                <w:lang w:val="it-IT"/>
              </w:rPr>
              <w:t>I dispositivi di protezione sono progettati e incorporati nel sistema di comando in modo tale che le persone non possano accedere agli elementi mobili in movimento?</w:t>
            </w:r>
          </w:p>
        </w:tc>
        <w:tc>
          <w:tcPr>
            <w:tcW w:w="717" w:type="dxa"/>
            <w:shd w:val="clear" w:color="auto" w:fill="F3F3F3"/>
            <w:vAlign w:val="center"/>
          </w:tcPr>
          <w:p w14:paraId="1B5891F8" w14:textId="77777777" w:rsidR="004B5FA4" w:rsidRPr="009C5711" w:rsidRDefault="004B5FA4" w:rsidP="004B5FA4">
            <w:pPr>
              <w:rPr>
                <w:sz w:val="18"/>
                <w:szCs w:val="18"/>
                <w:lang w:val="it-IT"/>
              </w:rPr>
            </w:pPr>
          </w:p>
        </w:tc>
        <w:tc>
          <w:tcPr>
            <w:tcW w:w="717" w:type="dxa"/>
            <w:shd w:val="clear" w:color="auto" w:fill="F3F3F3"/>
            <w:vAlign w:val="center"/>
          </w:tcPr>
          <w:p w14:paraId="2FE4A758" w14:textId="77777777" w:rsidR="004B5FA4" w:rsidRPr="009C5711" w:rsidRDefault="004B5FA4" w:rsidP="004B5FA4">
            <w:pPr>
              <w:rPr>
                <w:sz w:val="18"/>
                <w:szCs w:val="18"/>
                <w:lang w:val="it-IT"/>
              </w:rPr>
            </w:pPr>
          </w:p>
        </w:tc>
        <w:tc>
          <w:tcPr>
            <w:tcW w:w="870" w:type="dxa"/>
            <w:shd w:val="clear" w:color="auto" w:fill="F3F3F3"/>
            <w:vAlign w:val="center"/>
          </w:tcPr>
          <w:p w14:paraId="71F4A30C" w14:textId="77777777" w:rsidR="004B5FA4" w:rsidRPr="009C5711" w:rsidRDefault="004B5FA4" w:rsidP="004B5FA4">
            <w:pPr>
              <w:rPr>
                <w:sz w:val="18"/>
                <w:szCs w:val="18"/>
                <w:lang w:val="it-IT"/>
              </w:rPr>
            </w:pPr>
          </w:p>
        </w:tc>
        <w:tc>
          <w:tcPr>
            <w:tcW w:w="3140" w:type="dxa"/>
            <w:shd w:val="clear" w:color="auto" w:fill="F3F3F3"/>
            <w:vAlign w:val="center"/>
          </w:tcPr>
          <w:p w14:paraId="511FF985" w14:textId="77777777" w:rsidR="004B5FA4" w:rsidRPr="009C5711" w:rsidRDefault="004B5FA4" w:rsidP="004B5FA4">
            <w:pPr>
              <w:rPr>
                <w:sz w:val="18"/>
                <w:szCs w:val="18"/>
                <w:lang w:val="it-IT"/>
              </w:rPr>
            </w:pPr>
          </w:p>
        </w:tc>
      </w:tr>
      <w:tr w:rsidR="004B5FA4" w:rsidRPr="009C5711" w14:paraId="31205E4D" w14:textId="77777777" w:rsidTr="00F807AC">
        <w:tblPrEx>
          <w:tblCellMar>
            <w:top w:w="0" w:type="dxa"/>
            <w:bottom w:w="0" w:type="dxa"/>
          </w:tblCellMar>
        </w:tblPrEx>
        <w:trPr>
          <w:cantSplit/>
          <w:trHeight w:val="20"/>
        </w:trPr>
        <w:tc>
          <w:tcPr>
            <w:tcW w:w="2129" w:type="dxa"/>
            <w:vMerge/>
            <w:shd w:val="clear" w:color="auto" w:fill="F3F3F3"/>
            <w:vAlign w:val="center"/>
          </w:tcPr>
          <w:p w14:paraId="6A301B75" w14:textId="77777777" w:rsidR="004B5FA4" w:rsidRPr="00F05FB9" w:rsidRDefault="004B5FA4" w:rsidP="004B5FA4">
            <w:pPr>
              <w:jc w:val="center"/>
              <w:rPr>
                <w:b/>
                <w:sz w:val="18"/>
                <w:szCs w:val="18"/>
                <w:lang w:val="it-IT"/>
              </w:rPr>
            </w:pPr>
          </w:p>
        </w:tc>
        <w:tc>
          <w:tcPr>
            <w:tcW w:w="6798" w:type="dxa"/>
            <w:shd w:val="clear" w:color="auto" w:fill="F3F3F3"/>
            <w:vAlign w:val="center"/>
          </w:tcPr>
          <w:p w14:paraId="529A3C22" w14:textId="77777777" w:rsidR="004B5FA4" w:rsidRPr="009C5711" w:rsidRDefault="004B5FA4" w:rsidP="004B5FA4">
            <w:pPr>
              <w:jc w:val="both"/>
              <w:rPr>
                <w:sz w:val="18"/>
                <w:szCs w:val="18"/>
                <w:lang w:val="it-IT"/>
              </w:rPr>
            </w:pPr>
            <w:r w:rsidRPr="009C5711">
              <w:rPr>
                <w:sz w:val="18"/>
                <w:szCs w:val="18"/>
                <w:lang w:val="it-IT"/>
              </w:rPr>
              <w:t>I dispositivi di protezione sono progettati e incorporati nel sistema di comando in modo tale che la mancanza o il guasto di uno dei loro elementi impedisca l'avviamento o provochi l'arresto degli elementi mobili?</w:t>
            </w:r>
          </w:p>
        </w:tc>
        <w:tc>
          <w:tcPr>
            <w:tcW w:w="717" w:type="dxa"/>
            <w:shd w:val="clear" w:color="auto" w:fill="F3F3F3"/>
            <w:vAlign w:val="center"/>
          </w:tcPr>
          <w:p w14:paraId="0201BC06" w14:textId="77777777" w:rsidR="004B5FA4" w:rsidRPr="009C5711" w:rsidRDefault="004B5FA4" w:rsidP="004B5FA4">
            <w:pPr>
              <w:rPr>
                <w:sz w:val="18"/>
                <w:szCs w:val="18"/>
                <w:lang w:val="it-IT"/>
              </w:rPr>
            </w:pPr>
          </w:p>
        </w:tc>
        <w:tc>
          <w:tcPr>
            <w:tcW w:w="717" w:type="dxa"/>
            <w:shd w:val="clear" w:color="auto" w:fill="F3F3F3"/>
            <w:vAlign w:val="center"/>
          </w:tcPr>
          <w:p w14:paraId="1796D33A" w14:textId="77777777" w:rsidR="004B5FA4" w:rsidRPr="009C5711" w:rsidRDefault="004B5FA4" w:rsidP="004B5FA4">
            <w:pPr>
              <w:rPr>
                <w:sz w:val="18"/>
                <w:szCs w:val="18"/>
                <w:lang w:val="it-IT"/>
              </w:rPr>
            </w:pPr>
          </w:p>
        </w:tc>
        <w:tc>
          <w:tcPr>
            <w:tcW w:w="870" w:type="dxa"/>
            <w:shd w:val="clear" w:color="auto" w:fill="F3F3F3"/>
            <w:vAlign w:val="center"/>
          </w:tcPr>
          <w:p w14:paraId="10320F86" w14:textId="77777777" w:rsidR="004B5FA4" w:rsidRPr="009C5711" w:rsidRDefault="004B5FA4" w:rsidP="004B5FA4">
            <w:pPr>
              <w:rPr>
                <w:sz w:val="18"/>
                <w:szCs w:val="18"/>
                <w:lang w:val="it-IT"/>
              </w:rPr>
            </w:pPr>
          </w:p>
        </w:tc>
        <w:tc>
          <w:tcPr>
            <w:tcW w:w="3140" w:type="dxa"/>
            <w:shd w:val="clear" w:color="auto" w:fill="F3F3F3"/>
            <w:vAlign w:val="center"/>
          </w:tcPr>
          <w:p w14:paraId="6B8A3BAD" w14:textId="77777777" w:rsidR="004B5FA4" w:rsidRPr="009C5711" w:rsidRDefault="004B5FA4" w:rsidP="004B5FA4">
            <w:pPr>
              <w:rPr>
                <w:sz w:val="18"/>
                <w:szCs w:val="18"/>
                <w:lang w:val="it-IT"/>
              </w:rPr>
            </w:pPr>
          </w:p>
        </w:tc>
      </w:tr>
    </w:tbl>
    <w:p w14:paraId="41CE6C97" w14:textId="77777777" w:rsidR="004B5FA4" w:rsidRPr="009E6ADD" w:rsidRDefault="004B5FA4" w:rsidP="004B5FA4">
      <w:pPr>
        <w:rPr>
          <w:lang w:val="it-IT"/>
        </w:rPr>
      </w:pPr>
    </w:p>
    <w:p w14:paraId="2728B4AC" w14:textId="77777777" w:rsidR="004B5FA4" w:rsidRDefault="004B5FA4" w:rsidP="004B5FA4">
      <w:pPr>
        <w:rPr>
          <w:lang w:val="it-IT"/>
        </w:rPr>
      </w:pPr>
    </w:p>
    <w:p w14:paraId="5FA7FFD3" w14:textId="77777777" w:rsidR="00224750" w:rsidRDefault="00224750" w:rsidP="004B5FA4">
      <w:pPr>
        <w:rPr>
          <w:lang w:val="it-IT"/>
        </w:rPr>
      </w:pPr>
    </w:p>
    <w:p w14:paraId="4B0E3D95" w14:textId="77777777" w:rsidR="00224750" w:rsidRPr="009E6ADD" w:rsidRDefault="00224750" w:rsidP="004B5FA4">
      <w:pPr>
        <w:rPr>
          <w:lang w:val="it-IT"/>
        </w:rPr>
      </w:pPr>
    </w:p>
    <w:p w14:paraId="7C5D6799" w14:textId="77777777" w:rsidR="004B5FA4" w:rsidRPr="009C5711" w:rsidRDefault="004B5FA4" w:rsidP="004B5FA4">
      <w:pPr>
        <w:pStyle w:val="Titolo3"/>
        <w:spacing w:after="0"/>
        <w:jc w:val="center"/>
      </w:pPr>
      <w:r w:rsidRPr="009C5711">
        <w:lastRenderedPageBreak/>
        <w:t>1.5. RISCHI DOVUTI AD ALTRI PERICOLI</w:t>
      </w:r>
    </w:p>
    <w:p w14:paraId="265C5D0F" w14:textId="77777777" w:rsidR="004B5FA4" w:rsidRPr="00FF5B15" w:rsidRDefault="004B5FA4" w:rsidP="004B5FA4">
      <w:pPr>
        <w:rPr>
          <w:lang w:val="it-IT"/>
        </w:rPr>
      </w:pPr>
    </w:p>
    <w:tbl>
      <w:tblPr>
        <w:tblW w:w="4961"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BF" w:firstRow="1" w:lastRow="0" w:firstColumn="1" w:lastColumn="0" w:noHBand="0" w:noVBand="0"/>
      </w:tblPr>
      <w:tblGrid>
        <w:gridCol w:w="2130"/>
        <w:gridCol w:w="7029"/>
        <w:gridCol w:w="723"/>
        <w:gridCol w:w="723"/>
        <w:gridCol w:w="723"/>
        <w:gridCol w:w="3043"/>
      </w:tblGrid>
      <w:tr w:rsidR="004B5FA4" w:rsidRPr="009C5711" w14:paraId="4AE6FD83" w14:textId="77777777" w:rsidTr="00FE5FEE">
        <w:tblPrEx>
          <w:tblCellMar>
            <w:top w:w="0" w:type="dxa"/>
            <w:bottom w:w="0" w:type="dxa"/>
          </w:tblCellMar>
        </w:tblPrEx>
        <w:trPr>
          <w:cantSplit/>
          <w:trHeight w:val="20"/>
          <w:tblHeader/>
        </w:trPr>
        <w:tc>
          <w:tcPr>
            <w:tcW w:w="2130" w:type="dxa"/>
            <w:tcBorders>
              <w:top w:val="single" w:sz="4" w:space="0" w:color="auto"/>
              <w:left w:val="single" w:sz="4" w:space="0" w:color="auto"/>
              <w:bottom w:val="single" w:sz="4" w:space="0" w:color="auto"/>
              <w:right w:val="single" w:sz="4" w:space="0" w:color="auto"/>
            </w:tcBorders>
            <w:shd w:val="clear" w:color="auto" w:fill="E6E6E6"/>
            <w:vAlign w:val="center"/>
          </w:tcPr>
          <w:p w14:paraId="406AC152" w14:textId="77777777" w:rsidR="004B5FA4" w:rsidRPr="00F05FB9" w:rsidRDefault="004B5FA4" w:rsidP="004B5FA4">
            <w:pPr>
              <w:spacing w:line="0" w:lineRule="atLeast"/>
              <w:jc w:val="center"/>
              <w:rPr>
                <w:b/>
                <w:sz w:val="18"/>
                <w:szCs w:val="18"/>
              </w:rPr>
            </w:pPr>
            <w:r w:rsidRPr="00F05FB9">
              <w:rPr>
                <w:b/>
                <w:sz w:val="18"/>
                <w:szCs w:val="18"/>
              </w:rPr>
              <w:t>D. Lgs. 17/2010</w:t>
            </w:r>
          </w:p>
        </w:tc>
        <w:tc>
          <w:tcPr>
            <w:tcW w:w="7029" w:type="dxa"/>
            <w:tcBorders>
              <w:top w:val="single" w:sz="4" w:space="0" w:color="auto"/>
              <w:left w:val="single" w:sz="4" w:space="0" w:color="auto"/>
              <w:bottom w:val="single" w:sz="4" w:space="0" w:color="auto"/>
              <w:right w:val="single" w:sz="4" w:space="0" w:color="auto"/>
            </w:tcBorders>
            <w:shd w:val="clear" w:color="auto" w:fill="E6E6E6"/>
            <w:vAlign w:val="center"/>
          </w:tcPr>
          <w:p w14:paraId="5A873B75" w14:textId="77777777" w:rsidR="004B5FA4" w:rsidRPr="009C5711" w:rsidRDefault="004B5FA4" w:rsidP="004B5FA4">
            <w:pPr>
              <w:jc w:val="center"/>
              <w:rPr>
                <w:b/>
                <w:sz w:val="18"/>
                <w:szCs w:val="18"/>
              </w:rPr>
            </w:pPr>
            <w:r w:rsidRPr="009C5711">
              <w:rPr>
                <w:b/>
                <w:sz w:val="18"/>
                <w:szCs w:val="18"/>
              </w:rPr>
              <w:t>DOMANDE</w:t>
            </w:r>
          </w:p>
        </w:tc>
        <w:tc>
          <w:tcPr>
            <w:tcW w:w="723" w:type="dxa"/>
            <w:tcBorders>
              <w:top w:val="single" w:sz="4" w:space="0" w:color="auto"/>
              <w:left w:val="single" w:sz="4" w:space="0" w:color="auto"/>
              <w:bottom w:val="single" w:sz="4" w:space="0" w:color="auto"/>
              <w:right w:val="single" w:sz="4" w:space="0" w:color="auto"/>
            </w:tcBorders>
            <w:shd w:val="clear" w:color="auto" w:fill="E6E6E6"/>
            <w:vAlign w:val="center"/>
          </w:tcPr>
          <w:p w14:paraId="1100DB16" w14:textId="77777777" w:rsidR="004B5FA4" w:rsidRPr="009C5711" w:rsidRDefault="004B5FA4" w:rsidP="004B5FA4">
            <w:pPr>
              <w:jc w:val="center"/>
              <w:rPr>
                <w:b/>
                <w:sz w:val="18"/>
                <w:szCs w:val="18"/>
              </w:rPr>
            </w:pPr>
            <w:r w:rsidRPr="009C5711">
              <w:rPr>
                <w:b/>
                <w:sz w:val="18"/>
                <w:szCs w:val="18"/>
              </w:rPr>
              <w:t>SI</w:t>
            </w:r>
          </w:p>
        </w:tc>
        <w:tc>
          <w:tcPr>
            <w:tcW w:w="723" w:type="dxa"/>
            <w:tcBorders>
              <w:top w:val="single" w:sz="4" w:space="0" w:color="auto"/>
              <w:left w:val="single" w:sz="4" w:space="0" w:color="auto"/>
              <w:bottom w:val="single" w:sz="4" w:space="0" w:color="auto"/>
              <w:right w:val="single" w:sz="4" w:space="0" w:color="auto"/>
            </w:tcBorders>
            <w:shd w:val="clear" w:color="auto" w:fill="E6E6E6"/>
            <w:vAlign w:val="center"/>
          </w:tcPr>
          <w:p w14:paraId="68E19DD3" w14:textId="77777777" w:rsidR="004B5FA4" w:rsidRPr="009C5711" w:rsidRDefault="004B5FA4" w:rsidP="004B5FA4">
            <w:pPr>
              <w:jc w:val="center"/>
              <w:rPr>
                <w:b/>
                <w:sz w:val="18"/>
                <w:szCs w:val="18"/>
              </w:rPr>
            </w:pPr>
            <w:r w:rsidRPr="009C5711">
              <w:rPr>
                <w:b/>
                <w:sz w:val="18"/>
                <w:szCs w:val="18"/>
              </w:rPr>
              <w:t>NO</w:t>
            </w:r>
          </w:p>
        </w:tc>
        <w:tc>
          <w:tcPr>
            <w:tcW w:w="723" w:type="dxa"/>
            <w:tcBorders>
              <w:top w:val="single" w:sz="4" w:space="0" w:color="auto"/>
              <w:left w:val="single" w:sz="4" w:space="0" w:color="auto"/>
              <w:bottom w:val="single" w:sz="4" w:space="0" w:color="auto"/>
              <w:right w:val="single" w:sz="4" w:space="0" w:color="auto"/>
            </w:tcBorders>
            <w:shd w:val="clear" w:color="auto" w:fill="E6E6E6"/>
            <w:vAlign w:val="center"/>
          </w:tcPr>
          <w:p w14:paraId="3270A8C1" w14:textId="77777777" w:rsidR="004B5FA4" w:rsidRPr="009C5711" w:rsidRDefault="004B5FA4" w:rsidP="004B5FA4">
            <w:pPr>
              <w:jc w:val="center"/>
              <w:rPr>
                <w:b/>
                <w:sz w:val="18"/>
                <w:szCs w:val="18"/>
              </w:rPr>
            </w:pPr>
            <w:proofErr w:type="gramStart"/>
            <w:r w:rsidRPr="009C5711">
              <w:rPr>
                <w:b/>
                <w:sz w:val="18"/>
                <w:szCs w:val="18"/>
              </w:rPr>
              <w:t>NON APPL.</w:t>
            </w:r>
            <w:proofErr w:type="gramEnd"/>
          </w:p>
        </w:tc>
        <w:tc>
          <w:tcPr>
            <w:tcW w:w="3043" w:type="dxa"/>
            <w:tcBorders>
              <w:top w:val="single" w:sz="4" w:space="0" w:color="auto"/>
              <w:left w:val="single" w:sz="4" w:space="0" w:color="auto"/>
              <w:bottom w:val="single" w:sz="4" w:space="0" w:color="auto"/>
              <w:right w:val="single" w:sz="4" w:space="0" w:color="auto"/>
            </w:tcBorders>
            <w:shd w:val="clear" w:color="auto" w:fill="E6E6E6"/>
            <w:vAlign w:val="center"/>
          </w:tcPr>
          <w:p w14:paraId="2706CCAE" w14:textId="77777777" w:rsidR="004B5FA4" w:rsidRPr="009C5711" w:rsidRDefault="004B5FA4" w:rsidP="004B5FA4">
            <w:pPr>
              <w:jc w:val="center"/>
              <w:rPr>
                <w:b/>
                <w:sz w:val="18"/>
                <w:szCs w:val="18"/>
              </w:rPr>
            </w:pPr>
            <w:r w:rsidRPr="009C5711">
              <w:rPr>
                <w:b/>
                <w:sz w:val="18"/>
                <w:szCs w:val="18"/>
              </w:rPr>
              <w:t>NOTE</w:t>
            </w:r>
          </w:p>
        </w:tc>
      </w:tr>
      <w:tr w:rsidR="004B5FA4" w:rsidRPr="009C5711" w14:paraId="3EC0E851" w14:textId="77777777" w:rsidTr="00FE5FEE">
        <w:tblPrEx>
          <w:tblCellMar>
            <w:top w:w="0" w:type="dxa"/>
            <w:bottom w:w="0" w:type="dxa"/>
          </w:tblCellMar>
        </w:tblPrEx>
        <w:trPr>
          <w:cantSplit/>
          <w:trHeight w:val="20"/>
        </w:trPr>
        <w:tc>
          <w:tcPr>
            <w:tcW w:w="2130" w:type="dxa"/>
            <w:shd w:val="clear" w:color="auto" w:fill="F3F3F3"/>
            <w:vAlign w:val="center"/>
          </w:tcPr>
          <w:p w14:paraId="1A985D50" w14:textId="77777777" w:rsidR="004B5FA4" w:rsidRPr="00F05FB9" w:rsidRDefault="004B5FA4" w:rsidP="004B5FA4">
            <w:pPr>
              <w:jc w:val="center"/>
              <w:rPr>
                <w:b/>
                <w:sz w:val="18"/>
                <w:szCs w:val="18"/>
              </w:rPr>
            </w:pPr>
            <w:r w:rsidRPr="00F05FB9">
              <w:rPr>
                <w:b/>
                <w:sz w:val="18"/>
                <w:szCs w:val="18"/>
              </w:rPr>
              <w:t xml:space="preserve">1.5.1. Energia </w:t>
            </w:r>
            <w:proofErr w:type="spellStart"/>
            <w:r w:rsidRPr="00F05FB9">
              <w:rPr>
                <w:b/>
                <w:sz w:val="18"/>
                <w:szCs w:val="18"/>
              </w:rPr>
              <w:t>elettrica</w:t>
            </w:r>
            <w:proofErr w:type="spellEnd"/>
          </w:p>
        </w:tc>
        <w:tc>
          <w:tcPr>
            <w:tcW w:w="7029" w:type="dxa"/>
            <w:shd w:val="clear" w:color="auto" w:fill="F3F3F3"/>
            <w:vAlign w:val="center"/>
          </w:tcPr>
          <w:p w14:paraId="62408DEB" w14:textId="77777777" w:rsidR="004B5FA4" w:rsidRPr="009C5711" w:rsidRDefault="004B5FA4" w:rsidP="004B5FA4">
            <w:pPr>
              <w:jc w:val="both"/>
              <w:rPr>
                <w:sz w:val="18"/>
                <w:szCs w:val="18"/>
                <w:lang w:val="it-IT"/>
              </w:rPr>
            </w:pPr>
            <w:r w:rsidRPr="009C5711">
              <w:rPr>
                <w:sz w:val="18"/>
                <w:szCs w:val="18"/>
                <w:lang w:val="it-IT"/>
              </w:rPr>
              <w:t>La macchina è progettata, costruita ed equipaggiata in modo da prevenire o da consentire di prevenire tutti i pericoli dovuti all'energia elettrica?</w:t>
            </w:r>
          </w:p>
        </w:tc>
        <w:tc>
          <w:tcPr>
            <w:tcW w:w="723" w:type="dxa"/>
            <w:shd w:val="clear" w:color="auto" w:fill="F3F3F3"/>
            <w:vAlign w:val="center"/>
          </w:tcPr>
          <w:p w14:paraId="619151A0" w14:textId="77777777" w:rsidR="004B5FA4" w:rsidRPr="009C5711" w:rsidRDefault="004B5FA4" w:rsidP="004B5FA4">
            <w:pPr>
              <w:rPr>
                <w:sz w:val="18"/>
                <w:szCs w:val="18"/>
                <w:lang w:val="it-IT"/>
              </w:rPr>
            </w:pPr>
          </w:p>
        </w:tc>
        <w:tc>
          <w:tcPr>
            <w:tcW w:w="723" w:type="dxa"/>
            <w:shd w:val="clear" w:color="auto" w:fill="F3F3F3"/>
            <w:vAlign w:val="center"/>
          </w:tcPr>
          <w:p w14:paraId="1EF55E7D" w14:textId="77777777" w:rsidR="004B5FA4" w:rsidRPr="009C5711" w:rsidRDefault="004B5FA4" w:rsidP="004B5FA4">
            <w:pPr>
              <w:rPr>
                <w:sz w:val="18"/>
                <w:szCs w:val="18"/>
                <w:lang w:val="it-IT"/>
              </w:rPr>
            </w:pPr>
          </w:p>
        </w:tc>
        <w:tc>
          <w:tcPr>
            <w:tcW w:w="723" w:type="dxa"/>
            <w:shd w:val="clear" w:color="auto" w:fill="F3F3F3"/>
            <w:vAlign w:val="center"/>
          </w:tcPr>
          <w:p w14:paraId="4636A273" w14:textId="77777777" w:rsidR="004B5FA4" w:rsidRPr="009C5711" w:rsidRDefault="004B5FA4" w:rsidP="004B5FA4">
            <w:pPr>
              <w:rPr>
                <w:sz w:val="18"/>
                <w:szCs w:val="18"/>
                <w:lang w:val="it-IT"/>
              </w:rPr>
            </w:pPr>
          </w:p>
        </w:tc>
        <w:tc>
          <w:tcPr>
            <w:tcW w:w="3043" w:type="dxa"/>
            <w:shd w:val="clear" w:color="auto" w:fill="F3F3F3"/>
            <w:vAlign w:val="center"/>
          </w:tcPr>
          <w:p w14:paraId="3902E2BB" w14:textId="77777777" w:rsidR="004B5FA4" w:rsidRPr="009C5711" w:rsidRDefault="004B5FA4" w:rsidP="004B5FA4">
            <w:pPr>
              <w:jc w:val="both"/>
              <w:rPr>
                <w:sz w:val="18"/>
                <w:szCs w:val="18"/>
                <w:lang w:val="it-IT"/>
              </w:rPr>
            </w:pPr>
            <w:r w:rsidRPr="009C5711">
              <w:rPr>
                <w:sz w:val="18"/>
                <w:szCs w:val="18"/>
                <w:lang w:val="it-IT"/>
              </w:rPr>
              <w:t>Analizzare anche il recepimento della direttiva 2006/95/CE.</w:t>
            </w:r>
          </w:p>
        </w:tc>
      </w:tr>
      <w:tr w:rsidR="004B5FA4" w:rsidRPr="009C5711" w14:paraId="46271BA9" w14:textId="77777777" w:rsidTr="00FE5FEE">
        <w:tblPrEx>
          <w:tblCellMar>
            <w:top w:w="0" w:type="dxa"/>
            <w:bottom w:w="0" w:type="dxa"/>
          </w:tblCellMar>
        </w:tblPrEx>
        <w:trPr>
          <w:cantSplit/>
          <w:trHeight w:val="686"/>
        </w:trPr>
        <w:tc>
          <w:tcPr>
            <w:tcW w:w="2130" w:type="dxa"/>
            <w:shd w:val="clear" w:color="auto" w:fill="F3F3F3"/>
            <w:vAlign w:val="center"/>
          </w:tcPr>
          <w:p w14:paraId="099D30BD" w14:textId="77777777" w:rsidR="004B5FA4" w:rsidRPr="00F05FB9" w:rsidRDefault="004B5FA4" w:rsidP="004B5FA4">
            <w:pPr>
              <w:jc w:val="center"/>
              <w:rPr>
                <w:b/>
                <w:sz w:val="18"/>
                <w:szCs w:val="18"/>
              </w:rPr>
            </w:pPr>
            <w:r w:rsidRPr="00F05FB9">
              <w:rPr>
                <w:b/>
                <w:sz w:val="18"/>
                <w:szCs w:val="18"/>
              </w:rPr>
              <w:t xml:space="preserve">1.5.2. Elettricità </w:t>
            </w:r>
            <w:proofErr w:type="spellStart"/>
            <w:r w:rsidRPr="00F05FB9">
              <w:rPr>
                <w:b/>
                <w:sz w:val="18"/>
                <w:szCs w:val="18"/>
              </w:rPr>
              <w:t>statica</w:t>
            </w:r>
            <w:proofErr w:type="spellEnd"/>
          </w:p>
        </w:tc>
        <w:tc>
          <w:tcPr>
            <w:tcW w:w="7029" w:type="dxa"/>
            <w:shd w:val="clear" w:color="auto" w:fill="F3F3F3"/>
            <w:vAlign w:val="center"/>
          </w:tcPr>
          <w:p w14:paraId="6E6376CF" w14:textId="77777777" w:rsidR="004B5FA4" w:rsidRPr="009C5711" w:rsidRDefault="004B5FA4" w:rsidP="004B5FA4">
            <w:pPr>
              <w:jc w:val="both"/>
              <w:rPr>
                <w:sz w:val="18"/>
                <w:szCs w:val="18"/>
                <w:lang w:val="it-IT"/>
              </w:rPr>
            </w:pPr>
            <w:r w:rsidRPr="009C5711">
              <w:rPr>
                <w:sz w:val="18"/>
                <w:szCs w:val="18"/>
                <w:lang w:val="it-IT"/>
              </w:rPr>
              <w:t>La macchina è progettata e costruita in modo da evitare o da ridurre la formazione di cariche elettrostatiche potenzialmente pericolose e/o è munita di mezzi che consentano di scaricarle?</w:t>
            </w:r>
          </w:p>
        </w:tc>
        <w:tc>
          <w:tcPr>
            <w:tcW w:w="723" w:type="dxa"/>
            <w:shd w:val="clear" w:color="auto" w:fill="F3F3F3"/>
            <w:vAlign w:val="center"/>
          </w:tcPr>
          <w:p w14:paraId="78D1CD38" w14:textId="77777777" w:rsidR="004B5FA4" w:rsidRPr="009C5711" w:rsidRDefault="004B5FA4" w:rsidP="004B5FA4">
            <w:pPr>
              <w:rPr>
                <w:sz w:val="18"/>
                <w:szCs w:val="18"/>
                <w:lang w:val="it-IT"/>
              </w:rPr>
            </w:pPr>
          </w:p>
        </w:tc>
        <w:tc>
          <w:tcPr>
            <w:tcW w:w="723" w:type="dxa"/>
            <w:shd w:val="clear" w:color="auto" w:fill="F3F3F3"/>
            <w:vAlign w:val="center"/>
          </w:tcPr>
          <w:p w14:paraId="23BADE72" w14:textId="77777777" w:rsidR="004B5FA4" w:rsidRPr="009C5711" w:rsidRDefault="004B5FA4" w:rsidP="004B5FA4">
            <w:pPr>
              <w:rPr>
                <w:sz w:val="18"/>
                <w:szCs w:val="18"/>
                <w:lang w:val="it-IT"/>
              </w:rPr>
            </w:pPr>
          </w:p>
        </w:tc>
        <w:tc>
          <w:tcPr>
            <w:tcW w:w="723" w:type="dxa"/>
            <w:shd w:val="clear" w:color="auto" w:fill="F3F3F3"/>
            <w:vAlign w:val="center"/>
          </w:tcPr>
          <w:p w14:paraId="52F4940E" w14:textId="77777777" w:rsidR="004B5FA4" w:rsidRPr="009C5711" w:rsidRDefault="004B5FA4" w:rsidP="004B5FA4">
            <w:pPr>
              <w:rPr>
                <w:sz w:val="18"/>
                <w:szCs w:val="18"/>
                <w:lang w:val="it-IT"/>
              </w:rPr>
            </w:pPr>
          </w:p>
        </w:tc>
        <w:tc>
          <w:tcPr>
            <w:tcW w:w="3043" w:type="dxa"/>
            <w:shd w:val="clear" w:color="auto" w:fill="F3F3F3"/>
            <w:vAlign w:val="center"/>
          </w:tcPr>
          <w:p w14:paraId="0BE0B25C" w14:textId="77777777" w:rsidR="004B5FA4" w:rsidRPr="009C5711" w:rsidRDefault="004B5FA4" w:rsidP="004B5FA4">
            <w:pPr>
              <w:jc w:val="both"/>
              <w:rPr>
                <w:sz w:val="18"/>
                <w:szCs w:val="18"/>
                <w:lang w:val="it-IT"/>
              </w:rPr>
            </w:pPr>
            <w:r w:rsidRPr="009C5711">
              <w:rPr>
                <w:sz w:val="18"/>
                <w:szCs w:val="18"/>
                <w:lang w:val="it-IT"/>
              </w:rPr>
              <w:t>Analizzare anche il recepimento della direttiva 2006/95/CE.</w:t>
            </w:r>
          </w:p>
        </w:tc>
      </w:tr>
      <w:tr w:rsidR="004B5FA4" w:rsidRPr="009C5711" w14:paraId="7DF805E1" w14:textId="77777777" w:rsidTr="00FE5FEE">
        <w:tblPrEx>
          <w:tblCellMar>
            <w:top w:w="0" w:type="dxa"/>
            <w:bottom w:w="0" w:type="dxa"/>
          </w:tblCellMar>
        </w:tblPrEx>
        <w:trPr>
          <w:cantSplit/>
          <w:trHeight w:val="686"/>
        </w:trPr>
        <w:tc>
          <w:tcPr>
            <w:tcW w:w="2130" w:type="dxa"/>
            <w:shd w:val="clear" w:color="auto" w:fill="F3F3F3"/>
            <w:vAlign w:val="center"/>
          </w:tcPr>
          <w:p w14:paraId="655CEAA0" w14:textId="77777777" w:rsidR="004B5FA4" w:rsidRPr="00F05FB9" w:rsidRDefault="004B5FA4" w:rsidP="004B5FA4">
            <w:pPr>
              <w:jc w:val="center"/>
              <w:rPr>
                <w:b/>
                <w:sz w:val="18"/>
                <w:szCs w:val="18"/>
              </w:rPr>
            </w:pPr>
            <w:r w:rsidRPr="00F05FB9">
              <w:rPr>
                <w:b/>
                <w:sz w:val="18"/>
                <w:szCs w:val="18"/>
              </w:rPr>
              <w:t xml:space="preserve">1.5.3. Energie diverse </w:t>
            </w:r>
            <w:proofErr w:type="spellStart"/>
            <w:r w:rsidRPr="00F05FB9">
              <w:rPr>
                <w:b/>
                <w:sz w:val="18"/>
                <w:szCs w:val="18"/>
              </w:rPr>
              <w:t>dall'energia</w:t>
            </w:r>
            <w:proofErr w:type="spellEnd"/>
            <w:r w:rsidRPr="00F05FB9">
              <w:rPr>
                <w:b/>
                <w:sz w:val="18"/>
                <w:szCs w:val="18"/>
              </w:rPr>
              <w:t xml:space="preserve"> </w:t>
            </w:r>
            <w:proofErr w:type="spellStart"/>
            <w:r w:rsidRPr="00F05FB9">
              <w:rPr>
                <w:b/>
                <w:sz w:val="18"/>
                <w:szCs w:val="18"/>
              </w:rPr>
              <w:t>elettrica</w:t>
            </w:r>
            <w:proofErr w:type="spellEnd"/>
          </w:p>
        </w:tc>
        <w:tc>
          <w:tcPr>
            <w:tcW w:w="7029" w:type="dxa"/>
            <w:shd w:val="clear" w:color="auto" w:fill="F3F3F3"/>
            <w:vAlign w:val="center"/>
          </w:tcPr>
          <w:p w14:paraId="38A1D9DC"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 xml:space="preserve">Se la macchina è alimentata da fonti di energia diverse da quella elettrica, essa </w:t>
            </w:r>
            <w:r w:rsidR="00FE5FEE" w:rsidRPr="009C5711">
              <w:rPr>
                <w:sz w:val="18"/>
                <w:szCs w:val="18"/>
                <w:lang w:val="it-IT"/>
              </w:rPr>
              <w:t>è</w:t>
            </w:r>
            <w:r w:rsidRPr="009C5711">
              <w:rPr>
                <w:sz w:val="18"/>
                <w:szCs w:val="18"/>
                <w:lang w:val="it-IT"/>
              </w:rPr>
              <w:t xml:space="preserve"> progettata, costruita ed equipaggiata in modo da prevenire tutti i rischi che possono derivare da tali fonti di energia</w:t>
            </w:r>
            <w:r w:rsidR="00FE5FEE" w:rsidRPr="009C5711">
              <w:rPr>
                <w:sz w:val="18"/>
                <w:szCs w:val="18"/>
                <w:lang w:val="it-IT"/>
              </w:rPr>
              <w:t>?</w:t>
            </w:r>
          </w:p>
        </w:tc>
        <w:tc>
          <w:tcPr>
            <w:tcW w:w="723" w:type="dxa"/>
            <w:shd w:val="clear" w:color="auto" w:fill="F3F3F3"/>
            <w:vAlign w:val="center"/>
          </w:tcPr>
          <w:p w14:paraId="342FAFAE" w14:textId="77777777" w:rsidR="004B5FA4" w:rsidRPr="009C5711" w:rsidRDefault="004B5FA4" w:rsidP="004B5FA4">
            <w:pPr>
              <w:rPr>
                <w:sz w:val="18"/>
                <w:szCs w:val="18"/>
                <w:lang w:val="it-IT"/>
              </w:rPr>
            </w:pPr>
          </w:p>
        </w:tc>
        <w:tc>
          <w:tcPr>
            <w:tcW w:w="723" w:type="dxa"/>
            <w:shd w:val="clear" w:color="auto" w:fill="F3F3F3"/>
            <w:vAlign w:val="center"/>
          </w:tcPr>
          <w:p w14:paraId="24736920" w14:textId="77777777" w:rsidR="004B5FA4" w:rsidRPr="009C5711" w:rsidRDefault="004B5FA4" w:rsidP="004B5FA4">
            <w:pPr>
              <w:rPr>
                <w:sz w:val="18"/>
                <w:szCs w:val="18"/>
                <w:lang w:val="it-IT"/>
              </w:rPr>
            </w:pPr>
          </w:p>
        </w:tc>
        <w:tc>
          <w:tcPr>
            <w:tcW w:w="723" w:type="dxa"/>
            <w:shd w:val="clear" w:color="auto" w:fill="F3F3F3"/>
            <w:vAlign w:val="center"/>
          </w:tcPr>
          <w:p w14:paraId="7A94ABF7" w14:textId="77777777" w:rsidR="004B5FA4" w:rsidRPr="009C5711" w:rsidRDefault="004B5FA4" w:rsidP="004B5FA4">
            <w:pPr>
              <w:rPr>
                <w:sz w:val="18"/>
                <w:szCs w:val="18"/>
                <w:lang w:val="it-IT"/>
              </w:rPr>
            </w:pPr>
          </w:p>
        </w:tc>
        <w:tc>
          <w:tcPr>
            <w:tcW w:w="3043" w:type="dxa"/>
            <w:shd w:val="clear" w:color="auto" w:fill="F3F3F3"/>
            <w:vAlign w:val="center"/>
          </w:tcPr>
          <w:p w14:paraId="34961D8A" w14:textId="77777777" w:rsidR="004B5FA4" w:rsidRPr="009C5711" w:rsidRDefault="004B5FA4" w:rsidP="004B5FA4">
            <w:pPr>
              <w:rPr>
                <w:sz w:val="18"/>
                <w:szCs w:val="18"/>
                <w:lang w:val="it-IT"/>
              </w:rPr>
            </w:pPr>
          </w:p>
        </w:tc>
      </w:tr>
      <w:tr w:rsidR="004B5FA4" w:rsidRPr="009C5711" w14:paraId="45C2F606" w14:textId="77777777" w:rsidTr="00FE5FEE">
        <w:tblPrEx>
          <w:tblCellMar>
            <w:top w:w="0" w:type="dxa"/>
            <w:bottom w:w="0" w:type="dxa"/>
          </w:tblCellMar>
        </w:tblPrEx>
        <w:trPr>
          <w:cantSplit/>
          <w:trHeight w:val="917"/>
        </w:trPr>
        <w:tc>
          <w:tcPr>
            <w:tcW w:w="2130" w:type="dxa"/>
            <w:shd w:val="clear" w:color="auto" w:fill="F3F3F3"/>
            <w:vAlign w:val="center"/>
          </w:tcPr>
          <w:p w14:paraId="2F068545" w14:textId="77777777" w:rsidR="004B5FA4" w:rsidRPr="00F05FB9" w:rsidRDefault="004B5FA4" w:rsidP="004B5FA4">
            <w:pPr>
              <w:jc w:val="center"/>
              <w:rPr>
                <w:b/>
                <w:sz w:val="18"/>
                <w:szCs w:val="18"/>
              </w:rPr>
            </w:pPr>
            <w:r w:rsidRPr="00F05FB9">
              <w:rPr>
                <w:b/>
                <w:sz w:val="18"/>
                <w:szCs w:val="18"/>
              </w:rPr>
              <w:t xml:space="preserve">1.5.4. </w:t>
            </w:r>
            <w:proofErr w:type="spellStart"/>
            <w:r w:rsidRPr="00F05FB9">
              <w:rPr>
                <w:b/>
                <w:sz w:val="18"/>
                <w:szCs w:val="18"/>
              </w:rPr>
              <w:t>Errori</w:t>
            </w:r>
            <w:proofErr w:type="spellEnd"/>
            <w:r w:rsidRPr="00F05FB9">
              <w:rPr>
                <w:b/>
                <w:sz w:val="18"/>
                <w:szCs w:val="18"/>
              </w:rPr>
              <w:t xml:space="preserve"> di </w:t>
            </w:r>
            <w:proofErr w:type="spellStart"/>
            <w:r w:rsidRPr="00F05FB9">
              <w:rPr>
                <w:b/>
                <w:sz w:val="18"/>
                <w:szCs w:val="18"/>
              </w:rPr>
              <w:t>montaggio</w:t>
            </w:r>
            <w:proofErr w:type="spellEnd"/>
          </w:p>
        </w:tc>
        <w:tc>
          <w:tcPr>
            <w:tcW w:w="7029" w:type="dxa"/>
            <w:shd w:val="clear" w:color="auto" w:fill="F3F3F3"/>
            <w:vAlign w:val="center"/>
          </w:tcPr>
          <w:p w14:paraId="28337DB6" w14:textId="77777777" w:rsidR="004B5FA4" w:rsidRPr="009C5711" w:rsidRDefault="004B5FA4" w:rsidP="004B5FA4">
            <w:pPr>
              <w:jc w:val="both"/>
              <w:rPr>
                <w:sz w:val="18"/>
                <w:szCs w:val="18"/>
                <w:lang w:val="it-IT"/>
              </w:rPr>
            </w:pPr>
            <w:r w:rsidRPr="009C5711">
              <w:rPr>
                <w:sz w:val="18"/>
                <w:szCs w:val="18"/>
                <w:lang w:val="it-IT"/>
              </w:rPr>
              <w:t>Gli errori commessi al montaggio/rimontaggio di taluni pezzi che potrebbero essere all'origine di rischi sono resi impossibili dalla progettazione e costruzione degli stessi o mediante indicazioni figuranti sui pezzi e/o sui loro carter?</w:t>
            </w:r>
          </w:p>
        </w:tc>
        <w:tc>
          <w:tcPr>
            <w:tcW w:w="723" w:type="dxa"/>
            <w:shd w:val="clear" w:color="auto" w:fill="F3F3F3"/>
            <w:vAlign w:val="center"/>
          </w:tcPr>
          <w:p w14:paraId="5A6A7A32" w14:textId="77777777" w:rsidR="004B5FA4" w:rsidRPr="009C5711" w:rsidRDefault="004B5FA4" w:rsidP="004B5FA4">
            <w:pPr>
              <w:rPr>
                <w:sz w:val="18"/>
                <w:szCs w:val="18"/>
                <w:lang w:val="it-IT"/>
              </w:rPr>
            </w:pPr>
          </w:p>
        </w:tc>
        <w:tc>
          <w:tcPr>
            <w:tcW w:w="723" w:type="dxa"/>
            <w:shd w:val="clear" w:color="auto" w:fill="F3F3F3"/>
            <w:vAlign w:val="center"/>
          </w:tcPr>
          <w:p w14:paraId="41DEAA27" w14:textId="77777777" w:rsidR="004B5FA4" w:rsidRPr="009C5711" w:rsidRDefault="004B5FA4" w:rsidP="004B5FA4">
            <w:pPr>
              <w:rPr>
                <w:sz w:val="18"/>
                <w:szCs w:val="18"/>
                <w:lang w:val="it-IT"/>
              </w:rPr>
            </w:pPr>
          </w:p>
        </w:tc>
        <w:tc>
          <w:tcPr>
            <w:tcW w:w="723" w:type="dxa"/>
            <w:shd w:val="clear" w:color="auto" w:fill="F3F3F3"/>
            <w:vAlign w:val="center"/>
          </w:tcPr>
          <w:p w14:paraId="163279C8" w14:textId="77777777" w:rsidR="004B5FA4" w:rsidRPr="009C5711" w:rsidRDefault="004B5FA4" w:rsidP="004B5FA4">
            <w:pPr>
              <w:rPr>
                <w:sz w:val="18"/>
                <w:szCs w:val="18"/>
                <w:lang w:val="it-IT"/>
              </w:rPr>
            </w:pPr>
          </w:p>
        </w:tc>
        <w:tc>
          <w:tcPr>
            <w:tcW w:w="3043" w:type="dxa"/>
            <w:shd w:val="clear" w:color="auto" w:fill="F3F3F3"/>
            <w:vAlign w:val="center"/>
          </w:tcPr>
          <w:p w14:paraId="29769871" w14:textId="77777777" w:rsidR="004B5FA4" w:rsidRPr="009C5711" w:rsidRDefault="004B5FA4" w:rsidP="004B5FA4">
            <w:pPr>
              <w:jc w:val="both"/>
              <w:rPr>
                <w:sz w:val="18"/>
                <w:szCs w:val="18"/>
                <w:lang w:val="it-IT"/>
              </w:rPr>
            </w:pPr>
            <w:r w:rsidRPr="009C5711">
              <w:rPr>
                <w:sz w:val="18"/>
                <w:szCs w:val="18"/>
                <w:lang w:val="it-IT"/>
              </w:rPr>
              <w:t>Se del caso, nelle istruzioni devono figurare informazioni supplementari su tali rischi.</w:t>
            </w:r>
          </w:p>
        </w:tc>
      </w:tr>
      <w:tr w:rsidR="004B5FA4" w:rsidRPr="009C5711" w14:paraId="3254AA43" w14:textId="77777777" w:rsidTr="00FE5FEE">
        <w:tblPrEx>
          <w:tblCellMar>
            <w:top w:w="0" w:type="dxa"/>
            <w:bottom w:w="0" w:type="dxa"/>
          </w:tblCellMar>
        </w:tblPrEx>
        <w:trPr>
          <w:cantSplit/>
          <w:trHeight w:val="20"/>
        </w:trPr>
        <w:tc>
          <w:tcPr>
            <w:tcW w:w="2130" w:type="dxa"/>
            <w:vMerge w:val="restart"/>
            <w:shd w:val="clear" w:color="auto" w:fill="F3F3F3"/>
            <w:vAlign w:val="center"/>
          </w:tcPr>
          <w:p w14:paraId="63652F40" w14:textId="77777777" w:rsidR="004B5FA4" w:rsidRPr="00F05FB9" w:rsidRDefault="004B5FA4" w:rsidP="004B5FA4">
            <w:pPr>
              <w:jc w:val="center"/>
              <w:rPr>
                <w:b/>
                <w:sz w:val="18"/>
                <w:szCs w:val="18"/>
              </w:rPr>
            </w:pPr>
            <w:r w:rsidRPr="00F05FB9">
              <w:rPr>
                <w:b/>
                <w:sz w:val="18"/>
                <w:szCs w:val="18"/>
              </w:rPr>
              <w:t xml:space="preserve">1.5.5. Temperature </w:t>
            </w:r>
            <w:proofErr w:type="spellStart"/>
            <w:r w:rsidRPr="00F05FB9">
              <w:rPr>
                <w:b/>
                <w:sz w:val="18"/>
                <w:szCs w:val="18"/>
              </w:rPr>
              <w:t>estreme</w:t>
            </w:r>
            <w:proofErr w:type="spellEnd"/>
          </w:p>
        </w:tc>
        <w:tc>
          <w:tcPr>
            <w:tcW w:w="7029" w:type="dxa"/>
            <w:shd w:val="clear" w:color="auto" w:fill="F3F3F3"/>
            <w:vAlign w:val="center"/>
          </w:tcPr>
          <w:p w14:paraId="3BD299BE" w14:textId="77777777" w:rsidR="004B5FA4" w:rsidRPr="009C5711" w:rsidRDefault="004B5FA4" w:rsidP="004B5FA4">
            <w:pPr>
              <w:jc w:val="both"/>
              <w:rPr>
                <w:sz w:val="18"/>
                <w:szCs w:val="18"/>
                <w:lang w:val="it-IT"/>
              </w:rPr>
            </w:pPr>
            <w:r w:rsidRPr="009C5711">
              <w:rPr>
                <w:sz w:val="18"/>
                <w:szCs w:val="18"/>
                <w:lang w:val="it-IT"/>
              </w:rPr>
              <w:t>Sono prese opportune disposizioni per evitare qualsiasi rischio di lesioni causate dal contatto o dalla vicinanza con parti della macchina o materiali a temperatura elevata o molto bassa?</w:t>
            </w:r>
          </w:p>
        </w:tc>
        <w:tc>
          <w:tcPr>
            <w:tcW w:w="723" w:type="dxa"/>
            <w:shd w:val="clear" w:color="auto" w:fill="F3F3F3"/>
            <w:vAlign w:val="center"/>
          </w:tcPr>
          <w:p w14:paraId="1960F2A8" w14:textId="77777777" w:rsidR="004B5FA4" w:rsidRPr="009C5711" w:rsidRDefault="004B5FA4" w:rsidP="004B5FA4">
            <w:pPr>
              <w:rPr>
                <w:sz w:val="18"/>
                <w:szCs w:val="18"/>
                <w:lang w:val="it-IT"/>
              </w:rPr>
            </w:pPr>
          </w:p>
        </w:tc>
        <w:tc>
          <w:tcPr>
            <w:tcW w:w="723" w:type="dxa"/>
            <w:shd w:val="clear" w:color="auto" w:fill="F3F3F3"/>
            <w:vAlign w:val="center"/>
          </w:tcPr>
          <w:p w14:paraId="3749C856" w14:textId="77777777" w:rsidR="004B5FA4" w:rsidRPr="009C5711" w:rsidRDefault="004B5FA4" w:rsidP="004B5FA4">
            <w:pPr>
              <w:rPr>
                <w:sz w:val="18"/>
                <w:szCs w:val="18"/>
                <w:lang w:val="it-IT"/>
              </w:rPr>
            </w:pPr>
          </w:p>
        </w:tc>
        <w:tc>
          <w:tcPr>
            <w:tcW w:w="723" w:type="dxa"/>
            <w:shd w:val="clear" w:color="auto" w:fill="F3F3F3"/>
            <w:vAlign w:val="center"/>
          </w:tcPr>
          <w:p w14:paraId="249752A7" w14:textId="77777777" w:rsidR="004B5FA4" w:rsidRPr="009C5711" w:rsidRDefault="004B5FA4" w:rsidP="004B5FA4">
            <w:pPr>
              <w:rPr>
                <w:sz w:val="18"/>
                <w:szCs w:val="18"/>
                <w:lang w:val="it-IT"/>
              </w:rPr>
            </w:pPr>
          </w:p>
        </w:tc>
        <w:tc>
          <w:tcPr>
            <w:tcW w:w="3043" w:type="dxa"/>
            <w:shd w:val="clear" w:color="auto" w:fill="F3F3F3"/>
            <w:vAlign w:val="center"/>
          </w:tcPr>
          <w:p w14:paraId="5C4A881D" w14:textId="77777777" w:rsidR="004B5FA4" w:rsidRPr="009C5711" w:rsidRDefault="004B5FA4" w:rsidP="004B5FA4">
            <w:pPr>
              <w:rPr>
                <w:sz w:val="18"/>
                <w:szCs w:val="18"/>
                <w:lang w:val="it-IT"/>
              </w:rPr>
            </w:pPr>
          </w:p>
        </w:tc>
      </w:tr>
      <w:tr w:rsidR="004B5FA4" w:rsidRPr="009C5711" w14:paraId="56208259" w14:textId="77777777" w:rsidTr="00FE5FEE">
        <w:tblPrEx>
          <w:tblCellMar>
            <w:top w:w="0" w:type="dxa"/>
            <w:bottom w:w="0" w:type="dxa"/>
          </w:tblCellMar>
        </w:tblPrEx>
        <w:trPr>
          <w:cantSplit/>
          <w:trHeight w:val="20"/>
        </w:trPr>
        <w:tc>
          <w:tcPr>
            <w:tcW w:w="2130" w:type="dxa"/>
            <w:vMerge/>
            <w:shd w:val="clear" w:color="auto" w:fill="F3F3F3"/>
            <w:vAlign w:val="center"/>
          </w:tcPr>
          <w:p w14:paraId="75148B20" w14:textId="77777777" w:rsidR="004B5FA4" w:rsidRPr="00F05FB9" w:rsidRDefault="004B5FA4" w:rsidP="004B5FA4">
            <w:pPr>
              <w:jc w:val="center"/>
              <w:rPr>
                <w:b/>
                <w:sz w:val="18"/>
                <w:szCs w:val="18"/>
                <w:lang w:val="it-IT"/>
              </w:rPr>
            </w:pPr>
          </w:p>
        </w:tc>
        <w:tc>
          <w:tcPr>
            <w:tcW w:w="7029" w:type="dxa"/>
            <w:shd w:val="clear" w:color="auto" w:fill="F3F3F3"/>
            <w:vAlign w:val="center"/>
          </w:tcPr>
          <w:p w14:paraId="302A5312" w14:textId="77777777" w:rsidR="004B5FA4" w:rsidRPr="009C5711" w:rsidRDefault="004B5FA4" w:rsidP="004B5FA4">
            <w:pPr>
              <w:jc w:val="both"/>
              <w:rPr>
                <w:sz w:val="18"/>
                <w:szCs w:val="18"/>
                <w:lang w:val="it-IT"/>
              </w:rPr>
            </w:pPr>
            <w:r w:rsidRPr="009C5711">
              <w:rPr>
                <w:sz w:val="18"/>
                <w:szCs w:val="18"/>
                <w:lang w:val="it-IT"/>
              </w:rPr>
              <w:t>Sono prese le disposizioni necessarie per evitare i rischi di proiezione di materiali molto caldi o molto freddi o per proteggere da tali rischi?</w:t>
            </w:r>
          </w:p>
        </w:tc>
        <w:tc>
          <w:tcPr>
            <w:tcW w:w="723" w:type="dxa"/>
            <w:shd w:val="clear" w:color="auto" w:fill="F3F3F3"/>
            <w:vAlign w:val="center"/>
          </w:tcPr>
          <w:p w14:paraId="62C1AA89" w14:textId="77777777" w:rsidR="004B5FA4" w:rsidRPr="009C5711" w:rsidRDefault="004B5FA4" w:rsidP="004B5FA4">
            <w:pPr>
              <w:rPr>
                <w:sz w:val="18"/>
                <w:szCs w:val="18"/>
                <w:lang w:val="it-IT"/>
              </w:rPr>
            </w:pPr>
          </w:p>
        </w:tc>
        <w:tc>
          <w:tcPr>
            <w:tcW w:w="723" w:type="dxa"/>
            <w:shd w:val="clear" w:color="auto" w:fill="F3F3F3"/>
            <w:vAlign w:val="center"/>
          </w:tcPr>
          <w:p w14:paraId="3AB8312C" w14:textId="77777777" w:rsidR="004B5FA4" w:rsidRPr="009C5711" w:rsidRDefault="004B5FA4" w:rsidP="004B5FA4">
            <w:pPr>
              <w:rPr>
                <w:sz w:val="18"/>
                <w:szCs w:val="18"/>
                <w:lang w:val="it-IT"/>
              </w:rPr>
            </w:pPr>
          </w:p>
        </w:tc>
        <w:tc>
          <w:tcPr>
            <w:tcW w:w="723" w:type="dxa"/>
            <w:shd w:val="clear" w:color="auto" w:fill="F3F3F3"/>
            <w:vAlign w:val="center"/>
          </w:tcPr>
          <w:p w14:paraId="474331F0" w14:textId="77777777" w:rsidR="004B5FA4" w:rsidRPr="009C5711" w:rsidRDefault="004B5FA4" w:rsidP="004B5FA4">
            <w:pPr>
              <w:rPr>
                <w:sz w:val="18"/>
                <w:szCs w:val="18"/>
                <w:lang w:val="it-IT"/>
              </w:rPr>
            </w:pPr>
          </w:p>
        </w:tc>
        <w:tc>
          <w:tcPr>
            <w:tcW w:w="3043" w:type="dxa"/>
            <w:shd w:val="clear" w:color="auto" w:fill="F3F3F3"/>
            <w:vAlign w:val="center"/>
          </w:tcPr>
          <w:p w14:paraId="77DF8C91" w14:textId="77777777" w:rsidR="004B5FA4" w:rsidRPr="009C5711" w:rsidRDefault="004B5FA4" w:rsidP="004B5FA4">
            <w:pPr>
              <w:rPr>
                <w:sz w:val="18"/>
                <w:szCs w:val="18"/>
                <w:lang w:val="it-IT"/>
              </w:rPr>
            </w:pPr>
          </w:p>
        </w:tc>
      </w:tr>
      <w:tr w:rsidR="004B5FA4" w:rsidRPr="009C5711" w14:paraId="1A45F84B" w14:textId="77777777" w:rsidTr="00FE5FEE">
        <w:tblPrEx>
          <w:tblCellMar>
            <w:top w:w="0" w:type="dxa"/>
            <w:bottom w:w="0" w:type="dxa"/>
          </w:tblCellMar>
        </w:tblPrEx>
        <w:trPr>
          <w:cantSplit/>
          <w:trHeight w:val="20"/>
        </w:trPr>
        <w:tc>
          <w:tcPr>
            <w:tcW w:w="2130" w:type="dxa"/>
            <w:shd w:val="clear" w:color="auto" w:fill="F3F3F3"/>
            <w:vAlign w:val="center"/>
          </w:tcPr>
          <w:p w14:paraId="38356AEC" w14:textId="77777777" w:rsidR="004B5FA4" w:rsidRPr="00F05FB9" w:rsidRDefault="004B5FA4" w:rsidP="004B5FA4">
            <w:pPr>
              <w:jc w:val="center"/>
              <w:rPr>
                <w:b/>
                <w:sz w:val="18"/>
                <w:szCs w:val="18"/>
              </w:rPr>
            </w:pPr>
            <w:r w:rsidRPr="00F05FB9">
              <w:rPr>
                <w:b/>
                <w:sz w:val="18"/>
                <w:szCs w:val="18"/>
              </w:rPr>
              <w:t>1.5.6. Incendio</w:t>
            </w:r>
          </w:p>
        </w:tc>
        <w:tc>
          <w:tcPr>
            <w:tcW w:w="7029" w:type="dxa"/>
            <w:shd w:val="clear" w:color="auto" w:fill="F3F3F3"/>
            <w:vAlign w:val="center"/>
          </w:tcPr>
          <w:p w14:paraId="7453AA5C" w14:textId="77777777" w:rsidR="004B5FA4" w:rsidRPr="009C5711" w:rsidRDefault="004B5FA4" w:rsidP="004B5FA4">
            <w:pPr>
              <w:jc w:val="both"/>
              <w:rPr>
                <w:sz w:val="18"/>
                <w:szCs w:val="18"/>
                <w:lang w:val="it-IT"/>
              </w:rPr>
            </w:pPr>
            <w:r w:rsidRPr="009C5711">
              <w:rPr>
                <w:sz w:val="18"/>
                <w:szCs w:val="18"/>
                <w:lang w:val="it-IT"/>
              </w:rPr>
              <w:t xml:space="preserve">La macchina è progettata e costruita in modo da evitare qualsiasi rischio d'incendio o di surriscaldamento provocato dalla macchina stessa o da gas, liquidi, polveri, vapori od altre sostanze, prodotti o utilizzati? </w:t>
            </w:r>
          </w:p>
        </w:tc>
        <w:tc>
          <w:tcPr>
            <w:tcW w:w="723" w:type="dxa"/>
            <w:shd w:val="clear" w:color="auto" w:fill="F3F3F3"/>
            <w:vAlign w:val="center"/>
          </w:tcPr>
          <w:p w14:paraId="48BB8854" w14:textId="77777777" w:rsidR="004B5FA4" w:rsidRPr="009C5711" w:rsidRDefault="004B5FA4" w:rsidP="004B5FA4">
            <w:pPr>
              <w:rPr>
                <w:sz w:val="18"/>
                <w:szCs w:val="18"/>
                <w:lang w:val="it-IT"/>
              </w:rPr>
            </w:pPr>
          </w:p>
        </w:tc>
        <w:tc>
          <w:tcPr>
            <w:tcW w:w="723" w:type="dxa"/>
            <w:shd w:val="clear" w:color="auto" w:fill="F3F3F3"/>
            <w:vAlign w:val="center"/>
          </w:tcPr>
          <w:p w14:paraId="5D69D090" w14:textId="77777777" w:rsidR="004B5FA4" w:rsidRPr="009C5711" w:rsidRDefault="004B5FA4" w:rsidP="004B5FA4">
            <w:pPr>
              <w:rPr>
                <w:sz w:val="18"/>
                <w:szCs w:val="18"/>
                <w:lang w:val="it-IT"/>
              </w:rPr>
            </w:pPr>
          </w:p>
        </w:tc>
        <w:tc>
          <w:tcPr>
            <w:tcW w:w="723" w:type="dxa"/>
            <w:shd w:val="clear" w:color="auto" w:fill="F3F3F3"/>
            <w:vAlign w:val="center"/>
          </w:tcPr>
          <w:p w14:paraId="3F72FA2E" w14:textId="77777777" w:rsidR="004B5FA4" w:rsidRPr="009C5711" w:rsidRDefault="004B5FA4" w:rsidP="004B5FA4">
            <w:pPr>
              <w:rPr>
                <w:sz w:val="18"/>
                <w:szCs w:val="18"/>
                <w:lang w:val="it-IT"/>
              </w:rPr>
            </w:pPr>
          </w:p>
        </w:tc>
        <w:tc>
          <w:tcPr>
            <w:tcW w:w="3043" w:type="dxa"/>
            <w:shd w:val="clear" w:color="auto" w:fill="F3F3F3"/>
            <w:vAlign w:val="center"/>
          </w:tcPr>
          <w:p w14:paraId="38F496B2" w14:textId="77777777" w:rsidR="004B5FA4" w:rsidRPr="009C5711" w:rsidRDefault="004B5FA4" w:rsidP="004B5FA4">
            <w:pPr>
              <w:rPr>
                <w:sz w:val="18"/>
                <w:szCs w:val="18"/>
                <w:lang w:val="it-IT"/>
              </w:rPr>
            </w:pPr>
          </w:p>
        </w:tc>
      </w:tr>
      <w:tr w:rsidR="004B5FA4" w:rsidRPr="009C5711" w14:paraId="3B9A2065" w14:textId="77777777" w:rsidTr="00FE5FEE">
        <w:tblPrEx>
          <w:tblCellMar>
            <w:top w:w="0" w:type="dxa"/>
            <w:bottom w:w="0" w:type="dxa"/>
          </w:tblCellMar>
        </w:tblPrEx>
        <w:trPr>
          <w:cantSplit/>
          <w:trHeight w:val="20"/>
        </w:trPr>
        <w:tc>
          <w:tcPr>
            <w:tcW w:w="2130" w:type="dxa"/>
            <w:vMerge w:val="restart"/>
            <w:shd w:val="clear" w:color="auto" w:fill="F3F3F3"/>
            <w:vAlign w:val="center"/>
          </w:tcPr>
          <w:p w14:paraId="09530F9E" w14:textId="77777777" w:rsidR="004B5FA4" w:rsidRPr="00F05FB9" w:rsidRDefault="004B5FA4" w:rsidP="004B5FA4">
            <w:pPr>
              <w:jc w:val="center"/>
              <w:rPr>
                <w:b/>
                <w:sz w:val="18"/>
                <w:szCs w:val="18"/>
              </w:rPr>
            </w:pPr>
            <w:r w:rsidRPr="00F05FB9">
              <w:rPr>
                <w:b/>
                <w:sz w:val="18"/>
                <w:szCs w:val="18"/>
              </w:rPr>
              <w:t xml:space="preserve">1.5.7. </w:t>
            </w:r>
            <w:proofErr w:type="spellStart"/>
            <w:r w:rsidRPr="00F05FB9">
              <w:rPr>
                <w:b/>
                <w:sz w:val="18"/>
                <w:szCs w:val="18"/>
              </w:rPr>
              <w:t>Esplosione</w:t>
            </w:r>
            <w:proofErr w:type="spellEnd"/>
          </w:p>
        </w:tc>
        <w:tc>
          <w:tcPr>
            <w:tcW w:w="7029" w:type="dxa"/>
            <w:shd w:val="clear" w:color="auto" w:fill="F3F3F3"/>
            <w:vAlign w:val="center"/>
          </w:tcPr>
          <w:p w14:paraId="528AE6FB" w14:textId="77777777" w:rsidR="004B5FA4" w:rsidRPr="009C5711" w:rsidRDefault="004B5FA4" w:rsidP="004B5FA4">
            <w:pPr>
              <w:jc w:val="both"/>
              <w:rPr>
                <w:sz w:val="18"/>
                <w:szCs w:val="18"/>
                <w:lang w:val="it-IT"/>
              </w:rPr>
            </w:pPr>
            <w:r w:rsidRPr="009C5711">
              <w:rPr>
                <w:sz w:val="18"/>
                <w:szCs w:val="18"/>
                <w:lang w:val="it-IT"/>
              </w:rPr>
              <w:t xml:space="preserve">La macchina è progettata e costruita in modo da evitare qualsiasi rischio di esplosione provocato dalla stessa o da gas, liquidi, polveri, vapori od altre sostanze prodotti o utilizzati? </w:t>
            </w:r>
          </w:p>
        </w:tc>
        <w:tc>
          <w:tcPr>
            <w:tcW w:w="723" w:type="dxa"/>
            <w:shd w:val="clear" w:color="auto" w:fill="F3F3F3"/>
            <w:vAlign w:val="center"/>
          </w:tcPr>
          <w:p w14:paraId="35CC0912" w14:textId="77777777" w:rsidR="004B5FA4" w:rsidRPr="009C5711" w:rsidRDefault="004B5FA4" w:rsidP="004B5FA4">
            <w:pPr>
              <w:rPr>
                <w:sz w:val="18"/>
                <w:szCs w:val="18"/>
                <w:lang w:val="it-IT"/>
              </w:rPr>
            </w:pPr>
          </w:p>
        </w:tc>
        <w:tc>
          <w:tcPr>
            <w:tcW w:w="723" w:type="dxa"/>
            <w:shd w:val="clear" w:color="auto" w:fill="F3F3F3"/>
            <w:vAlign w:val="center"/>
          </w:tcPr>
          <w:p w14:paraId="6F84C1DE" w14:textId="77777777" w:rsidR="004B5FA4" w:rsidRPr="009C5711" w:rsidRDefault="004B5FA4" w:rsidP="004B5FA4">
            <w:pPr>
              <w:rPr>
                <w:sz w:val="18"/>
                <w:szCs w:val="18"/>
                <w:lang w:val="it-IT"/>
              </w:rPr>
            </w:pPr>
          </w:p>
        </w:tc>
        <w:tc>
          <w:tcPr>
            <w:tcW w:w="723" w:type="dxa"/>
            <w:shd w:val="clear" w:color="auto" w:fill="F3F3F3"/>
            <w:vAlign w:val="center"/>
          </w:tcPr>
          <w:p w14:paraId="530E42AE" w14:textId="77777777" w:rsidR="004B5FA4" w:rsidRPr="009C5711" w:rsidRDefault="004B5FA4" w:rsidP="004B5FA4">
            <w:pPr>
              <w:rPr>
                <w:sz w:val="18"/>
                <w:szCs w:val="18"/>
                <w:lang w:val="it-IT"/>
              </w:rPr>
            </w:pPr>
          </w:p>
        </w:tc>
        <w:tc>
          <w:tcPr>
            <w:tcW w:w="3043" w:type="dxa"/>
            <w:shd w:val="clear" w:color="auto" w:fill="F3F3F3"/>
            <w:vAlign w:val="center"/>
          </w:tcPr>
          <w:p w14:paraId="6520EFBD" w14:textId="77777777" w:rsidR="004B5FA4" w:rsidRPr="009C5711" w:rsidRDefault="004B5FA4" w:rsidP="004B5FA4">
            <w:pPr>
              <w:rPr>
                <w:sz w:val="18"/>
                <w:szCs w:val="18"/>
                <w:lang w:val="it-IT"/>
              </w:rPr>
            </w:pPr>
          </w:p>
        </w:tc>
      </w:tr>
      <w:tr w:rsidR="004B5FA4" w:rsidRPr="009C5711" w14:paraId="3B4C2C26" w14:textId="77777777" w:rsidTr="00FE5FEE">
        <w:tblPrEx>
          <w:tblCellMar>
            <w:top w:w="0" w:type="dxa"/>
            <w:bottom w:w="0" w:type="dxa"/>
          </w:tblCellMar>
        </w:tblPrEx>
        <w:trPr>
          <w:cantSplit/>
          <w:trHeight w:val="20"/>
        </w:trPr>
        <w:tc>
          <w:tcPr>
            <w:tcW w:w="2130" w:type="dxa"/>
            <w:vMerge/>
            <w:shd w:val="clear" w:color="auto" w:fill="F3F3F3"/>
            <w:vAlign w:val="center"/>
          </w:tcPr>
          <w:p w14:paraId="22D98A66" w14:textId="77777777" w:rsidR="004B5FA4" w:rsidRPr="00F05FB9" w:rsidRDefault="004B5FA4" w:rsidP="004B5FA4">
            <w:pPr>
              <w:jc w:val="center"/>
              <w:rPr>
                <w:b/>
                <w:sz w:val="18"/>
                <w:szCs w:val="18"/>
                <w:lang w:val="it-IT"/>
              </w:rPr>
            </w:pPr>
          </w:p>
        </w:tc>
        <w:tc>
          <w:tcPr>
            <w:tcW w:w="7029" w:type="dxa"/>
            <w:shd w:val="clear" w:color="auto" w:fill="F3F3F3"/>
            <w:vAlign w:val="center"/>
          </w:tcPr>
          <w:p w14:paraId="0E9F3E61" w14:textId="77777777" w:rsidR="004B5FA4" w:rsidRPr="009C5711" w:rsidRDefault="004B5FA4" w:rsidP="004B5FA4">
            <w:pPr>
              <w:jc w:val="both"/>
              <w:rPr>
                <w:sz w:val="18"/>
                <w:szCs w:val="18"/>
                <w:lang w:val="it-IT"/>
              </w:rPr>
            </w:pPr>
            <w:r w:rsidRPr="009C5711">
              <w:rPr>
                <w:sz w:val="18"/>
                <w:szCs w:val="18"/>
                <w:lang w:val="it-IT"/>
              </w:rPr>
              <w:t>La macchina è conforme, per quanto riguarda i rischi di esplosione dovuti all'utilizzo in atmosfera potenzialmente esplosiva, alle specifiche direttive comunitarie?</w:t>
            </w:r>
          </w:p>
        </w:tc>
        <w:tc>
          <w:tcPr>
            <w:tcW w:w="723" w:type="dxa"/>
            <w:shd w:val="clear" w:color="auto" w:fill="F3F3F3"/>
            <w:vAlign w:val="center"/>
          </w:tcPr>
          <w:p w14:paraId="0E28C21E" w14:textId="77777777" w:rsidR="004B5FA4" w:rsidRPr="009C5711" w:rsidRDefault="004B5FA4" w:rsidP="004B5FA4">
            <w:pPr>
              <w:rPr>
                <w:sz w:val="18"/>
                <w:szCs w:val="18"/>
                <w:lang w:val="it-IT"/>
              </w:rPr>
            </w:pPr>
          </w:p>
        </w:tc>
        <w:tc>
          <w:tcPr>
            <w:tcW w:w="723" w:type="dxa"/>
            <w:shd w:val="clear" w:color="auto" w:fill="F3F3F3"/>
            <w:vAlign w:val="center"/>
          </w:tcPr>
          <w:p w14:paraId="4CABB930" w14:textId="77777777" w:rsidR="004B5FA4" w:rsidRPr="009C5711" w:rsidRDefault="004B5FA4" w:rsidP="004B5FA4">
            <w:pPr>
              <w:rPr>
                <w:sz w:val="18"/>
                <w:szCs w:val="18"/>
                <w:lang w:val="it-IT"/>
              </w:rPr>
            </w:pPr>
          </w:p>
        </w:tc>
        <w:tc>
          <w:tcPr>
            <w:tcW w:w="723" w:type="dxa"/>
            <w:shd w:val="clear" w:color="auto" w:fill="F3F3F3"/>
            <w:vAlign w:val="center"/>
          </w:tcPr>
          <w:p w14:paraId="72EC3A6E" w14:textId="77777777" w:rsidR="004B5FA4" w:rsidRPr="009C5711" w:rsidRDefault="004B5FA4" w:rsidP="004B5FA4">
            <w:pPr>
              <w:rPr>
                <w:sz w:val="18"/>
                <w:szCs w:val="18"/>
                <w:lang w:val="it-IT"/>
              </w:rPr>
            </w:pPr>
          </w:p>
        </w:tc>
        <w:tc>
          <w:tcPr>
            <w:tcW w:w="3043" w:type="dxa"/>
            <w:shd w:val="clear" w:color="auto" w:fill="F3F3F3"/>
            <w:vAlign w:val="center"/>
          </w:tcPr>
          <w:p w14:paraId="6B8A7F8D" w14:textId="77777777" w:rsidR="004B5FA4" w:rsidRPr="009C5711" w:rsidRDefault="004B5FA4" w:rsidP="004B5FA4">
            <w:pPr>
              <w:rPr>
                <w:sz w:val="18"/>
                <w:szCs w:val="18"/>
                <w:lang w:val="it-IT"/>
              </w:rPr>
            </w:pPr>
          </w:p>
        </w:tc>
      </w:tr>
      <w:tr w:rsidR="004B5FA4" w:rsidRPr="009C5711" w14:paraId="744F0127" w14:textId="77777777" w:rsidTr="00FE5FEE">
        <w:tblPrEx>
          <w:tblCellMar>
            <w:top w:w="0" w:type="dxa"/>
            <w:bottom w:w="0" w:type="dxa"/>
          </w:tblCellMar>
        </w:tblPrEx>
        <w:trPr>
          <w:cantSplit/>
          <w:trHeight w:val="917"/>
        </w:trPr>
        <w:tc>
          <w:tcPr>
            <w:tcW w:w="2130" w:type="dxa"/>
            <w:shd w:val="clear" w:color="auto" w:fill="F3F3F3"/>
            <w:vAlign w:val="center"/>
          </w:tcPr>
          <w:p w14:paraId="7446853E" w14:textId="77777777" w:rsidR="004B5FA4" w:rsidRPr="00F05FB9" w:rsidRDefault="004B5FA4" w:rsidP="004B5FA4">
            <w:pPr>
              <w:jc w:val="center"/>
              <w:rPr>
                <w:b/>
                <w:sz w:val="18"/>
                <w:szCs w:val="18"/>
              </w:rPr>
            </w:pPr>
            <w:r w:rsidRPr="00F05FB9">
              <w:rPr>
                <w:b/>
                <w:sz w:val="18"/>
                <w:szCs w:val="18"/>
              </w:rPr>
              <w:t>1.5.8. Rumore</w:t>
            </w:r>
          </w:p>
        </w:tc>
        <w:tc>
          <w:tcPr>
            <w:tcW w:w="7029" w:type="dxa"/>
            <w:shd w:val="clear" w:color="auto" w:fill="F3F3F3"/>
            <w:vAlign w:val="center"/>
          </w:tcPr>
          <w:p w14:paraId="50729AC0" w14:textId="77777777" w:rsidR="004B5FA4" w:rsidRPr="009C5711" w:rsidRDefault="004B5FA4" w:rsidP="004B5FA4">
            <w:pPr>
              <w:jc w:val="both"/>
              <w:rPr>
                <w:sz w:val="18"/>
                <w:szCs w:val="18"/>
                <w:lang w:val="it-IT"/>
              </w:rPr>
            </w:pPr>
            <w:r w:rsidRPr="009C5711">
              <w:rPr>
                <w:sz w:val="18"/>
                <w:szCs w:val="18"/>
                <w:lang w:val="it-IT"/>
              </w:rPr>
              <w:t>La macchina è progettata e costruita in modo tale che i rischi dovuti all'emissione di rumore aereo siano ridotti al livello minimo, tenuto conto del progresso tecnico e della possibilità di disporre di mezzi atti a limitare il rumore, in particolare alla fonte?</w:t>
            </w:r>
          </w:p>
        </w:tc>
        <w:tc>
          <w:tcPr>
            <w:tcW w:w="723" w:type="dxa"/>
            <w:shd w:val="clear" w:color="auto" w:fill="F3F3F3"/>
            <w:vAlign w:val="center"/>
          </w:tcPr>
          <w:p w14:paraId="57A7A212" w14:textId="77777777" w:rsidR="004B5FA4" w:rsidRPr="009C5711" w:rsidRDefault="004B5FA4" w:rsidP="004B5FA4">
            <w:pPr>
              <w:rPr>
                <w:sz w:val="18"/>
                <w:szCs w:val="18"/>
                <w:lang w:val="it-IT"/>
              </w:rPr>
            </w:pPr>
          </w:p>
        </w:tc>
        <w:tc>
          <w:tcPr>
            <w:tcW w:w="723" w:type="dxa"/>
            <w:shd w:val="clear" w:color="auto" w:fill="F3F3F3"/>
            <w:vAlign w:val="center"/>
          </w:tcPr>
          <w:p w14:paraId="55018313" w14:textId="77777777" w:rsidR="004B5FA4" w:rsidRPr="009C5711" w:rsidRDefault="004B5FA4" w:rsidP="004B5FA4">
            <w:pPr>
              <w:rPr>
                <w:sz w:val="18"/>
                <w:szCs w:val="18"/>
                <w:lang w:val="it-IT"/>
              </w:rPr>
            </w:pPr>
          </w:p>
        </w:tc>
        <w:tc>
          <w:tcPr>
            <w:tcW w:w="723" w:type="dxa"/>
            <w:shd w:val="clear" w:color="auto" w:fill="F3F3F3"/>
            <w:vAlign w:val="center"/>
          </w:tcPr>
          <w:p w14:paraId="360E5761" w14:textId="77777777" w:rsidR="004B5FA4" w:rsidRPr="009C5711" w:rsidRDefault="004B5FA4" w:rsidP="004B5FA4">
            <w:pPr>
              <w:rPr>
                <w:sz w:val="18"/>
                <w:szCs w:val="18"/>
                <w:lang w:val="it-IT"/>
              </w:rPr>
            </w:pPr>
          </w:p>
        </w:tc>
        <w:tc>
          <w:tcPr>
            <w:tcW w:w="3043" w:type="dxa"/>
            <w:shd w:val="clear" w:color="auto" w:fill="F3F3F3"/>
            <w:vAlign w:val="center"/>
          </w:tcPr>
          <w:p w14:paraId="5F3AF828" w14:textId="77777777" w:rsidR="004B5FA4" w:rsidRPr="009C5711" w:rsidRDefault="004B5FA4" w:rsidP="004B5FA4">
            <w:pPr>
              <w:rPr>
                <w:sz w:val="18"/>
                <w:szCs w:val="18"/>
                <w:lang w:val="it-IT"/>
              </w:rPr>
            </w:pPr>
          </w:p>
        </w:tc>
      </w:tr>
      <w:tr w:rsidR="004B5FA4" w:rsidRPr="009C5711" w14:paraId="659B0AC9" w14:textId="77777777" w:rsidTr="00FE5FEE">
        <w:tblPrEx>
          <w:tblCellMar>
            <w:top w:w="0" w:type="dxa"/>
            <w:bottom w:w="0" w:type="dxa"/>
          </w:tblCellMar>
        </w:tblPrEx>
        <w:trPr>
          <w:cantSplit/>
          <w:trHeight w:val="912"/>
        </w:trPr>
        <w:tc>
          <w:tcPr>
            <w:tcW w:w="2130" w:type="dxa"/>
            <w:shd w:val="clear" w:color="auto" w:fill="F3F3F3"/>
            <w:vAlign w:val="center"/>
          </w:tcPr>
          <w:p w14:paraId="15EC2138" w14:textId="77777777" w:rsidR="004B5FA4" w:rsidRPr="00F05FB9" w:rsidRDefault="004B5FA4" w:rsidP="004B5FA4">
            <w:pPr>
              <w:jc w:val="center"/>
              <w:rPr>
                <w:b/>
                <w:sz w:val="18"/>
                <w:szCs w:val="18"/>
              </w:rPr>
            </w:pPr>
            <w:r w:rsidRPr="00F05FB9">
              <w:rPr>
                <w:b/>
                <w:sz w:val="18"/>
                <w:szCs w:val="18"/>
              </w:rPr>
              <w:t xml:space="preserve">1.5.9. </w:t>
            </w:r>
            <w:proofErr w:type="spellStart"/>
            <w:r w:rsidRPr="00F05FB9">
              <w:rPr>
                <w:b/>
                <w:sz w:val="18"/>
                <w:szCs w:val="18"/>
              </w:rPr>
              <w:t>Vibrazioni</w:t>
            </w:r>
            <w:proofErr w:type="spellEnd"/>
          </w:p>
        </w:tc>
        <w:tc>
          <w:tcPr>
            <w:tcW w:w="7029" w:type="dxa"/>
            <w:shd w:val="clear" w:color="auto" w:fill="F3F3F3"/>
            <w:vAlign w:val="center"/>
          </w:tcPr>
          <w:p w14:paraId="1EC31220" w14:textId="77777777" w:rsidR="004B5FA4" w:rsidRPr="009C5711" w:rsidRDefault="004B5FA4" w:rsidP="004B5FA4">
            <w:pPr>
              <w:jc w:val="both"/>
              <w:rPr>
                <w:sz w:val="18"/>
                <w:szCs w:val="18"/>
                <w:lang w:val="it-IT"/>
              </w:rPr>
            </w:pPr>
            <w:r w:rsidRPr="009C5711">
              <w:rPr>
                <w:sz w:val="18"/>
                <w:szCs w:val="18"/>
                <w:lang w:val="it-IT"/>
              </w:rPr>
              <w:t>La macchina è progettata e costruita in modo tale che i rischi dovuti alle vibrazioni trasmesse dalla macchina siano ridotti al livello minimo, tenuto conto del progresso tecnico e della disponibilità di mezzi atti a ridurre le vibrazioni, in particolare alla fonte?</w:t>
            </w:r>
          </w:p>
        </w:tc>
        <w:tc>
          <w:tcPr>
            <w:tcW w:w="723" w:type="dxa"/>
            <w:shd w:val="clear" w:color="auto" w:fill="F3F3F3"/>
            <w:vAlign w:val="center"/>
          </w:tcPr>
          <w:p w14:paraId="3C9B129E" w14:textId="77777777" w:rsidR="004B5FA4" w:rsidRPr="009C5711" w:rsidRDefault="004B5FA4" w:rsidP="004B5FA4">
            <w:pPr>
              <w:rPr>
                <w:sz w:val="18"/>
                <w:szCs w:val="18"/>
                <w:lang w:val="it-IT"/>
              </w:rPr>
            </w:pPr>
          </w:p>
        </w:tc>
        <w:tc>
          <w:tcPr>
            <w:tcW w:w="723" w:type="dxa"/>
            <w:shd w:val="clear" w:color="auto" w:fill="F3F3F3"/>
            <w:vAlign w:val="center"/>
          </w:tcPr>
          <w:p w14:paraId="24260BB2" w14:textId="77777777" w:rsidR="004B5FA4" w:rsidRPr="009C5711" w:rsidRDefault="004B5FA4" w:rsidP="004B5FA4">
            <w:pPr>
              <w:rPr>
                <w:sz w:val="18"/>
                <w:szCs w:val="18"/>
                <w:lang w:val="it-IT"/>
              </w:rPr>
            </w:pPr>
          </w:p>
        </w:tc>
        <w:tc>
          <w:tcPr>
            <w:tcW w:w="723" w:type="dxa"/>
            <w:shd w:val="clear" w:color="auto" w:fill="F3F3F3"/>
            <w:vAlign w:val="center"/>
          </w:tcPr>
          <w:p w14:paraId="629B6C66" w14:textId="77777777" w:rsidR="004B5FA4" w:rsidRPr="009C5711" w:rsidRDefault="004B5FA4" w:rsidP="004B5FA4">
            <w:pPr>
              <w:rPr>
                <w:sz w:val="18"/>
                <w:szCs w:val="18"/>
                <w:lang w:val="it-IT"/>
              </w:rPr>
            </w:pPr>
          </w:p>
        </w:tc>
        <w:tc>
          <w:tcPr>
            <w:tcW w:w="3043" w:type="dxa"/>
            <w:shd w:val="clear" w:color="auto" w:fill="F3F3F3"/>
            <w:vAlign w:val="center"/>
          </w:tcPr>
          <w:p w14:paraId="7F9A82DB" w14:textId="77777777" w:rsidR="004B5FA4" w:rsidRPr="009C5711" w:rsidRDefault="004B5FA4" w:rsidP="004B5FA4">
            <w:pPr>
              <w:rPr>
                <w:sz w:val="18"/>
                <w:szCs w:val="18"/>
                <w:lang w:val="it-IT"/>
              </w:rPr>
            </w:pPr>
          </w:p>
        </w:tc>
      </w:tr>
      <w:tr w:rsidR="004B5FA4" w:rsidRPr="009C5711" w14:paraId="4B2709B6" w14:textId="77777777" w:rsidTr="00FE5FEE">
        <w:tblPrEx>
          <w:tblCellMar>
            <w:top w:w="0" w:type="dxa"/>
            <w:bottom w:w="0" w:type="dxa"/>
          </w:tblCellMar>
        </w:tblPrEx>
        <w:trPr>
          <w:cantSplit/>
          <w:trHeight w:val="20"/>
        </w:trPr>
        <w:tc>
          <w:tcPr>
            <w:tcW w:w="2130" w:type="dxa"/>
            <w:vMerge w:val="restart"/>
            <w:shd w:val="clear" w:color="auto" w:fill="F3F3F3"/>
            <w:vAlign w:val="center"/>
          </w:tcPr>
          <w:p w14:paraId="07F9AB59" w14:textId="77777777" w:rsidR="004B5FA4" w:rsidRPr="00F05FB9" w:rsidRDefault="004B5FA4" w:rsidP="004B5FA4">
            <w:pPr>
              <w:jc w:val="center"/>
              <w:rPr>
                <w:b/>
                <w:sz w:val="18"/>
                <w:szCs w:val="18"/>
              </w:rPr>
            </w:pPr>
            <w:r w:rsidRPr="00F05FB9">
              <w:rPr>
                <w:b/>
                <w:sz w:val="18"/>
                <w:szCs w:val="18"/>
              </w:rPr>
              <w:t xml:space="preserve">1.5.12. </w:t>
            </w:r>
            <w:proofErr w:type="spellStart"/>
            <w:r w:rsidRPr="00F05FB9">
              <w:rPr>
                <w:b/>
                <w:sz w:val="18"/>
                <w:szCs w:val="18"/>
              </w:rPr>
              <w:t>Radiazioni</w:t>
            </w:r>
            <w:proofErr w:type="spellEnd"/>
            <w:r w:rsidRPr="00F05FB9">
              <w:rPr>
                <w:b/>
                <w:sz w:val="18"/>
                <w:szCs w:val="18"/>
              </w:rPr>
              <w:t xml:space="preserve"> laser</w:t>
            </w:r>
          </w:p>
        </w:tc>
        <w:tc>
          <w:tcPr>
            <w:tcW w:w="7029" w:type="dxa"/>
            <w:shd w:val="clear" w:color="auto" w:fill="F3F3F3"/>
            <w:vAlign w:val="center"/>
          </w:tcPr>
          <w:p w14:paraId="102F1F25" w14:textId="77777777" w:rsidR="004B5FA4" w:rsidRPr="009C5711" w:rsidRDefault="004B5FA4" w:rsidP="004B5FA4">
            <w:pPr>
              <w:jc w:val="both"/>
              <w:rPr>
                <w:sz w:val="18"/>
                <w:szCs w:val="18"/>
                <w:lang w:val="it-IT"/>
              </w:rPr>
            </w:pPr>
            <w:r w:rsidRPr="009C5711">
              <w:rPr>
                <w:sz w:val="18"/>
                <w:szCs w:val="18"/>
                <w:lang w:val="it-IT"/>
              </w:rPr>
              <w:t>I dispositivi laser montati sulla macchina sono progettati e costruiti in modo da evitare qualsiasi radiazione involontaria?</w:t>
            </w:r>
          </w:p>
        </w:tc>
        <w:tc>
          <w:tcPr>
            <w:tcW w:w="723" w:type="dxa"/>
            <w:shd w:val="clear" w:color="auto" w:fill="F3F3F3"/>
            <w:vAlign w:val="center"/>
          </w:tcPr>
          <w:p w14:paraId="7ACA8F8D" w14:textId="77777777" w:rsidR="004B5FA4" w:rsidRPr="009C5711" w:rsidRDefault="004B5FA4" w:rsidP="004B5FA4">
            <w:pPr>
              <w:rPr>
                <w:sz w:val="18"/>
                <w:szCs w:val="18"/>
                <w:lang w:val="it-IT"/>
              </w:rPr>
            </w:pPr>
          </w:p>
        </w:tc>
        <w:tc>
          <w:tcPr>
            <w:tcW w:w="723" w:type="dxa"/>
            <w:shd w:val="clear" w:color="auto" w:fill="F3F3F3"/>
            <w:vAlign w:val="center"/>
          </w:tcPr>
          <w:p w14:paraId="47F20E81" w14:textId="77777777" w:rsidR="004B5FA4" w:rsidRPr="009C5711" w:rsidRDefault="004B5FA4" w:rsidP="004B5FA4">
            <w:pPr>
              <w:rPr>
                <w:sz w:val="18"/>
                <w:szCs w:val="18"/>
                <w:lang w:val="it-IT"/>
              </w:rPr>
            </w:pPr>
          </w:p>
        </w:tc>
        <w:tc>
          <w:tcPr>
            <w:tcW w:w="723" w:type="dxa"/>
            <w:shd w:val="clear" w:color="auto" w:fill="F3F3F3"/>
            <w:vAlign w:val="center"/>
          </w:tcPr>
          <w:p w14:paraId="2C23557D" w14:textId="77777777" w:rsidR="004B5FA4" w:rsidRPr="009C5711" w:rsidRDefault="004B5FA4" w:rsidP="004B5FA4">
            <w:pPr>
              <w:rPr>
                <w:sz w:val="18"/>
                <w:szCs w:val="18"/>
                <w:lang w:val="it-IT"/>
              </w:rPr>
            </w:pPr>
          </w:p>
        </w:tc>
        <w:tc>
          <w:tcPr>
            <w:tcW w:w="3043" w:type="dxa"/>
            <w:shd w:val="clear" w:color="auto" w:fill="F3F3F3"/>
            <w:vAlign w:val="center"/>
          </w:tcPr>
          <w:p w14:paraId="62936217" w14:textId="77777777" w:rsidR="004B5FA4" w:rsidRPr="009C5711" w:rsidRDefault="004B5FA4" w:rsidP="004B5FA4">
            <w:pPr>
              <w:rPr>
                <w:sz w:val="18"/>
                <w:szCs w:val="18"/>
                <w:lang w:val="it-IT"/>
              </w:rPr>
            </w:pPr>
          </w:p>
        </w:tc>
      </w:tr>
      <w:tr w:rsidR="004B5FA4" w:rsidRPr="009C5711" w14:paraId="21CF0B35" w14:textId="77777777" w:rsidTr="00FE5FEE">
        <w:tblPrEx>
          <w:tblCellMar>
            <w:top w:w="0" w:type="dxa"/>
            <w:bottom w:w="0" w:type="dxa"/>
          </w:tblCellMar>
        </w:tblPrEx>
        <w:trPr>
          <w:cantSplit/>
          <w:trHeight w:val="20"/>
        </w:trPr>
        <w:tc>
          <w:tcPr>
            <w:tcW w:w="2130" w:type="dxa"/>
            <w:vMerge/>
            <w:shd w:val="clear" w:color="auto" w:fill="F3F3F3"/>
            <w:vAlign w:val="center"/>
          </w:tcPr>
          <w:p w14:paraId="33AC6089" w14:textId="77777777" w:rsidR="004B5FA4" w:rsidRPr="00F05FB9" w:rsidRDefault="004B5FA4" w:rsidP="004B5FA4">
            <w:pPr>
              <w:jc w:val="center"/>
              <w:rPr>
                <w:b/>
                <w:sz w:val="18"/>
                <w:szCs w:val="18"/>
                <w:lang w:val="it-IT"/>
              </w:rPr>
            </w:pPr>
          </w:p>
        </w:tc>
        <w:tc>
          <w:tcPr>
            <w:tcW w:w="7029" w:type="dxa"/>
            <w:shd w:val="clear" w:color="auto" w:fill="F3F3F3"/>
            <w:vAlign w:val="center"/>
          </w:tcPr>
          <w:p w14:paraId="7700444E" w14:textId="77777777" w:rsidR="004B5FA4" w:rsidRPr="009C5711" w:rsidRDefault="004B5FA4" w:rsidP="004B5FA4">
            <w:pPr>
              <w:jc w:val="both"/>
              <w:rPr>
                <w:sz w:val="18"/>
                <w:szCs w:val="18"/>
                <w:lang w:val="it-IT"/>
              </w:rPr>
            </w:pPr>
            <w:r w:rsidRPr="009C5711">
              <w:rPr>
                <w:sz w:val="18"/>
                <w:szCs w:val="18"/>
                <w:lang w:val="it-IT"/>
              </w:rPr>
              <w:t>I dispositivi laser montati sulla macchina sono protetti in modo tale che né le radiazioni utili, né le radiazioni prodotte da riflessione o da diffusione e le radiazioni secondarie possano nuocere alla salute?</w:t>
            </w:r>
          </w:p>
        </w:tc>
        <w:tc>
          <w:tcPr>
            <w:tcW w:w="723" w:type="dxa"/>
            <w:shd w:val="clear" w:color="auto" w:fill="F3F3F3"/>
            <w:vAlign w:val="center"/>
          </w:tcPr>
          <w:p w14:paraId="60494AB0" w14:textId="77777777" w:rsidR="004B5FA4" w:rsidRPr="009C5711" w:rsidRDefault="004B5FA4" w:rsidP="004B5FA4">
            <w:pPr>
              <w:rPr>
                <w:sz w:val="18"/>
                <w:szCs w:val="18"/>
                <w:lang w:val="it-IT"/>
              </w:rPr>
            </w:pPr>
          </w:p>
        </w:tc>
        <w:tc>
          <w:tcPr>
            <w:tcW w:w="723" w:type="dxa"/>
            <w:shd w:val="clear" w:color="auto" w:fill="F3F3F3"/>
            <w:vAlign w:val="center"/>
          </w:tcPr>
          <w:p w14:paraId="76C32092" w14:textId="77777777" w:rsidR="004B5FA4" w:rsidRPr="009C5711" w:rsidRDefault="004B5FA4" w:rsidP="004B5FA4">
            <w:pPr>
              <w:rPr>
                <w:sz w:val="18"/>
                <w:szCs w:val="18"/>
                <w:lang w:val="it-IT"/>
              </w:rPr>
            </w:pPr>
          </w:p>
        </w:tc>
        <w:tc>
          <w:tcPr>
            <w:tcW w:w="723" w:type="dxa"/>
            <w:shd w:val="clear" w:color="auto" w:fill="F3F3F3"/>
            <w:vAlign w:val="center"/>
          </w:tcPr>
          <w:p w14:paraId="36C56AB0" w14:textId="77777777" w:rsidR="004B5FA4" w:rsidRPr="009C5711" w:rsidRDefault="004B5FA4" w:rsidP="004B5FA4">
            <w:pPr>
              <w:rPr>
                <w:sz w:val="18"/>
                <w:szCs w:val="18"/>
                <w:lang w:val="it-IT"/>
              </w:rPr>
            </w:pPr>
          </w:p>
        </w:tc>
        <w:tc>
          <w:tcPr>
            <w:tcW w:w="3043" w:type="dxa"/>
            <w:shd w:val="clear" w:color="auto" w:fill="F3F3F3"/>
            <w:vAlign w:val="center"/>
          </w:tcPr>
          <w:p w14:paraId="4E9AC046" w14:textId="77777777" w:rsidR="004B5FA4" w:rsidRPr="009C5711" w:rsidRDefault="004B5FA4" w:rsidP="004B5FA4">
            <w:pPr>
              <w:rPr>
                <w:sz w:val="18"/>
                <w:szCs w:val="18"/>
                <w:lang w:val="it-IT"/>
              </w:rPr>
            </w:pPr>
          </w:p>
        </w:tc>
      </w:tr>
      <w:tr w:rsidR="004B5FA4" w:rsidRPr="009C5711" w14:paraId="02BFA073" w14:textId="77777777" w:rsidTr="00FE5FEE">
        <w:tblPrEx>
          <w:tblCellMar>
            <w:top w:w="0" w:type="dxa"/>
            <w:bottom w:w="0" w:type="dxa"/>
          </w:tblCellMar>
        </w:tblPrEx>
        <w:trPr>
          <w:cantSplit/>
          <w:trHeight w:val="20"/>
        </w:trPr>
        <w:tc>
          <w:tcPr>
            <w:tcW w:w="2130" w:type="dxa"/>
            <w:vMerge/>
            <w:shd w:val="clear" w:color="auto" w:fill="F3F3F3"/>
            <w:vAlign w:val="center"/>
          </w:tcPr>
          <w:p w14:paraId="1EEDB890" w14:textId="77777777" w:rsidR="004B5FA4" w:rsidRPr="00F05FB9" w:rsidRDefault="004B5FA4" w:rsidP="004B5FA4">
            <w:pPr>
              <w:jc w:val="center"/>
              <w:rPr>
                <w:b/>
                <w:sz w:val="18"/>
                <w:szCs w:val="18"/>
                <w:lang w:val="it-IT"/>
              </w:rPr>
            </w:pPr>
          </w:p>
        </w:tc>
        <w:tc>
          <w:tcPr>
            <w:tcW w:w="7029" w:type="dxa"/>
            <w:shd w:val="clear" w:color="auto" w:fill="F3F3F3"/>
            <w:vAlign w:val="center"/>
          </w:tcPr>
          <w:p w14:paraId="20CE2AA8" w14:textId="77777777" w:rsidR="004B5FA4" w:rsidRPr="009C5711" w:rsidRDefault="004B5FA4" w:rsidP="004B5FA4">
            <w:pPr>
              <w:jc w:val="both"/>
              <w:rPr>
                <w:sz w:val="18"/>
                <w:szCs w:val="18"/>
                <w:lang w:val="it-IT"/>
              </w:rPr>
            </w:pPr>
            <w:r w:rsidRPr="009C5711">
              <w:rPr>
                <w:sz w:val="18"/>
                <w:szCs w:val="18"/>
                <w:lang w:val="it-IT"/>
              </w:rPr>
              <w:t>I dispositivi ottici per l'osservazione o la regolazione di dispositivi laser montati sulla macchina sono tali che le radiazioni laser non creino alcun rischio per la salute?</w:t>
            </w:r>
          </w:p>
        </w:tc>
        <w:tc>
          <w:tcPr>
            <w:tcW w:w="723" w:type="dxa"/>
            <w:shd w:val="clear" w:color="auto" w:fill="F3F3F3"/>
            <w:vAlign w:val="center"/>
          </w:tcPr>
          <w:p w14:paraId="2047274E" w14:textId="77777777" w:rsidR="004B5FA4" w:rsidRPr="009C5711" w:rsidRDefault="004B5FA4" w:rsidP="004B5FA4">
            <w:pPr>
              <w:rPr>
                <w:sz w:val="18"/>
                <w:szCs w:val="18"/>
                <w:lang w:val="it-IT"/>
              </w:rPr>
            </w:pPr>
          </w:p>
        </w:tc>
        <w:tc>
          <w:tcPr>
            <w:tcW w:w="723" w:type="dxa"/>
            <w:shd w:val="clear" w:color="auto" w:fill="F3F3F3"/>
            <w:vAlign w:val="center"/>
          </w:tcPr>
          <w:p w14:paraId="64BB9E9F" w14:textId="77777777" w:rsidR="004B5FA4" w:rsidRPr="009C5711" w:rsidRDefault="004B5FA4" w:rsidP="004B5FA4">
            <w:pPr>
              <w:rPr>
                <w:sz w:val="18"/>
                <w:szCs w:val="18"/>
                <w:lang w:val="it-IT"/>
              </w:rPr>
            </w:pPr>
          </w:p>
        </w:tc>
        <w:tc>
          <w:tcPr>
            <w:tcW w:w="723" w:type="dxa"/>
            <w:shd w:val="clear" w:color="auto" w:fill="F3F3F3"/>
            <w:vAlign w:val="center"/>
          </w:tcPr>
          <w:p w14:paraId="0CC117F3" w14:textId="77777777" w:rsidR="004B5FA4" w:rsidRPr="009C5711" w:rsidRDefault="004B5FA4" w:rsidP="004B5FA4">
            <w:pPr>
              <w:rPr>
                <w:sz w:val="18"/>
                <w:szCs w:val="18"/>
                <w:lang w:val="it-IT"/>
              </w:rPr>
            </w:pPr>
          </w:p>
        </w:tc>
        <w:tc>
          <w:tcPr>
            <w:tcW w:w="3043" w:type="dxa"/>
            <w:shd w:val="clear" w:color="auto" w:fill="F3F3F3"/>
            <w:vAlign w:val="center"/>
          </w:tcPr>
          <w:p w14:paraId="66C0851D" w14:textId="77777777" w:rsidR="004B5FA4" w:rsidRPr="009C5711" w:rsidRDefault="004B5FA4" w:rsidP="004B5FA4">
            <w:pPr>
              <w:rPr>
                <w:sz w:val="18"/>
                <w:szCs w:val="18"/>
                <w:lang w:val="it-IT"/>
              </w:rPr>
            </w:pPr>
          </w:p>
        </w:tc>
      </w:tr>
      <w:tr w:rsidR="004B5FA4" w:rsidRPr="009C5711" w14:paraId="21C437BB" w14:textId="77777777" w:rsidTr="00FE5FEE">
        <w:tblPrEx>
          <w:tblCellMar>
            <w:top w:w="0" w:type="dxa"/>
            <w:bottom w:w="0" w:type="dxa"/>
          </w:tblCellMar>
        </w:tblPrEx>
        <w:trPr>
          <w:cantSplit/>
          <w:trHeight w:val="20"/>
        </w:trPr>
        <w:tc>
          <w:tcPr>
            <w:tcW w:w="2130" w:type="dxa"/>
            <w:vMerge w:val="restart"/>
            <w:shd w:val="clear" w:color="auto" w:fill="F3F3F3"/>
            <w:vAlign w:val="center"/>
          </w:tcPr>
          <w:p w14:paraId="0C7B195F" w14:textId="77777777" w:rsidR="004B5FA4" w:rsidRPr="00F05FB9" w:rsidRDefault="004B5FA4" w:rsidP="004B5FA4">
            <w:pPr>
              <w:jc w:val="center"/>
              <w:rPr>
                <w:b/>
                <w:sz w:val="18"/>
                <w:szCs w:val="18"/>
                <w:lang w:val="it-IT"/>
              </w:rPr>
            </w:pPr>
            <w:r w:rsidRPr="00F05FB9">
              <w:rPr>
                <w:b/>
                <w:sz w:val="18"/>
                <w:szCs w:val="18"/>
                <w:lang w:val="it-IT"/>
              </w:rPr>
              <w:lastRenderedPageBreak/>
              <w:t>1.5.13. Emissioni di materie e sostanze pericolose</w:t>
            </w:r>
          </w:p>
        </w:tc>
        <w:tc>
          <w:tcPr>
            <w:tcW w:w="7029" w:type="dxa"/>
            <w:shd w:val="clear" w:color="auto" w:fill="F3F3F3"/>
            <w:vAlign w:val="center"/>
          </w:tcPr>
          <w:p w14:paraId="698910D4" w14:textId="77777777" w:rsidR="004B5FA4" w:rsidRPr="009C5711" w:rsidRDefault="004B5FA4" w:rsidP="004B5FA4">
            <w:pPr>
              <w:jc w:val="both"/>
              <w:rPr>
                <w:sz w:val="18"/>
                <w:szCs w:val="18"/>
                <w:lang w:val="it-IT"/>
              </w:rPr>
            </w:pPr>
            <w:r w:rsidRPr="009C5711">
              <w:rPr>
                <w:sz w:val="18"/>
                <w:szCs w:val="18"/>
                <w:lang w:val="it-IT"/>
              </w:rPr>
              <w:t>La macchina è progettata e costruita in modo tale da evitare i rischi di inalazione, ingestione, contatto con la pelle, gli occhi e le mucose e di penetrazione attraverso la pelle delle materie e sostanze pericolose prodotte?</w:t>
            </w:r>
          </w:p>
        </w:tc>
        <w:tc>
          <w:tcPr>
            <w:tcW w:w="723" w:type="dxa"/>
            <w:shd w:val="clear" w:color="auto" w:fill="F3F3F3"/>
            <w:vAlign w:val="center"/>
          </w:tcPr>
          <w:p w14:paraId="4A577224" w14:textId="77777777" w:rsidR="004B5FA4" w:rsidRPr="009C5711" w:rsidRDefault="004B5FA4" w:rsidP="004B5FA4">
            <w:pPr>
              <w:rPr>
                <w:sz w:val="18"/>
                <w:szCs w:val="18"/>
                <w:lang w:val="it-IT"/>
              </w:rPr>
            </w:pPr>
          </w:p>
        </w:tc>
        <w:tc>
          <w:tcPr>
            <w:tcW w:w="723" w:type="dxa"/>
            <w:shd w:val="clear" w:color="auto" w:fill="F3F3F3"/>
            <w:vAlign w:val="center"/>
          </w:tcPr>
          <w:p w14:paraId="17C2B788" w14:textId="77777777" w:rsidR="004B5FA4" w:rsidRPr="009C5711" w:rsidRDefault="004B5FA4" w:rsidP="004B5FA4">
            <w:pPr>
              <w:rPr>
                <w:sz w:val="18"/>
                <w:szCs w:val="18"/>
                <w:lang w:val="it-IT"/>
              </w:rPr>
            </w:pPr>
          </w:p>
        </w:tc>
        <w:tc>
          <w:tcPr>
            <w:tcW w:w="723" w:type="dxa"/>
            <w:shd w:val="clear" w:color="auto" w:fill="F3F3F3"/>
            <w:vAlign w:val="center"/>
          </w:tcPr>
          <w:p w14:paraId="240797D4" w14:textId="77777777" w:rsidR="004B5FA4" w:rsidRPr="009C5711" w:rsidRDefault="004B5FA4" w:rsidP="004B5FA4">
            <w:pPr>
              <w:rPr>
                <w:sz w:val="18"/>
                <w:szCs w:val="18"/>
                <w:lang w:val="it-IT"/>
              </w:rPr>
            </w:pPr>
          </w:p>
        </w:tc>
        <w:tc>
          <w:tcPr>
            <w:tcW w:w="3043" w:type="dxa"/>
            <w:shd w:val="clear" w:color="auto" w:fill="F3F3F3"/>
            <w:vAlign w:val="center"/>
          </w:tcPr>
          <w:p w14:paraId="52585510" w14:textId="77777777" w:rsidR="004B5FA4" w:rsidRPr="009C5711" w:rsidRDefault="004B5FA4" w:rsidP="004B5FA4">
            <w:pPr>
              <w:rPr>
                <w:sz w:val="18"/>
                <w:szCs w:val="18"/>
                <w:lang w:val="it-IT"/>
              </w:rPr>
            </w:pPr>
          </w:p>
        </w:tc>
      </w:tr>
      <w:tr w:rsidR="004B5FA4" w:rsidRPr="009C5711" w14:paraId="7EAA01E1" w14:textId="77777777" w:rsidTr="00FE5FEE">
        <w:tblPrEx>
          <w:tblCellMar>
            <w:top w:w="0" w:type="dxa"/>
            <w:bottom w:w="0" w:type="dxa"/>
          </w:tblCellMar>
        </w:tblPrEx>
        <w:trPr>
          <w:cantSplit/>
          <w:trHeight w:val="20"/>
        </w:trPr>
        <w:tc>
          <w:tcPr>
            <w:tcW w:w="2130" w:type="dxa"/>
            <w:vMerge/>
            <w:shd w:val="clear" w:color="auto" w:fill="F3F3F3"/>
            <w:vAlign w:val="center"/>
          </w:tcPr>
          <w:p w14:paraId="7F9AD081" w14:textId="77777777" w:rsidR="004B5FA4" w:rsidRPr="00F05FB9" w:rsidRDefault="004B5FA4" w:rsidP="004B5FA4">
            <w:pPr>
              <w:jc w:val="center"/>
              <w:rPr>
                <w:b/>
                <w:sz w:val="18"/>
                <w:szCs w:val="18"/>
                <w:lang w:val="it-IT"/>
              </w:rPr>
            </w:pPr>
          </w:p>
        </w:tc>
        <w:tc>
          <w:tcPr>
            <w:tcW w:w="7029" w:type="dxa"/>
            <w:shd w:val="clear" w:color="auto" w:fill="F3F3F3"/>
            <w:vAlign w:val="center"/>
          </w:tcPr>
          <w:p w14:paraId="713DE151" w14:textId="77777777" w:rsidR="004B5FA4" w:rsidRPr="009C5711" w:rsidRDefault="004B5FA4" w:rsidP="004B5FA4">
            <w:pPr>
              <w:jc w:val="both"/>
              <w:rPr>
                <w:sz w:val="18"/>
                <w:szCs w:val="18"/>
                <w:lang w:val="it-IT"/>
              </w:rPr>
            </w:pPr>
            <w:r w:rsidRPr="009C5711">
              <w:rPr>
                <w:sz w:val="18"/>
                <w:szCs w:val="18"/>
                <w:lang w:val="it-IT"/>
              </w:rPr>
              <w:t>Se il pericolo non può essere eliminato, la macchina è equipaggiata in modo che le materie e sostanze pericolose possano essere captate, aspirate, precipitate mediante vaporizzazione di acqua, filtrate o trattate con un altro metodo altrettanto efficace?</w:t>
            </w:r>
          </w:p>
        </w:tc>
        <w:tc>
          <w:tcPr>
            <w:tcW w:w="723" w:type="dxa"/>
            <w:shd w:val="clear" w:color="auto" w:fill="F3F3F3"/>
            <w:vAlign w:val="center"/>
          </w:tcPr>
          <w:p w14:paraId="6DF9D563" w14:textId="77777777" w:rsidR="004B5FA4" w:rsidRPr="009C5711" w:rsidRDefault="004B5FA4" w:rsidP="004B5FA4">
            <w:pPr>
              <w:rPr>
                <w:sz w:val="18"/>
                <w:szCs w:val="18"/>
                <w:lang w:val="it-IT"/>
              </w:rPr>
            </w:pPr>
          </w:p>
        </w:tc>
        <w:tc>
          <w:tcPr>
            <w:tcW w:w="723" w:type="dxa"/>
            <w:shd w:val="clear" w:color="auto" w:fill="F3F3F3"/>
            <w:vAlign w:val="center"/>
          </w:tcPr>
          <w:p w14:paraId="247C25A3" w14:textId="77777777" w:rsidR="004B5FA4" w:rsidRPr="009C5711" w:rsidRDefault="004B5FA4" w:rsidP="004B5FA4">
            <w:pPr>
              <w:rPr>
                <w:sz w:val="18"/>
                <w:szCs w:val="18"/>
                <w:lang w:val="it-IT"/>
              </w:rPr>
            </w:pPr>
          </w:p>
        </w:tc>
        <w:tc>
          <w:tcPr>
            <w:tcW w:w="723" w:type="dxa"/>
            <w:shd w:val="clear" w:color="auto" w:fill="F3F3F3"/>
            <w:vAlign w:val="center"/>
          </w:tcPr>
          <w:p w14:paraId="49BC9CA1" w14:textId="77777777" w:rsidR="004B5FA4" w:rsidRPr="009C5711" w:rsidRDefault="004B5FA4" w:rsidP="004B5FA4">
            <w:pPr>
              <w:rPr>
                <w:sz w:val="18"/>
                <w:szCs w:val="18"/>
                <w:lang w:val="it-IT"/>
              </w:rPr>
            </w:pPr>
          </w:p>
        </w:tc>
        <w:tc>
          <w:tcPr>
            <w:tcW w:w="3043" w:type="dxa"/>
            <w:shd w:val="clear" w:color="auto" w:fill="F3F3F3"/>
            <w:vAlign w:val="center"/>
          </w:tcPr>
          <w:p w14:paraId="63D1B217" w14:textId="77777777" w:rsidR="004B5FA4" w:rsidRPr="009C5711" w:rsidRDefault="004B5FA4" w:rsidP="004B5FA4">
            <w:pPr>
              <w:rPr>
                <w:sz w:val="18"/>
                <w:szCs w:val="18"/>
                <w:lang w:val="it-IT"/>
              </w:rPr>
            </w:pPr>
          </w:p>
        </w:tc>
      </w:tr>
      <w:tr w:rsidR="004B5FA4" w:rsidRPr="009C5711" w14:paraId="1A34B354" w14:textId="77777777" w:rsidTr="00FE5FEE">
        <w:tblPrEx>
          <w:tblCellMar>
            <w:top w:w="0" w:type="dxa"/>
            <w:bottom w:w="0" w:type="dxa"/>
          </w:tblCellMar>
        </w:tblPrEx>
        <w:trPr>
          <w:cantSplit/>
          <w:trHeight w:val="20"/>
        </w:trPr>
        <w:tc>
          <w:tcPr>
            <w:tcW w:w="2130" w:type="dxa"/>
            <w:vMerge/>
            <w:shd w:val="clear" w:color="auto" w:fill="F3F3F3"/>
            <w:vAlign w:val="center"/>
          </w:tcPr>
          <w:p w14:paraId="5B1719A9" w14:textId="77777777" w:rsidR="004B5FA4" w:rsidRPr="00F05FB9" w:rsidRDefault="004B5FA4" w:rsidP="004B5FA4">
            <w:pPr>
              <w:jc w:val="center"/>
              <w:rPr>
                <w:b/>
                <w:sz w:val="18"/>
                <w:szCs w:val="18"/>
                <w:lang w:val="it-IT"/>
              </w:rPr>
            </w:pPr>
          </w:p>
        </w:tc>
        <w:tc>
          <w:tcPr>
            <w:tcW w:w="7029" w:type="dxa"/>
            <w:shd w:val="clear" w:color="auto" w:fill="F3F3F3"/>
            <w:vAlign w:val="center"/>
          </w:tcPr>
          <w:p w14:paraId="20404B3A" w14:textId="77777777" w:rsidR="004B5FA4" w:rsidRPr="009C5711" w:rsidRDefault="004B5FA4" w:rsidP="004B5FA4">
            <w:pPr>
              <w:jc w:val="both"/>
              <w:rPr>
                <w:sz w:val="18"/>
                <w:szCs w:val="18"/>
                <w:lang w:val="it-IT"/>
              </w:rPr>
            </w:pPr>
            <w:r w:rsidRPr="009C5711">
              <w:rPr>
                <w:sz w:val="18"/>
                <w:szCs w:val="18"/>
                <w:lang w:val="it-IT"/>
              </w:rPr>
              <w:t>Qualora il processo non sia totalmente chiuso durante il normale funzionamento della macchina, i dispositivi di captazione e/o di aspirazione sono situati in modo da produrre il massimo effetto?</w:t>
            </w:r>
          </w:p>
        </w:tc>
        <w:tc>
          <w:tcPr>
            <w:tcW w:w="723" w:type="dxa"/>
            <w:shd w:val="clear" w:color="auto" w:fill="F3F3F3"/>
            <w:vAlign w:val="center"/>
          </w:tcPr>
          <w:p w14:paraId="5D92B9F3" w14:textId="77777777" w:rsidR="004B5FA4" w:rsidRPr="009C5711" w:rsidRDefault="004B5FA4" w:rsidP="004B5FA4">
            <w:pPr>
              <w:rPr>
                <w:sz w:val="18"/>
                <w:szCs w:val="18"/>
                <w:lang w:val="it-IT"/>
              </w:rPr>
            </w:pPr>
          </w:p>
        </w:tc>
        <w:tc>
          <w:tcPr>
            <w:tcW w:w="723" w:type="dxa"/>
            <w:shd w:val="clear" w:color="auto" w:fill="F3F3F3"/>
            <w:vAlign w:val="center"/>
          </w:tcPr>
          <w:p w14:paraId="60F47CDC" w14:textId="77777777" w:rsidR="004B5FA4" w:rsidRPr="009C5711" w:rsidRDefault="004B5FA4" w:rsidP="004B5FA4">
            <w:pPr>
              <w:rPr>
                <w:sz w:val="18"/>
                <w:szCs w:val="18"/>
                <w:lang w:val="it-IT"/>
              </w:rPr>
            </w:pPr>
          </w:p>
        </w:tc>
        <w:tc>
          <w:tcPr>
            <w:tcW w:w="723" w:type="dxa"/>
            <w:shd w:val="clear" w:color="auto" w:fill="F3F3F3"/>
            <w:vAlign w:val="center"/>
          </w:tcPr>
          <w:p w14:paraId="1E66FF1B" w14:textId="77777777" w:rsidR="004B5FA4" w:rsidRPr="009C5711" w:rsidRDefault="004B5FA4" w:rsidP="004B5FA4">
            <w:pPr>
              <w:rPr>
                <w:sz w:val="18"/>
                <w:szCs w:val="18"/>
                <w:lang w:val="it-IT"/>
              </w:rPr>
            </w:pPr>
          </w:p>
        </w:tc>
        <w:tc>
          <w:tcPr>
            <w:tcW w:w="3043" w:type="dxa"/>
            <w:shd w:val="clear" w:color="auto" w:fill="F3F3F3"/>
            <w:vAlign w:val="center"/>
          </w:tcPr>
          <w:p w14:paraId="705579F6" w14:textId="77777777" w:rsidR="004B5FA4" w:rsidRPr="009C5711" w:rsidRDefault="004B5FA4" w:rsidP="004B5FA4">
            <w:pPr>
              <w:rPr>
                <w:sz w:val="18"/>
                <w:szCs w:val="18"/>
                <w:lang w:val="it-IT"/>
              </w:rPr>
            </w:pPr>
          </w:p>
        </w:tc>
      </w:tr>
      <w:tr w:rsidR="004B5FA4" w:rsidRPr="009C5711" w14:paraId="38DACFB6" w14:textId="77777777" w:rsidTr="00FE5FEE">
        <w:tblPrEx>
          <w:tblCellMar>
            <w:top w:w="0" w:type="dxa"/>
            <w:bottom w:w="0" w:type="dxa"/>
          </w:tblCellMar>
        </w:tblPrEx>
        <w:trPr>
          <w:cantSplit/>
          <w:trHeight w:val="20"/>
        </w:trPr>
        <w:tc>
          <w:tcPr>
            <w:tcW w:w="2130" w:type="dxa"/>
            <w:shd w:val="clear" w:color="auto" w:fill="F3F3F3"/>
            <w:vAlign w:val="center"/>
          </w:tcPr>
          <w:p w14:paraId="72D052C9" w14:textId="77777777" w:rsidR="004B5FA4" w:rsidRPr="00F05FB9" w:rsidRDefault="004B5FA4" w:rsidP="004B5FA4">
            <w:pPr>
              <w:jc w:val="center"/>
              <w:rPr>
                <w:b/>
                <w:sz w:val="18"/>
                <w:szCs w:val="18"/>
                <w:lang w:val="it-IT"/>
              </w:rPr>
            </w:pPr>
            <w:r w:rsidRPr="00F05FB9">
              <w:rPr>
                <w:b/>
                <w:sz w:val="18"/>
                <w:szCs w:val="18"/>
                <w:lang w:val="it-IT"/>
              </w:rPr>
              <w:t>1.5.14. Rischio di restare imprigionati in una macchina</w:t>
            </w:r>
          </w:p>
        </w:tc>
        <w:tc>
          <w:tcPr>
            <w:tcW w:w="7029" w:type="dxa"/>
            <w:shd w:val="clear" w:color="auto" w:fill="F3F3F3"/>
            <w:vAlign w:val="center"/>
          </w:tcPr>
          <w:p w14:paraId="3D04EED8" w14:textId="77777777" w:rsidR="004B5FA4" w:rsidRPr="009C5711" w:rsidRDefault="004B5FA4" w:rsidP="004B5FA4">
            <w:pPr>
              <w:jc w:val="both"/>
              <w:rPr>
                <w:sz w:val="18"/>
                <w:szCs w:val="18"/>
                <w:lang w:val="it-IT"/>
              </w:rPr>
            </w:pPr>
            <w:r w:rsidRPr="009C5711">
              <w:rPr>
                <w:sz w:val="18"/>
                <w:szCs w:val="18"/>
                <w:lang w:val="it-IT"/>
              </w:rPr>
              <w:t xml:space="preserve">La macchina è progettata, costruita o dotata di mezzi che consentano di evitare che una persona resti chiusa all'interno o, se ciò non fosse possibile, </w:t>
            </w:r>
            <w:proofErr w:type="gramStart"/>
            <w:r w:rsidRPr="009C5711">
              <w:rPr>
                <w:sz w:val="18"/>
                <w:szCs w:val="18"/>
                <w:lang w:val="it-IT"/>
              </w:rPr>
              <w:t>è dotata</w:t>
            </w:r>
            <w:proofErr w:type="gramEnd"/>
            <w:r w:rsidRPr="009C5711">
              <w:rPr>
                <w:sz w:val="18"/>
                <w:szCs w:val="18"/>
                <w:lang w:val="it-IT"/>
              </w:rPr>
              <w:t xml:space="preserve"> di mezzi per chiedere aiuto?</w:t>
            </w:r>
          </w:p>
        </w:tc>
        <w:tc>
          <w:tcPr>
            <w:tcW w:w="723" w:type="dxa"/>
            <w:shd w:val="clear" w:color="auto" w:fill="F3F3F3"/>
            <w:vAlign w:val="center"/>
          </w:tcPr>
          <w:p w14:paraId="014B97D5" w14:textId="77777777" w:rsidR="004B5FA4" w:rsidRPr="009C5711" w:rsidRDefault="004B5FA4" w:rsidP="004B5FA4">
            <w:pPr>
              <w:rPr>
                <w:sz w:val="18"/>
                <w:szCs w:val="18"/>
                <w:lang w:val="it-IT"/>
              </w:rPr>
            </w:pPr>
          </w:p>
        </w:tc>
        <w:tc>
          <w:tcPr>
            <w:tcW w:w="723" w:type="dxa"/>
            <w:shd w:val="clear" w:color="auto" w:fill="F3F3F3"/>
            <w:vAlign w:val="center"/>
          </w:tcPr>
          <w:p w14:paraId="4C0C852B" w14:textId="77777777" w:rsidR="004B5FA4" w:rsidRPr="009C5711" w:rsidRDefault="004B5FA4" w:rsidP="004B5FA4">
            <w:pPr>
              <w:rPr>
                <w:sz w:val="18"/>
                <w:szCs w:val="18"/>
                <w:lang w:val="it-IT"/>
              </w:rPr>
            </w:pPr>
          </w:p>
        </w:tc>
        <w:tc>
          <w:tcPr>
            <w:tcW w:w="723" w:type="dxa"/>
            <w:shd w:val="clear" w:color="auto" w:fill="F3F3F3"/>
            <w:vAlign w:val="center"/>
          </w:tcPr>
          <w:p w14:paraId="175DA4B5" w14:textId="77777777" w:rsidR="004B5FA4" w:rsidRPr="009C5711" w:rsidRDefault="004B5FA4" w:rsidP="004B5FA4">
            <w:pPr>
              <w:rPr>
                <w:sz w:val="18"/>
                <w:szCs w:val="18"/>
                <w:lang w:val="it-IT"/>
              </w:rPr>
            </w:pPr>
          </w:p>
        </w:tc>
        <w:tc>
          <w:tcPr>
            <w:tcW w:w="3043" w:type="dxa"/>
            <w:shd w:val="clear" w:color="auto" w:fill="F3F3F3"/>
            <w:vAlign w:val="center"/>
          </w:tcPr>
          <w:p w14:paraId="7E8469C6" w14:textId="77777777" w:rsidR="004B5FA4" w:rsidRPr="009C5711" w:rsidRDefault="004B5FA4" w:rsidP="004B5FA4">
            <w:pPr>
              <w:rPr>
                <w:sz w:val="18"/>
                <w:szCs w:val="18"/>
                <w:lang w:val="it-IT"/>
              </w:rPr>
            </w:pPr>
          </w:p>
        </w:tc>
      </w:tr>
      <w:tr w:rsidR="004B5FA4" w:rsidRPr="009C5711" w14:paraId="7B45DD86" w14:textId="77777777" w:rsidTr="00FE5FEE">
        <w:tblPrEx>
          <w:tblCellMar>
            <w:top w:w="0" w:type="dxa"/>
            <w:bottom w:w="0" w:type="dxa"/>
          </w:tblCellMar>
        </w:tblPrEx>
        <w:trPr>
          <w:cantSplit/>
          <w:trHeight w:val="20"/>
        </w:trPr>
        <w:tc>
          <w:tcPr>
            <w:tcW w:w="2130" w:type="dxa"/>
            <w:vMerge w:val="restart"/>
            <w:shd w:val="clear" w:color="auto" w:fill="F3F3F3"/>
            <w:vAlign w:val="center"/>
          </w:tcPr>
          <w:p w14:paraId="3D5F397B" w14:textId="77777777" w:rsidR="004B5FA4" w:rsidRPr="00F05FB9" w:rsidRDefault="004B5FA4" w:rsidP="004B5FA4">
            <w:pPr>
              <w:jc w:val="center"/>
              <w:rPr>
                <w:b/>
                <w:sz w:val="18"/>
                <w:szCs w:val="18"/>
                <w:lang w:val="it-IT"/>
              </w:rPr>
            </w:pPr>
            <w:r w:rsidRPr="00F05FB9">
              <w:rPr>
                <w:b/>
                <w:sz w:val="18"/>
                <w:szCs w:val="18"/>
                <w:lang w:val="it-IT"/>
              </w:rPr>
              <w:t>1.5.15. Rischio di scivolamento, inciampo o caduta</w:t>
            </w:r>
          </w:p>
        </w:tc>
        <w:tc>
          <w:tcPr>
            <w:tcW w:w="7029" w:type="dxa"/>
            <w:shd w:val="clear" w:color="auto" w:fill="F3F3F3"/>
            <w:vAlign w:val="center"/>
          </w:tcPr>
          <w:p w14:paraId="092CFEA6" w14:textId="77777777" w:rsidR="004B5FA4" w:rsidRPr="009C5711" w:rsidRDefault="004B5FA4" w:rsidP="004B5FA4">
            <w:pPr>
              <w:jc w:val="both"/>
              <w:rPr>
                <w:sz w:val="18"/>
                <w:szCs w:val="18"/>
                <w:lang w:val="it-IT"/>
              </w:rPr>
            </w:pPr>
            <w:r w:rsidRPr="009C5711">
              <w:rPr>
                <w:sz w:val="18"/>
                <w:szCs w:val="18"/>
                <w:lang w:val="it-IT"/>
              </w:rPr>
              <w:t>Le parti della macchina sulle quali è previsto lo spostamento o lo stazionamento delle persone sono progettate e costruite in modo da evitare che esse scivolino, inciampino o cadano su tali parti o fuori di esse?</w:t>
            </w:r>
          </w:p>
        </w:tc>
        <w:tc>
          <w:tcPr>
            <w:tcW w:w="723" w:type="dxa"/>
            <w:shd w:val="clear" w:color="auto" w:fill="F3F3F3"/>
            <w:vAlign w:val="center"/>
          </w:tcPr>
          <w:p w14:paraId="1E31ED6A" w14:textId="77777777" w:rsidR="004B5FA4" w:rsidRPr="009C5711" w:rsidRDefault="004B5FA4" w:rsidP="004B5FA4">
            <w:pPr>
              <w:rPr>
                <w:sz w:val="18"/>
                <w:szCs w:val="18"/>
                <w:lang w:val="it-IT"/>
              </w:rPr>
            </w:pPr>
          </w:p>
        </w:tc>
        <w:tc>
          <w:tcPr>
            <w:tcW w:w="723" w:type="dxa"/>
            <w:shd w:val="clear" w:color="auto" w:fill="F3F3F3"/>
            <w:vAlign w:val="center"/>
          </w:tcPr>
          <w:p w14:paraId="7C6DBD71" w14:textId="77777777" w:rsidR="004B5FA4" w:rsidRPr="009C5711" w:rsidRDefault="004B5FA4" w:rsidP="004B5FA4">
            <w:pPr>
              <w:rPr>
                <w:sz w:val="18"/>
                <w:szCs w:val="18"/>
                <w:lang w:val="it-IT"/>
              </w:rPr>
            </w:pPr>
          </w:p>
        </w:tc>
        <w:tc>
          <w:tcPr>
            <w:tcW w:w="723" w:type="dxa"/>
            <w:shd w:val="clear" w:color="auto" w:fill="F3F3F3"/>
            <w:vAlign w:val="center"/>
          </w:tcPr>
          <w:p w14:paraId="19099243" w14:textId="77777777" w:rsidR="004B5FA4" w:rsidRPr="009C5711" w:rsidRDefault="004B5FA4" w:rsidP="004B5FA4">
            <w:pPr>
              <w:rPr>
                <w:sz w:val="18"/>
                <w:szCs w:val="18"/>
                <w:lang w:val="it-IT"/>
              </w:rPr>
            </w:pPr>
          </w:p>
        </w:tc>
        <w:tc>
          <w:tcPr>
            <w:tcW w:w="3043" w:type="dxa"/>
            <w:shd w:val="clear" w:color="auto" w:fill="F3F3F3"/>
            <w:vAlign w:val="center"/>
          </w:tcPr>
          <w:p w14:paraId="1F3CD1B5" w14:textId="77777777" w:rsidR="004B5FA4" w:rsidRPr="009C5711" w:rsidRDefault="004B5FA4" w:rsidP="004B5FA4">
            <w:pPr>
              <w:rPr>
                <w:sz w:val="18"/>
                <w:szCs w:val="18"/>
                <w:lang w:val="it-IT"/>
              </w:rPr>
            </w:pPr>
          </w:p>
        </w:tc>
      </w:tr>
      <w:tr w:rsidR="004B5FA4" w:rsidRPr="009C5711" w14:paraId="6918F120" w14:textId="77777777" w:rsidTr="00FE5FEE">
        <w:tblPrEx>
          <w:tblCellMar>
            <w:top w:w="0" w:type="dxa"/>
            <w:bottom w:w="0" w:type="dxa"/>
          </w:tblCellMar>
        </w:tblPrEx>
        <w:trPr>
          <w:cantSplit/>
          <w:trHeight w:val="461"/>
        </w:trPr>
        <w:tc>
          <w:tcPr>
            <w:tcW w:w="2130" w:type="dxa"/>
            <w:vMerge/>
            <w:shd w:val="clear" w:color="auto" w:fill="F3F3F3"/>
            <w:vAlign w:val="center"/>
          </w:tcPr>
          <w:p w14:paraId="4250568A" w14:textId="77777777" w:rsidR="004B5FA4" w:rsidRPr="00F05FB9" w:rsidRDefault="004B5FA4" w:rsidP="004B5FA4">
            <w:pPr>
              <w:jc w:val="center"/>
              <w:rPr>
                <w:b/>
                <w:sz w:val="18"/>
                <w:szCs w:val="18"/>
                <w:lang w:val="it-IT"/>
              </w:rPr>
            </w:pPr>
          </w:p>
        </w:tc>
        <w:tc>
          <w:tcPr>
            <w:tcW w:w="7029" w:type="dxa"/>
            <w:shd w:val="clear" w:color="auto" w:fill="F3F3F3"/>
            <w:vAlign w:val="center"/>
          </w:tcPr>
          <w:p w14:paraId="1F14C586" w14:textId="77777777" w:rsidR="004B5FA4" w:rsidRPr="009C5711" w:rsidRDefault="004B5FA4" w:rsidP="004B5FA4">
            <w:pPr>
              <w:jc w:val="both"/>
              <w:rPr>
                <w:sz w:val="18"/>
                <w:szCs w:val="18"/>
                <w:lang w:val="it-IT"/>
              </w:rPr>
            </w:pPr>
            <w:r w:rsidRPr="009C5711">
              <w:rPr>
                <w:sz w:val="18"/>
                <w:szCs w:val="18"/>
                <w:lang w:val="it-IT"/>
              </w:rPr>
              <w:t>Se opportuno, dette parti sono dotate di mezzi di presa fissi rispetto all'utilizzatore che gli consentano di mantenere la stabilità?</w:t>
            </w:r>
          </w:p>
        </w:tc>
        <w:tc>
          <w:tcPr>
            <w:tcW w:w="723" w:type="dxa"/>
            <w:shd w:val="clear" w:color="auto" w:fill="F3F3F3"/>
            <w:vAlign w:val="center"/>
          </w:tcPr>
          <w:p w14:paraId="7AEA73E7" w14:textId="77777777" w:rsidR="004B5FA4" w:rsidRPr="009C5711" w:rsidRDefault="004B5FA4" w:rsidP="004B5FA4">
            <w:pPr>
              <w:rPr>
                <w:sz w:val="18"/>
                <w:szCs w:val="18"/>
                <w:lang w:val="it-IT"/>
              </w:rPr>
            </w:pPr>
          </w:p>
        </w:tc>
        <w:tc>
          <w:tcPr>
            <w:tcW w:w="723" w:type="dxa"/>
            <w:shd w:val="clear" w:color="auto" w:fill="F3F3F3"/>
            <w:vAlign w:val="center"/>
          </w:tcPr>
          <w:p w14:paraId="0F6D5709" w14:textId="77777777" w:rsidR="004B5FA4" w:rsidRPr="009C5711" w:rsidRDefault="004B5FA4" w:rsidP="004B5FA4">
            <w:pPr>
              <w:rPr>
                <w:sz w:val="18"/>
                <w:szCs w:val="18"/>
                <w:lang w:val="it-IT"/>
              </w:rPr>
            </w:pPr>
          </w:p>
        </w:tc>
        <w:tc>
          <w:tcPr>
            <w:tcW w:w="723" w:type="dxa"/>
            <w:shd w:val="clear" w:color="auto" w:fill="F3F3F3"/>
            <w:vAlign w:val="center"/>
          </w:tcPr>
          <w:p w14:paraId="70B0C052" w14:textId="77777777" w:rsidR="004B5FA4" w:rsidRPr="009C5711" w:rsidRDefault="004B5FA4" w:rsidP="004B5FA4">
            <w:pPr>
              <w:rPr>
                <w:sz w:val="18"/>
                <w:szCs w:val="18"/>
                <w:lang w:val="it-IT"/>
              </w:rPr>
            </w:pPr>
          </w:p>
        </w:tc>
        <w:tc>
          <w:tcPr>
            <w:tcW w:w="3043" w:type="dxa"/>
            <w:shd w:val="clear" w:color="auto" w:fill="F3F3F3"/>
            <w:vAlign w:val="center"/>
          </w:tcPr>
          <w:p w14:paraId="47CEF1A4" w14:textId="77777777" w:rsidR="004B5FA4" w:rsidRPr="009C5711" w:rsidRDefault="004B5FA4" w:rsidP="004B5FA4">
            <w:pPr>
              <w:rPr>
                <w:sz w:val="18"/>
                <w:szCs w:val="18"/>
                <w:lang w:val="it-IT"/>
              </w:rPr>
            </w:pPr>
          </w:p>
        </w:tc>
      </w:tr>
      <w:tr w:rsidR="004B5FA4" w:rsidRPr="009C5711" w14:paraId="31CCD217" w14:textId="77777777" w:rsidTr="00FE5FEE">
        <w:tblPrEx>
          <w:tblCellMar>
            <w:top w:w="0" w:type="dxa"/>
            <w:bottom w:w="0" w:type="dxa"/>
          </w:tblCellMar>
        </w:tblPrEx>
        <w:trPr>
          <w:cantSplit/>
          <w:trHeight w:val="461"/>
        </w:trPr>
        <w:tc>
          <w:tcPr>
            <w:tcW w:w="2130" w:type="dxa"/>
            <w:shd w:val="clear" w:color="auto" w:fill="F3F3F3"/>
            <w:vAlign w:val="center"/>
          </w:tcPr>
          <w:p w14:paraId="7CE73C93" w14:textId="77777777" w:rsidR="004B5FA4" w:rsidRPr="00F05FB9" w:rsidRDefault="004B5FA4" w:rsidP="004B5FA4">
            <w:pPr>
              <w:jc w:val="center"/>
              <w:rPr>
                <w:b/>
                <w:sz w:val="18"/>
                <w:szCs w:val="18"/>
                <w:lang w:val="it-IT"/>
              </w:rPr>
            </w:pPr>
            <w:r w:rsidRPr="00F05FB9">
              <w:rPr>
                <w:b/>
                <w:sz w:val="18"/>
                <w:szCs w:val="18"/>
                <w:lang w:val="it-IT"/>
              </w:rPr>
              <w:t>1.5.16. Fulmine</w:t>
            </w:r>
          </w:p>
        </w:tc>
        <w:tc>
          <w:tcPr>
            <w:tcW w:w="7029" w:type="dxa"/>
            <w:shd w:val="clear" w:color="auto" w:fill="F3F3F3"/>
            <w:vAlign w:val="center"/>
          </w:tcPr>
          <w:p w14:paraId="4E0BDF71" w14:textId="77777777" w:rsidR="004B5FA4" w:rsidRPr="009C5711" w:rsidRDefault="004B5FA4" w:rsidP="004B5FA4">
            <w:pPr>
              <w:autoSpaceDE w:val="0"/>
              <w:autoSpaceDN w:val="0"/>
              <w:adjustRightInd w:val="0"/>
              <w:jc w:val="both"/>
              <w:rPr>
                <w:sz w:val="18"/>
                <w:szCs w:val="18"/>
                <w:lang w:val="it-IT"/>
              </w:rPr>
            </w:pPr>
            <w:r w:rsidRPr="009C5711">
              <w:rPr>
                <w:sz w:val="18"/>
                <w:szCs w:val="18"/>
                <w:lang w:val="it-IT"/>
              </w:rPr>
              <w:t>Le macchine che necessitano di protezione dagli effetti del fulmine durante l'uso sono equipaggiate in modo da scaricare al suolo le eventuali scariche elettriche?</w:t>
            </w:r>
          </w:p>
        </w:tc>
        <w:tc>
          <w:tcPr>
            <w:tcW w:w="723" w:type="dxa"/>
            <w:shd w:val="clear" w:color="auto" w:fill="F3F3F3"/>
            <w:vAlign w:val="center"/>
          </w:tcPr>
          <w:p w14:paraId="3887DE9F" w14:textId="77777777" w:rsidR="004B5FA4" w:rsidRPr="009C5711" w:rsidRDefault="004B5FA4" w:rsidP="004B5FA4">
            <w:pPr>
              <w:rPr>
                <w:sz w:val="18"/>
                <w:szCs w:val="18"/>
                <w:lang w:val="it-IT"/>
              </w:rPr>
            </w:pPr>
          </w:p>
        </w:tc>
        <w:tc>
          <w:tcPr>
            <w:tcW w:w="723" w:type="dxa"/>
            <w:shd w:val="clear" w:color="auto" w:fill="F3F3F3"/>
            <w:vAlign w:val="center"/>
          </w:tcPr>
          <w:p w14:paraId="4F745B2B" w14:textId="77777777" w:rsidR="004B5FA4" w:rsidRPr="009C5711" w:rsidRDefault="004B5FA4" w:rsidP="004B5FA4">
            <w:pPr>
              <w:rPr>
                <w:sz w:val="18"/>
                <w:szCs w:val="18"/>
                <w:lang w:val="it-IT"/>
              </w:rPr>
            </w:pPr>
          </w:p>
        </w:tc>
        <w:tc>
          <w:tcPr>
            <w:tcW w:w="723" w:type="dxa"/>
            <w:shd w:val="clear" w:color="auto" w:fill="F3F3F3"/>
            <w:vAlign w:val="center"/>
          </w:tcPr>
          <w:p w14:paraId="3DDA5F8E" w14:textId="77777777" w:rsidR="004B5FA4" w:rsidRPr="009C5711" w:rsidRDefault="004B5FA4" w:rsidP="004B5FA4">
            <w:pPr>
              <w:rPr>
                <w:sz w:val="18"/>
                <w:szCs w:val="18"/>
                <w:lang w:val="it-IT"/>
              </w:rPr>
            </w:pPr>
          </w:p>
        </w:tc>
        <w:tc>
          <w:tcPr>
            <w:tcW w:w="3043" w:type="dxa"/>
            <w:shd w:val="clear" w:color="auto" w:fill="F3F3F3"/>
            <w:vAlign w:val="center"/>
          </w:tcPr>
          <w:p w14:paraId="7D90A9BE" w14:textId="77777777" w:rsidR="004B5FA4" w:rsidRPr="009C5711" w:rsidRDefault="004B5FA4" w:rsidP="004B5FA4">
            <w:pPr>
              <w:rPr>
                <w:sz w:val="18"/>
                <w:szCs w:val="18"/>
                <w:lang w:val="it-IT"/>
              </w:rPr>
            </w:pPr>
          </w:p>
        </w:tc>
      </w:tr>
    </w:tbl>
    <w:p w14:paraId="19A47DC5" w14:textId="77777777" w:rsidR="004B5FA4" w:rsidRPr="009E6ADD" w:rsidRDefault="004B5FA4" w:rsidP="004B5FA4">
      <w:pPr>
        <w:rPr>
          <w:lang w:val="it-IT"/>
        </w:rPr>
      </w:pPr>
    </w:p>
    <w:p w14:paraId="5679B7FF" w14:textId="77777777" w:rsidR="004B5FA4" w:rsidRPr="009C5711" w:rsidRDefault="004B5FA4" w:rsidP="004B5FA4">
      <w:pPr>
        <w:rPr>
          <w:lang w:val="it-IT"/>
        </w:rPr>
      </w:pPr>
    </w:p>
    <w:p w14:paraId="16948BC7" w14:textId="77777777" w:rsidR="004B5FA4" w:rsidRPr="009C5711" w:rsidRDefault="004B5FA4" w:rsidP="004B5FA4">
      <w:pPr>
        <w:pStyle w:val="Titolo3"/>
        <w:spacing w:after="0"/>
        <w:jc w:val="center"/>
      </w:pPr>
      <w:r w:rsidRPr="009C5711">
        <w:t>1.6. MANUTENZIONE</w:t>
      </w:r>
    </w:p>
    <w:p w14:paraId="5BC31879" w14:textId="77777777" w:rsidR="004B5FA4" w:rsidRPr="009E6ADD" w:rsidRDefault="004B5FA4" w:rsidP="004B5FA4"/>
    <w:tbl>
      <w:tblPr>
        <w:tblW w:w="4961"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BF" w:firstRow="1" w:lastRow="0" w:firstColumn="1" w:lastColumn="0" w:noHBand="0" w:noVBand="0"/>
      </w:tblPr>
      <w:tblGrid>
        <w:gridCol w:w="2129"/>
        <w:gridCol w:w="6798"/>
        <w:gridCol w:w="717"/>
        <w:gridCol w:w="717"/>
        <w:gridCol w:w="870"/>
        <w:gridCol w:w="3140"/>
      </w:tblGrid>
      <w:tr w:rsidR="004B5FA4" w:rsidRPr="009C5711" w14:paraId="1C030358" w14:textId="77777777" w:rsidTr="0083700D">
        <w:tblPrEx>
          <w:tblCellMar>
            <w:top w:w="0" w:type="dxa"/>
            <w:bottom w:w="0" w:type="dxa"/>
          </w:tblCellMar>
        </w:tblPrEx>
        <w:trPr>
          <w:cantSplit/>
          <w:trHeight w:val="20"/>
          <w:tblHeader/>
        </w:trPr>
        <w:tc>
          <w:tcPr>
            <w:tcW w:w="212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668EC939" w14:textId="77777777" w:rsidR="004B5FA4" w:rsidRPr="009C5711" w:rsidRDefault="004B5FA4" w:rsidP="004B5FA4">
            <w:pPr>
              <w:spacing w:line="0" w:lineRule="atLeast"/>
              <w:jc w:val="center"/>
              <w:rPr>
                <w:b/>
                <w:sz w:val="18"/>
                <w:szCs w:val="18"/>
              </w:rPr>
            </w:pPr>
            <w:r w:rsidRPr="009C5711">
              <w:rPr>
                <w:b/>
                <w:sz w:val="18"/>
                <w:szCs w:val="18"/>
              </w:rPr>
              <w:t>D. Lgs. 17/2010</w:t>
            </w:r>
          </w:p>
        </w:tc>
        <w:tc>
          <w:tcPr>
            <w:tcW w:w="6798" w:type="dxa"/>
            <w:tcBorders>
              <w:top w:val="single" w:sz="4" w:space="0" w:color="auto"/>
              <w:left w:val="single" w:sz="4" w:space="0" w:color="auto"/>
              <w:bottom w:val="single" w:sz="4" w:space="0" w:color="auto"/>
              <w:right w:val="single" w:sz="4" w:space="0" w:color="auto"/>
            </w:tcBorders>
            <w:shd w:val="clear" w:color="auto" w:fill="E6E6E6"/>
            <w:vAlign w:val="center"/>
          </w:tcPr>
          <w:p w14:paraId="0ECA85CC" w14:textId="77777777" w:rsidR="004B5FA4" w:rsidRPr="009C5711" w:rsidRDefault="004B5FA4" w:rsidP="004B5FA4">
            <w:pPr>
              <w:jc w:val="center"/>
              <w:rPr>
                <w:b/>
                <w:sz w:val="18"/>
                <w:szCs w:val="18"/>
              </w:rPr>
            </w:pPr>
            <w:r w:rsidRPr="009C5711">
              <w:rPr>
                <w:b/>
                <w:sz w:val="18"/>
                <w:szCs w:val="18"/>
              </w:rPr>
              <w:t>DOMANDE</w:t>
            </w:r>
          </w:p>
        </w:tc>
        <w:tc>
          <w:tcPr>
            <w:tcW w:w="717" w:type="dxa"/>
            <w:tcBorders>
              <w:top w:val="single" w:sz="4" w:space="0" w:color="auto"/>
              <w:left w:val="single" w:sz="4" w:space="0" w:color="auto"/>
              <w:bottom w:val="single" w:sz="4" w:space="0" w:color="auto"/>
              <w:right w:val="single" w:sz="4" w:space="0" w:color="auto"/>
            </w:tcBorders>
            <w:shd w:val="clear" w:color="auto" w:fill="E6E6E6"/>
            <w:vAlign w:val="center"/>
          </w:tcPr>
          <w:p w14:paraId="0A7BA0C7" w14:textId="77777777" w:rsidR="004B5FA4" w:rsidRPr="009C5711" w:rsidRDefault="004B5FA4" w:rsidP="004B5FA4">
            <w:pPr>
              <w:jc w:val="center"/>
              <w:rPr>
                <w:b/>
                <w:sz w:val="18"/>
                <w:szCs w:val="18"/>
              </w:rPr>
            </w:pPr>
            <w:r w:rsidRPr="009C5711">
              <w:rPr>
                <w:b/>
                <w:sz w:val="18"/>
                <w:szCs w:val="18"/>
              </w:rPr>
              <w:t>SI</w:t>
            </w:r>
          </w:p>
        </w:tc>
        <w:tc>
          <w:tcPr>
            <w:tcW w:w="717" w:type="dxa"/>
            <w:tcBorders>
              <w:top w:val="single" w:sz="4" w:space="0" w:color="auto"/>
              <w:left w:val="single" w:sz="4" w:space="0" w:color="auto"/>
              <w:bottom w:val="single" w:sz="4" w:space="0" w:color="auto"/>
              <w:right w:val="single" w:sz="4" w:space="0" w:color="auto"/>
            </w:tcBorders>
            <w:shd w:val="clear" w:color="auto" w:fill="E6E6E6"/>
            <w:vAlign w:val="center"/>
          </w:tcPr>
          <w:p w14:paraId="43D3B893" w14:textId="77777777" w:rsidR="004B5FA4" w:rsidRPr="009C5711" w:rsidRDefault="004B5FA4" w:rsidP="004B5FA4">
            <w:pPr>
              <w:jc w:val="center"/>
              <w:rPr>
                <w:b/>
                <w:sz w:val="18"/>
                <w:szCs w:val="18"/>
              </w:rPr>
            </w:pPr>
            <w:r w:rsidRPr="009C5711">
              <w:rPr>
                <w:b/>
                <w:sz w:val="18"/>
                <w:szCs w:val="18"/>
              </w:rPr>
              <w:t>NO</w:t>
            </w:r>
          </w:p>
        </w:tc>
        <w:tc>
          <w:tcPr>
            <w:tcW w:w="870" w:type="dxa"/>
            <w:tcBorders>
              <w:top w:val="single" w:sz="4" w:space="0" w:color="auto"/>
              <w:left w:val="single" w:sz="4" w:space="0" w:color="auto"/>
              <w:bottom w:val="single" w:sz="4" w:space="0" w:color="auto"/>
              <w:right w:val="single" w:sz="4" w:space="0" w:color="auto"/>
            </w:tcBorders>
            <w:shd w:val="clear" w:color="auto" w:fill="E6E6E6"/>
            <w:vAlign w:val="center"/>
          </w:tcPr>
          <w:p w14:paraId="2C5CC7C7" w14:textId="77777777" w:rsidR="004B5FA4" w:rsidRPr="009C5711" w:rsidRDefault="004B5FA4" w:rsidP="004B5FA4">
            <w:pPr>
              <w:jc w:val="center"/>
              <w:rPr>
                <w:b/>
                <w:sz w:val="18"/>
                <w:szCs w:val="18"/>
              </w:rPr>
            </w:pPr>
            <w:proofErr w:type="gramStart"/>
            <w:r w:rsidRPr="009C5711">
              <w:rPr>
                <w:b/>
                <w:sz w:val="18"/>
                <w:szCs w:val="18"/>
              </w:rPr>
              <w:t>NON APPL.</w:t>
            </w:r>
            <w:proofErr w:type="gramEnd"/>
          </w:p>
        </w:tc>
        <w:tc>
          <w:tcPr>
            <w:tcW w:w="3140" w:type="dxa"/>
            <w:tcBorders>
              <w:top w:val="single" w:sz="4" w:space="0" w:color="auto"/>
              <w:left w:val="single" w:sz="4" w:space="0" w:color="auto"/>
              <w:bottom w:val="single" w:sz="4" w:space="0" w:color="auto"/>
              <w:right w:val="single" w:sz="4" w:space="0" w:color="auto"/>
            </w:tcBorders>
            <w:shd w:val="clear" w:color="auto" w:fill="E6E6E6"/>
            <w:vAlign w:val="center"/>
          </w:tcPr>
          <w:p w14:paraId="7E68F81A" w14:textId="77777777" w:rsidR="004B5FA4" w:rsidRPr="009C5711" w:rsidRDefault="004B5FA4" w:rsidP="004B5FA4">
            <w:pPr>
              <w:jc w:val="center"/>
              <w:rPr>
                <w:b/>
                <w:sz w:val="18"/>
                <w:szCs w:val="18"/>
              </w:rPr>
            </w:pPr>
            <w:r w:rsidRPr="009C5711">
              <w:rPr>
                <w:b/>
                <w:sz w:val="18"/>
                <w:szCs w:val="18"/>
              </w:rPr>
              <w:t>NOTE</w:t>
            </w:r>
          </w:p>
        </w:tc>
      </w:tr>
      <w:tr w:rsidR="004B5FA4" w:rsidRPr="009C5711" w14:paraId="3F314C55" w14:textId="77777777" w:rsidTr="0083700D">
        <w:tblPrEx>
          <w:tblCellMar>
            <w:top w:w="0" w:type="dxa"/>
            <w:bottom w:w="0" w:type="dxa"/>
          </w:tblCellMar>
        </w:tblPrEx>
        <w:trPr>
          <w:cantSplit/>
          <w:trHeight w:val="20"/>
        </w:trPr>
        <w:tc>
          <w:tcPr>
            <w:tcW w:w="2129" w:type="dxa"/>
            <w:vMerge w:val="restart"/>
            <w:shd w:val="clear" w:color="auto" w:fill="F3F3F3"/>
            <w:vAlign w:val="center"/>
          </w:tcPr>
          <w:p w14:paraId="3AA41139" w14:textId="77777777" w:rsidR="004B5FA4" w:rsidRPr="009C5711" w:rsidRDefault="004B5FA4" w:rsidP="004B5FA4">
            <w:pPr>
              <w:jc w:val="center"/>
              <w:rPr>
                <w:b/>
                <w:sz w:val="18"/>
                <w:szCs w:val="18"/>
              </w:rPr>
            </w:pPr>
            <w:r w:rsidRPr="009C5711">
              <w:rPr>
                <w:b/>
                <w:sz w:val="18"/>
                <w:szCs w:val="18"/>
              </w:rPr>
              <w:t xml:space="preserve">1.6.1. Manutenzione della </w:t>
            </w:r>
            <w:proofErr w:type="spellStart"/>
            <w:r w:rsidRPr="009C5711">
              <w:rPr>
                <w:b/>
                <w:sz w:val="18"/>
                <w:szCs w:val="18"/>
              </w:rPr>
              <w:t>macchina</w:t>
            </w:r>
            <w:proofErr w:type="spellEnd"/>
          </w:p>
        </w:tc>
        <w:tc>
          <w:tcPr>
            <w:tcW w:w="6798" w:type="dxa"/>
            <w:shd w:val="clear" w:color="auto" w:fill="F3F3F3"/>
            <w:vAlign w:val="center"/>
          </w:tcPr>
          <w:p w14:paraId="433591C5" w14:textId="77777777" w:rsidR="004B5FA4" w:rsidRPr="009C5711" w:rsidRDefault="004B5FA4" w:rsidP="004B5FA4">
            <w:pPr>
              <w:jc w:val="both"/>
              <w:rPr>
                <w:sz w:val="18"/>
                <w:szCs w:val="18"/>
                <w:lang w:val="it-IT"/>
              </w:rPr>
            </w:pPr>
            <w:r w:rsidRPr="009C5711">
              <w:rPr>
                <w:sz w:val="18"/>
                <w:szCs w:val="18"/>
                <w:lang w:val="it-IT"/>
              </w:rPr>
              <w:t xml:space="preserve">I punti di regolazione e di manutenzione sono situati fuori dalle zone pericolose? </w:t>
            </w:r>
          </w:p>
        </w:tc>
        <w:tc>
          <w:tcPr>
            <w:tcW w:w="717" w:type="dxa"/>
            <w:shd w:val="clear" w:color="auto" w:fill="F3F3F3"/>
            <w:vAlign w:val="center"/>
          </w:tcPr>
          <w:p w14:paraId="79261924" w14:textId="77777777" w:rsidR="004B5FA4" w:rsidRPr="009C5711" w:rsidRDefault="004B5FA4" w:rsidP="004B5FA4">
            <w:pPr>
              <w:rPr>
                <w:sz w:val="18"/>
                <w:szCs w:val="18"/>
                <w:lang w:val="it-IT"/>
              </w:rPr>
            </w:pPr>
          </w:p>
        </w:tc>
        <w:tc>
          <w:tcPr>
            <w:tcW w:w="717" w:type="dxa"/>
            <w:shd w:val="clear" w:color="auto" w:fill="F3F3F3"/>
            <w:vAlign w:val="center"/>
          </w:tcPr>
          <w:p w14:paraId="459F6D78" w14:textId="77777777" w:rsidR="004B5FA4" w:rsidRPr="009C5711" w:rsidRDefault="004B5FA4" w:rsidP="004B5FA4">
            <w:pPr>
              <w:jc w:val="center"/>
              <w:rPr>
                <w:sz w:val="18"/>
                <w:szCs w:val="18"/>
                <w:lang w:val="it-IT"/>
              </w:rPr>
            </w:pPr>
          </w:p>
        </w:tc>
        <w:tc>
          <w:tcPr>
            <w:tcW w:w="870" w:type="dxa"/>
            <w:shd w:val="clear" w:color="auto" w:fill="F3F3F3"/>
            <w:vAlign w:val="center"/>
          </w:tcPr>
          <w:p w14:paraId="103763F2" w14:textId="77777777" w:rsidR="004B5FA4" w:rsidRPr="009C5711" w:rsidRDefault="004B5FA4" w:rsidP="004B5FA4">
            <w:pPr>
              <w:rPr>
                <w:sz w:val="18"/>
                <w:szCs w:val="18"/>
                <w:lang w:val="it-IT"/>
              </w:rPr>
            </w:pPr>
          </w:p>
        </w:tc>
        <w:tc>
          <w:tcPr>
            <w:tcW w:w="3140" w:type="dxa"/>
            <w:shd w:val="clear" w:color="auto" w:fill="F3F3F3"/>
            <w:vAlign w:val="center"/>
          </w:tcPr>
          <w:p w14:paraId="3801FC1A" w14:textId="77777777" w:rsidR="004B5FA4" w:rsidRPr="009C5711" w:rsidRDefault="004B5FA4" w:rsidP="004B5FA4">
            <w:pPr>
              <w:jc w:val="both"/>
              <w:rPr>
                <w:sz w:val="18"/>
                <w:szCs w:val="18"/>
                <w:lang w:val="it-IT"/>
              </w:rPr>
            </w:pPr>
            <w:r w:rsidRPr="009C5711">
              <w:rPr>
                <w:sz w:val="18"/>
                <w:szCs w:val="18"/>
                <w:lang w:val="it-IT"/>
              </w:rPr>
              <w:t>Chiarire le problematiche e la gestione.</w:t>
            </w:r>
          </w:p>
        </w:tc>
      </w:tr>
      <w:tr w:rsidR="004B5FA4" w:rsidRPr="009C5711" w14:paraId="362AF6B9" w14:textId="77777777" w:rsidTr="0083700D">
        <w:tblPrEx>
          <w:tblCellMar>
            <w:top w:w="0" w:type="dxa"/>
            <w:bottom w:w="0" w:type="dxa"/>
          </w:tblCellMar>
        </w:tblPrEx>
        <w:trPr>
          <w:cantSplit/>
          <w:trHeight w:val="461"/>
        </w:trPr>
        <w:tc>
          <w:tcPr>
            <w:tcW w:w="2129" w:type="dxa"/>
            <w:vMerge/>
            <w:tcBorders>
              <w:bottom w:val="single" w:sz="4" w:space="0" w:color="auto"/>
            </w:tcBorders>
            <w:shd w:val="clear" w:color="auto" w:fill="F3F3F3"/>
            <w:vAlign w:val="center"/>
          </w:tcPr>
          <w:p w14:paraId="614A3F61" w14:textId="77777777" w:rsidR="004B5FA4" w:rsidRPr="009C5711" w:rsidRDefault="004B5FA4" w:rsidP="004B5FA4">
            <w:pPr>
              <w:jc w:val="center"/>
              <w:rPr>
                <w:b/>
                <w:sz w:val="18"/>
                <w:szCs w:val="18"/>
                <w:lang w:val="it-IT"/>
              </w:rPr>
            </w:pPr>
          </w:p>
        </w:tc>
        <w:tc>
          <w:tcPr>
            <w:tcW w:w="6798" w:type="dxa"/>
            <w:tcBorders>
              <w:bottom w:val="single" w:sz="4" w:space="0" w:color="auto"/>
            </w:tcBorders>
            <w:shd w:val="clear" w:color="auto" w:fill="F3F3F3"/>
            <w:vAlign w:val="center"/>
          </w:tcPr>
          <w:p w14:paraId="786E58A8" w14:textId="77777777" w:rsidR="004B5FA4" w:rsidRPr="009C5711" w:rsidRDefault="004B5FA4" w:rsidP="004B5FA4">
            <w:pPr>
              <w:jc w:val="both"/>
              <w:rPr>
                <w:sz w:val="18"/>
                <w:szCs w:val="18"/>
                <w:lang w:val="it-IT"/>
              </w:rPr>
            </w:pPr>
            <w:r w:rsidRPr="009C5711">
              <w:rPr>
                <w:sz w:val="18"/>
                <w:szCs w:val="18"/>
                <w:lang w:val="it-IT"/>
              </w:rPr>
              <w:t>Gli interventi di regolazione, di manutenzione, di riparazione e di pulitura della macchina sono eseguibili sulla macchina ferma?</w:t>
            </w:r>
          </w:p>
        </w:tc>
        <w:tc>
          <w:tcPr>
            <w:tcW w:w="717" w:type="dxa"/>
            <w:tcBorders>
              <w:bottom w:val="single" w:sz="4" w:space="0" w:color="auto"/>
            </w:tcBorders>
            <w:shd w:val="clear" w:color="auto" w:fill="F3F3F3"/>
            <w:vAlign w:val="center"/>
          </w:tcPr>
          <w:p w14:paraId="3C4C1EDD" w14:textId="77777777" w:rsidR="004B5FA4" w:rsidRPr="009C5711" w:rsidRDefault="004B5FA4" w:rsidP="004B5FA4">
            <w:pPr>
              <w:rPr>
                <w:sz w:val="18"/>
                <w:szCs w:val="18"/>
                <w:lang w:val="it-IT"/>
              </w:rPr>
            </w:pPr>
          </w:p>
        </w:tc>
        <w:tc>
          <w:tcPr>
            <w:tcW w:w="717" w:type="dxa"/>
            <w:tcBorders>
              <w:bottom w:val="single" w:sz="4" w:space="0" w:color="auto"/>
            </w:tcBorders>
            <w:shd w:val="clear" w:color="auto" w:fill="F3F3F3"/>
            <w:vAlign w:val="center"/>
          </w:tcPr>
          <w:p w14:paraId="4F48EB9C" w14:textId="77777777" w:rsidR="004B5FA4" w:rsidRPr="009C5711" w:rsidRDefault="004B5FA4" w:rsidP="004B5FA4">
            <w:pPr>
              <w:rPr>
                <w:sz w:val="18"/>
                <w:szCs w:val="18"/>
                <w:lang w:val="it-IT"/>
              </w:rPr>
            </w:pPr>
          </w:p>
        </w:tc>
        <w:tc>
          <w:tcPr>
            <w:tcW w:w="870" w:type="dxa"/>
            <w:tcBorders>
              <w:bottom w:val="single" w:sz="4" w:space="0" w:color="auto"/>
            </w:tcBorders>
            <w:shd w:val="clear" w:color="auto" w:fill="F3F3F3"/>
            <w:vAlign w:val="center"/>
          </w:tcPr>
          <w:p w14:paraId="3B83AC05" w14:textId="77777777" w:rsidR="004B5FA4" w:rsidRPr="009C5711" w:rsidRDefault="004B5FA4" w:rsidP="004B5FA4">
            <w:pPr>
              <w:rPr>
                <w:sz w:val="18"/>
                <w:szCs w:val="18"/>
                <w:lang w:val="it-IT"/>
              </w:rPr>
            </w:pPr>
          </w:p>
        </w:tc>
        <w:tc>
          <w:tcPr>
            <w:tcW w:w="3140" w:type="dxa"/>
            <w:tcBorders>
              <w:bottom w:val="single" w:sz="4" w:space="0" w:color="auto"/>
            </w:tcBorders>
            <w:shd w:val="clear" w:color="auto" w:fill="F3F3F3"/>
            <w:vAlign w:val="center"/>
          </w:tcPr>
          <w:p w14:paraId="456B0851" w14:textId="77777777" w:rsidR="004B5FA4" w:rsidRPr="009C5711" w:rsidRDefault="0083700D" w:rsidP="004B5FA4">
            <w:pPr>
              <w:autoSpaceDE w:val="0"/>
              <w:autoSpaceDN w:val="0"/>
              <w:adjustRightInd w:val="0"/>
              <w:jc w:val="both"/>
              <w:rPr>
                <w:sz w:val="18"/>
                <w:szCs w:val="18"/>
                <w:lang w:val="it-IT"/>
              </w:rPr>
            </w:pPr>
            <w:r w:rsidRPr="009C5711">
              <w:rPr>
                <w:sz w:val="18"/>
                <w:szCs w:val="18"/>
                <w:lang w:val="it-IT"/>
              </w:rPr>
              <w:t>Se per motivi tecnici</w:t>
            </w:r>
            <w:r w:rsidR="004B5FA4" w:rsidRPr="009C5711">
              <w:rPr>
                <w:sz w:val="18"/>
                <w:szCs w:val="18"/>
                <w:lang w:val="it-IT"/>
              </w:rPr>
              <w:t xml:space="preserve"> è </w:t>
            </w:r>
            <w:r w:rsidRPr="009C5711">
              <w:rPr>
                <w:sz w:val="18"/>
                <w:szCs w:val="18"/>
                <w:lang w:val="it-IT"/>
              </w:rPr>
              <w:t>im</w:t>
            </w:r>
            <w:r w:rsidR="004B5FA4" w:rsidRPr="009C5711">
              <w:rPr>
                <w:sz w:val="18"/>
                <w:szCs w:val="18"/>
                <w:lang w:val="it-IT"/>
              </w:rPr>
              <w:t xml:space="preserve">possibile soddisfare una delle precedenti condizioni, </w:t>
            </w:r>
            <w:r w:rsidRPr="009C5711">
              <w:rPr>
                <w:sz w:val="18"/>
                <w:szCs w:val="18"/>
                <w:lang w:val="it-IT"/>
              </w:rPr>
              <w:t>bisogna</w:t>
            </w:r>
            <w:r w:rsidR="004B5FA4" w:rsidRPr="009C5711">
              <w:rPr>
                <w:sz w:val="18"/>
                <w:szCs w:val="18"/>
                <w:lang w:val="it-IT"/>
              </w:rPr>
              <w:t xml:space="preserve"> garantire che dette operazioni possano essere eseguite in condizioni di sicurezza.</w:t>
            </w:r>
          </w:p>
        </w:tc>
      </w:tr>
      <w:tr w:rsidR="004B5FA4" w:rsidRPr="009C5711" w14:paraId="5F795B11" w14:textId="77777777" w:rsidTr="0083700D">
        <w:tblPrEx>
          <w:tblCellMar>
            <w:top w:w="0" w:type="dxa"/>
            <w:bottom w:w="0" w:type="dxa"/>
          </w:tblCellMar>
        </w:tblPrEx>
        <w:trPr>
          <w:cantSplit/>
          <w:trHeight w:val="461"/>
        </w:trPr>
        <w:tc>
          <w:tcPr>
            <w:tcW w:w="2129" w:type="dxa"/>
            <w:vMerge/>
            <w:tcBorders>
              <w:bottom w:val="single" w:sz="4" w:space="0" w:color="auto"/>
            </w:tcBorders>
            <w:shd w:val="clear" w:color="auto" w:fill="F3F3F3"/>
            <w:vAlign w:val="center"/>
          </w:tcPr>
          <w:p w14:paraId="2947F53E" w14:textId="77777777" w:rsidR="004B5FA4" w:rsidRPr="009C5711" w:rsidRDefault="004B5FA4" w:rsidP="004B5FA4">
            <w:pPr>
              <w:jc w:val="center"/>
              <w:rPr>
                <w:b/>
                <w:sz w:val="18"/>
                <w:szCs w:val="18"/>
                <w:lang w:val="it-IT"/>
              </w:rPr>
            </w:pPr>
          </w:p>
        </w:tc>
        <w:tc>
          <w:tcPr>
            <w:tcW w:w="6798" w:type="dxa"/>
            <w:tcBorders>
              <w:bottom w:val="single" w:sz="4" w:space="0" w:color="auto"/>
            </w:tcBorders>
            <w:shd w:val="clear" w:color="auto" w:fill="F3F3F3"/>
            <w:vAlign w:val="center"/>
          </w:tcPr>
          <w:p w14:paraId="489823CA" w14:textId="77777777" w:rsidR="004B5FA4" w:rsidRPr="009C5711" w:rsidRDefault="004B5FA4" w:rsidP="004B5FA4">
            <w:pPr>
              <w:autoSpaceDE w:val="0"/>
              <w:autoSpaceDN w:val="0"/>
              <w:adjustRightInd w:val="0"/>
              <w:jc w:val="both"/>
              <w:rPr>
                <w:rFonts w:ascii="TimesNewRoman" w:hAnsi="TimesNewRoman" w:cs="TimesNewRoman"/>
                <w:sz w:val="18"/>
                <w:szCs w:val="18"/>
                <w:lang w:val="it-IT"/>
              </w:rPr>
            </w:pPr>
            <w:r w:rsidRPr="009C5711">
              <w:rPr>
                <w:sz w:val="18"/>
                <w:szCs w:val="18"/>
                <w:lang w:val="it-IT"/>
              </w:rPr>
              <w:t>Per le macchine automatizzate e, se del caso, per altre macchine, è previsto un dispositivo di connessione che consenta di montare un dispositivo di diagnosi di ricerca delle avarie.</w:t>
            </w:r>
          </w:p>
        </w:tc>
        <w:tc>
          <w:tcPr>
            <w:tcW w:w="717" w:type="dxa"/>
            <w:tcBorders>
              <w:bottom w:val="single" w:sz="4" w:space="0" w:color="auto"/>
            </w:tcBorders>
            <w:shd w:val="clear" w:color="auto" w:fill="F3F3F3"/>
            <w:vAlign w:val="center"/>
          </w:tcPr>
          <w:p w14:paraId="0FA1D52D" w14:textId="77777777" w:rsidR="004B5FA4" w:rsidRPr="009C5711" w:rsidRDefault="004B5FA4" w:rsidP="004B5FA4">
            <w:pPr>
              <w:rPr>
                <w:sz w:val="18"/>
                <w:szCs w:val="18"/>
                <w:lang w:val="it-IT"/>
              </w:rPr>
            </w:pPr>
          </w:p>
        </w:tc>
        <w:tc>
          <w:tcPr>
            <w:tcW w:w="717" w:type="dxa"/>
            <w:tcBorders>
              <w:bottom w:val="single" w:sz="4" w:space="0" w:color="auto"/>
            </w:tcBorders>
            <w:shd w:val="clear" w:color="auto" w:fill="F3F3F3"/>
            <w:vAlign w:val="center"/>
          </w:tcPr>
          <w:p w14:paraId="4E7BDC30" w14:textId="77777777" w:rsidR="004B5FA4" w:rsidRPr="009C5711" w:rsidRDefault="004B5FA4" w:rsidP="004B5FA4">
            <w:pPr>
              <w:rPr>
                <w:sz w:val="18"/>
                <w:szCs w:val="18"/>
                <w:lang w:val="it-IT"/>
              </w:rPr>
            </w:pPr>
          </w:p>
        </w:tc>
        <w:tc>
          <w:tcPr>
            <w:tcW w:w="870" w:type="dxa"/>
            <w:tcBorders>
              <w:bottom w:val="single" w:sz="4" w:space="0" w:color="auto"/>
            </w:tcBorders>
            <w:shd w:val="clear" w:color="auto" w:fill="F3F3F3"/>
            <w:vAlign w:val="center"/>
          </w:tcPr>
          <w:p w14:paraId="00BB0A2A" w14:textId="77777777" w:rsidR="004B5FA4" w:rsidRPr="009C5711" w:rsidRDefault="004B5FA4" w:rsidP="004B5FA4">
            <w:pPr>
              <w:rPr>
                <w:sz w:val="18"/>
                <w:szCs w:val="18"/>
                <w:lang w:val="it-IT"/>
              </w:rPr>
            </w:pPr>
          </w:p>
        </w:tc>
        <w:tc>
          <w:tcPr>
            <w:tcW w:w="3140" w:type="dxa"/>
            <w:tcBorders>
              <w:bottom w:val="single" w:sz="4" w:space="0" w:color="auto"/>
            </w:tcBorders>
            <w:shd w:val="clear" w:color="auto" w:fill="F3F3F3"/>
            <w:vAlign w:val="center"/>
          </w:tcPr>
          <w:p w14:paraId="22818FE0" w14:textId="77777777" w:rsidR="004B5FA4" w:rsidRPr="009C5711" w:rsidRDefault="004B5FA4" w:rsidP="004B5FA4">
            <w:pPr>
              <w:autoSpaceDE w:val="0"/>
              <w:autoSpaceDN w:val="0"/>
              <w:adjustRightInd w:val="0"/>
              <w:jc w:val="both"/>
              <w:rPr>
                <w:sz w:val="18"/>
                <w:szCs w:val="18"/>
                <w:lang w:val="it-IT"/>
              </w:rPr>
            </w:pPr>
          </w:p>
        </w:tc>
      </w:tr>
      <w:tr w:rsidR="004B5FA4" w:rsidRPr="009C5711" w14:paraId="65A39867" w14:textId="77777777" w:rsidTr="0083700D">
        <w:tblPrEx>
          <w:tblCellMar>
            <w:top w:w="0" w:type="dxa"/>
            <w:bottom w:w="0" w:type="dxa"/>
          </w:tblCellMar>
        </w:tblPrEx>
        <w:trPr>
          <w:cantSplit/>
          <w:trHeight w:val="461"/>
        </w:trPr>
        <w:tc>
          <w:tcPr>
            <w:tcW w:w="2129" w:type="dxa"/>
            <w:vMerge/>
            <w:shd w:val="clear" w:color="auto" w:fill="F3F3F3"/>
            <w:vAlign w:val="center"/>
          </w:tcPr>
          <w:p w14:paraId="4DA78696" w14:textId="77777777" w:rsidR="004B5FA4" w:rsidRPr="009C5711" w:rsidRDefault="004B5FA4" w:rsidP="004B5FA4">
            <w:pPr>
              <w:jc w:val="center"/>
              <w:rPr>
                <w:b/>
                <w:sz w:val="18"/>
                <w:szCs w:val="18"/>
                <w:lang w:val="it-IT"/>
              </w:rPr>
            </w:pPr>
          </w:p>
        </w:tc>
        <w:tc>
          <w:tcPr>
            <w:tcW w:w="6798" w:type="dxa"/>
            <w:shd w:val="clear" w:color="auto" w:fill="F3F3F3"/>
            <w:vAlign w:val="center"/>
          </w:tcPr>
          <w:p w14:paraId="2EE2FDC3" w14:textId="77777777" w:rsidR="004B5FA4" w:rsidRPr="009C5711" w:rsidRDefault="004B5FA4" w:rsidP="004B5FA4">
            <w:pPr>
              <w:jc w:val="both"/>
              <w:rPr>
                <w:sz w:val="18"/>
                <w:szCs w:val="18"/>
                <w:lang w:val="it-IT"/>
              </w:rPr>
            </w:pPr>
            <w:r w:rsidRPr="009C5711">
              <w:rPr>
                <w:sz w:val="18"/>
                <w:szCs w:val="18"/>
                <w:lang w:val="it-IT"/>
              </w:rPr>
              <w:t>Gli elementi della macchina automatizzata che devono essere sostituiti frequentemente sono facilmente smontabili e rimontabili in condizioni di sicurezza?</w:t>
            </w:r>
          </w:p>
        </w:tc>
        <w:tc>
          <w:tcPr>
            <w:tcW w:w="717" w:type="dxa"/>
            <w:shd w:val="clear" w:color="auto" w:fill="F3F3F3"/>
            <w:vAlign w:val="center"/>
          </w:tcPr>
          <w:p w14:paraId="552DF070" w14:textId="77777777" w:rsidR="004B5FA4" w:rsidRPr="009C5711" w:rsidRDefault="004B5FA4" w:rsidP="004B5FA4">
            <w:pPr>
              <w:rPr>
                <w:sz w:val="18"/>
                <w:szCs w:val="18"/>
                <w:lang w:val="it-IT"/>
              </w:rPr>
            </w:pPr>
          </w:p>
        </w:tc>
        <w:tc>
          <w:tcPr>
            <w:tcW w:w="717" w:type="dxa"/>
            <w:shd w:val="clear" w:color="auto" w:fill="F3F3F3"/>
            <w:vAlign w:val="center"/>
          </w:tcPr>
          <w:p w14:paraId="5E6DE748" w14:textId="77777777" w:rsidR="004B5FA4" w:rsidRPr="009C5711" w:rsidRDefault="004B5FA4" w:rsidP="004B5FA4">
            <w:pPr>
              <w:rPr>
                <w:sz w:val="18"/>
                <w:szCs w:val="18"/>
                <w:lang w:val="it-IT"/>
              </w:rPr>
            </w:pPr>
          </w:p>
        </w:tc>
        <w:tc>
          <w:tcPr>
            <w:tcW w:w="870" w:type="dxa"/>
            <w:shd w:val="clear" w:color="auto" w:fill="F3F3F3"/>
            <w:vAlign w:val="center"/>
          </w:tcPr>
          <w:p w14:paraId="394E92E4" w14:textId="77777777" w:rsidR="004B5FA4" w:rsidRPr="009C5711" w:rsidRDefault="004B5FA4" w:rsidP="004B5FA4">
            <w:pPr>
              <w:rPr>
                <w:sz w:val="18"/>
                <w:szCs w:val="18"/>
                <w:lang w:val="it-IT"/>
              </w:rPr>
            </w:pPr>
          </w:p>
        </w:tc>
        <w:tc>
          <w:tcPr>
            <w:tcW w:w="3140" w:type="dxa"/>
            <w:vMerge w:val="restart"/>
            <w:shd w:val="clear" w:color="auto" w:fill="F3F3F3"/>
          </w:tcPr>
          <w:p w14:paraId="16661796" w14:textId="77777777" w:rsidR="004B5FA4" w:rsidRPr="009C5711" w:rsidRDefault="004B5FA4" w:rsidP="004B5FA4">
            <w:pPr>
              <w:spacing w:line="0" w:lineRule="atLeast"/>
              <w:jc w:val="both"/>
              <w:rPr>
                <w:sz w:val="18"/>
                <w:szCs w:val="18"/>
              </w:rPr>
            </w:pPr>
            <w:r w:rsidRPr="009C5711">
              <w:rPr>
                <w:sz w:val="18"/>
                <w:szCs w:val="18"/>
                <w:lang w:val="it-IT"/>
              </w:rPr>
              <w:t xml:space="preserve">Richiesta integrativa di chiarimento. Elencare casistica e soluzioni. </w:t>
            </w:r>
            <w:proofErr w:type="spellStart"/>
            <w:r w:rsidRPr="009C5711">
              <w:rPr>
                <w:sz w:val="18"/>
                <w:szCs w:val="18"/>
              </w:rPr>
              <w:t>Riferirsi</w:t>
            </w:r>
            <w:proofErr w:type="spellEnd"/>
            <w:r w:rsidRPr="009C5711">
              <w:rPr>
                <w:sz w:val="18"/>
                <w:szCs w:val="18"/>
              </w:rPr>
              <w:t xml:space="preserve"> </w:t>
            </w:r>
            <w:proofErr w:type="spellStart"/>
            <w:r w:rsidRPr="009C5711">
              <w:rPr>
                <w:sz w:val="18"/>
                <w:szCs w:val="18"/>
              </w:rPr>
              <w:t>anche</w:t>
            </w:r>
            <w:proofErr w:type="spellEnd"/>
            <w:r w:rsidRPr="009C5711">
              <w:rPr>
                <w:sz w:val="18"/>
                <w:szCs w:val="18"/>
              </w:rPr>
              <w:t xml:space="preserve"> al </w:t>
            </w:r>
            <w:proofErr w:type="spellStart"/>
            <w:r w:rsidRPr="009C5711">
              <w:rPr>
                <w:sz w:val="18"/>
                <w:szCs w:val="18"/>
              </w:rPr>
              <w:t>caso</w:t>
            </w:r>
            <w:proofErr w:type="spellEnd"/>
            <w:r w:rsidRPr="009C5711">
              <w:rPr>
                <w:sz w:val="18"/>
                <w:szCs w:val="18"/>
              </w:rPr>
              <w:t xml:space="preserve"> della </w:t>
            </w:r>
            <w:proofErr w:type="spellStart"/>
            <w:r w:rsidRPr="009C5711">
              <w:rPr>
                <w:sz w:val="18"/>
                <w:szCs w:val="18"/>
              </w:rPr>
              <w:t>sostituzione</w:t>
            </w:r>
            <w:proofErr w:type="spellEnd"/>
            <w:r w:rsidRPr="009C5711">
              <w:rPr>
                <w:sz w:val="18"/>
                <w:szCs w:val="18"/>
              </w:rPr>
              <w:t xml:space="preserve"> di parti.</w:t>
            </w:r>
          </w:p>
        </w:tc>
      </w:tr>
      <w:tr w:rsidR="004B5FA4" w:rsidRPr="009C5711" w14:paraId="423C17E9" w14:textId="77777777" w:rsidTr="0083700D">
        <w:tblPrEx>
          <w:tblCellMar>
            <w:top w:w="0" w:type="dxa"/>
            <w:bottom w:w="0" w:type="dxa"/>
          </w:tblCellMar>
        </w:tblPrEx>
        <w:trPr>
          <w:cantSplit/>
          <w:trHeight w:val="20"/>
        </w:trPr>
        <w:tc>
          <w:tcPr>
            <w:tcW w:w="2129" w:type="dxa"/>
            <w:vMerge/>
            <w:shd w:val="clear" w:color="auto" w:fill="F3F3F3"/>
            <w:vAlign w:val="center"/>
          </w:tcPr>
          <w:p w14:paraId="501A8920" w14:textId="77777777" w:rsidR="004B5FA4" w:rsidRPr="009C5711" w:rsidRDefault="004B5FA4" w:rsidP="004B5FA4">
            <w:pPr>
              <w:jc w:val="center"/>
              <w:rPr>
                <w:b/>
                <w:sz w:val="18"/>
                <w:szCs w:val="18"/>
              </w:rPr>
            </w:pPr>
          </w:p>
        </w:tc>
        <w:tc>
          <w:tcPr>
            <w:tcW w:w="6798" w:type="dxa"/>
            <w:shd w:val="clear" w:color="auto" w:fill="F3F3F3"/>
            <w:vAlign w:val="center"/>
          </w:tcPr>
          <w:p w14:paraId="250B6512" w14:textId="77777777" w:rsidR="004B5FA4" w:rsidRPr="009C5711" w:rsidRDefault="004B5FA4" w:rsidP="004B5FA4">
            <w:pPr>
              <w:jc w:val="both"/>
              <w:rPr>
                <w:sz w:val="18"/>
                <w:szCs w:val="18"/>
                <w:lang w:val="it-IT"/>
              </w:rPr>
            </w:pPr>
            <w:r w:rsidRPr="009C5711">
              <w:rPr>
                <w:sz w:val="18"/>
                <w:szCs w:val="18"/>
                <w:lang w:val="it-IT"/>
              </w:rPr>
              <w:t>L'accesso a questi elementi consente di svolgere questi compiti con i mezzi tecnici necessari secondo il metodo operativo previsto?</w:t>
            </w:r>
          </w:p>
        </w:tc>
        <w:tc>
          <w:tcPr>
            <w:tcW w:w="717" w:type="dxa"/>
            <w:shd w:val="clear" w:color="auto" w:fill="F3F3F3"/>
            <w:vAlign w:val="center"/>
          </w:tcPr>
          <w:p w14:paraId="41313237" w14:textId="77777777" w:rsidR="004B5FA4" w:rsidRPr="009C5711" w:rsidRDefault="004B5FA4" w:rsidP="004B5FA4">
            <w:pPr>
              <w:rPr>
                <w:sz w:val="18"/>
                <w:szCs w:val="18"/>
                <w:lang w:val="it-IT"/>
              </w:rPr>
            </w:pPr>
          </w:p>
        </w:tc>
        <w:tc>
          <w:tcPr>
            <w:tcW w:w="717" w:type="dxa"/>
            <w:shd w:val="clear" w:color="auto" w:fill="F3F3F3"/>
            <w:vAlign w:val="center"/>
          </w:tcPr>
          <w:p w14:paraId="1760372F" w14:textId="77777777" w:rsidR="004B5FA4" w:rsidRPr="009C5711" w:rsidRDefault="004B5FA4" w:rsidP="004B5FA4">
            <w:pPr>
              <w:rPr>
                <w:sz w:val="18"/>
                <w:szCs w:val="18"/>
                <w:lang w:val="it-IT"/>
              </w:rPr>
            </w:pPr>
          </w:p>
        </w:tc>
        <w:tc>
          <w:tcPr>
            <w:tcW w:w="870" w:type="dxa"/>
            <w:shd w:val="clear" w:color="auto" w:fill="F3F3F3"/>
            <w:vAlign w:val="center"/>
          </w:tcPr>
          <w:p w14:paraId="6131B953" w14:textId="77777777" w:rsidR="004B5FA4" w:rsidRPr="009C5711" w:rsidRDefault="004B5FA4" w:rsidP="004B5FA4">
            <w:pPr>
              <w:rPr>
                <w:sz w:val="18"/>
                <w:szCs w:val="18"/>
                <w:lang w:val="it-IT"/>
              </w:rPr>
            </w:pPr>
          </w:p>
        </w:tc>
        <w:tc>
          <w:tcPr>
            <w:tcW w:w="3140" w:type="dxa"/>
            <w:vMerge/>
            <w:shd w:val="clear" w:color="auto" w:fill="F3F3F3"/>
          </w:tcPr>
          <w:p w14:paraId="4B9F8848" w14:textId="77777777" w:rsidR="004B5FA4" w:rsidRPr="009C5711" w:rsidRDefault="004B5FA4" w:rsidP="004B5FA4">
            <w:pPr>
              <w:spacing w:line="0" w:lineRule="atLeast"/>
              <w:jc w:val="both"/>
              <w:rPr>
                <w:sz w:val="18"/>
                <w:szCs w:val="18"/>
                <w:lang w:val="it-IT"/>
              </w:rPr>
            </w:pPr>
          </w:p>
        </w:tc>
      </w:tr>
      <w:tr w:rsidR="004B5FA4" w:rsidRPr="009C5711" w14:paraId="225A14E1" w14:textId="77777777" w:rsidTr="0083700D">
        <w:tblPrEx>
          <w:tblCellMar>
            <w:top w:w="0" w:type="dxa"/>
            <w:bottom w:w="0" w:type="dxa"/>
          </w:tblCellMar>
        </w:tblPrEx>
        <w:trPr>
          <w:cantSplit/>
          <w:trHeight w:val="20"/>
        </w:trPr>
        <w:tc>
          <w:tcPr>
            <w:tcW w:w="2129" w:type="dxa"/>
            <w:shd w:val="clear" w:color="auto" w:fill="F3F3F3"/>
            <w:vAlign w:val="center"/>
          </w:tcPr>
          <w:p w14:paraId="166E12C0" w14:textId="77777777" w:rsidR="004B5FA4" w:rsidRPr="009C5711" w:rsidRDefault="004B5FA4" w:rsidP="004B5FA4">
            <w:pPr>
              <w:jc w:val="center"/>
              <w:rPr>
                <w:b/>
                <w:sz w:val="18"/>
                <w:szCs w:val="18"/>
                <w:lang w:val="it-IT"/>
              </w:rPr>
            </w:pPr>
            <w:r w:rsidRPr="009C5711">
              <w:rPr>
                <w:b/>
                <w:sz w:val="18"/>
                <w:szCs w:val="18"/>
                <w:lang w:val="it-IT"/>
              </w:rPr>
              <w:t>1.6.2. Accesso ai posti di lavoro e ai punti d'intervento utilizzati per la manutenzione</w:t>
            </w:r>
          </w:p>
        </w:tc>
        <w:tc>
          <w:tcPr>
            <w:tcW w:w="6798" w:type="dxa"/>
            <w:shd w:val="clear" w:color="auto" w:fill="F3F3F3"/>
            <w:vAlign w:val="center"/>
          </w:tcPr>
          <w:p w14:paraId="17D1FFB5" w14:textId="77777777" w:rsidR="004B5FA4" w:rsidRPr="009C5711" w:rsidRDefault="004B5FA4" w:rsidP="004B5FA4">
            <w:pPr>
              <w:jc w:val="both"/>
              <w:rPr>
                <w:sz w:val="18"/>
                <w:szCs w:val="18"/>
                <w:lang w:val="it-IT"/>
              </w:rPr>
            </w:pPr>
            <w:r w:rsidRPr="009C5711">
              <w:rPr>
                <w:sz w:val="18"/>
                <w:szCs w:val="18"/>
                <w:lang w:val="it-IT"/>
              </w:rPr>
              <w:t>La macchina è progettata e costruita in modo da permettere l'accesso in condizioni di sicurezza a tutte le zone in cui è necessario intervenire durante il funzionamento, la regolazione e la manutenzione?</w:t>
            </w:r>
          </w:p>
        </w:tc>
        <w:tc>
          <w:tcPr>
            <w:tcW w:w="717" w:type="dxa"/>
            <w:shd w:val="clear" w:color="auto" w:fill="F3F3F3"/>
            <w:vAlign w:val="center"/>
          </w:tcPr>
          <w:p w14:paraId="6E4B7FD1" w14:textId="77777777" w:rsidR="004B5FA4" w:rsidRPr="009C5711" w:rsidRDefault="004B5FA4" w:rsidP="004B5FA4">
            <w:pPr>
              <w:rPr>
                <w:sz w:val="18"/>
                <w:szCs w:val="18"/>
                <w:lang w:val="it-IT"/>
              </w:rPr>
            </w:pPr>
          </w:p>
        </w:tc>
        <w:tc>
          <w:tcPr>
            <w:tcW w:w="717" w:type="dxa"/>
            <w:shd w:val="clear" w:color="auto" w:fill="F3F3F3"/>
            <w:vAlign w:val="center"/>
          </w:tcPr>
          <w:p w14:paraId="6173768D" w14:textId="77777777" w:rsidR="004B5FA4" w:rsidRPr="009C5711" w:rsidRDefault="004B5FA4" w:rsidP="004B5FA4">
            <w:pPr>
              <w:rPr>
                <w:sz w:val="18"/>
                <w:szCs w:val="18"/>
                <w:lang w:val="it-IT"/>
              </w:rPr>
            </w:pPr>
          </w:p>
        </w:tc>
        <w:tc>
          <w:tcPr>
            <w:tcW w:w="870" w:type="dxa"/>
            <w:shd w:val="clear" w:color="auto" w:fill="F3F3F3"/>
            <w:vAlign w:val="center"/>
          </w:tcPr>
          <w:p w14:paraId="2597E25B" w14:textId="77777777" w:rsidR="004B5FA4" w:rsidRPr="009C5711" w:rsidRDefault="004B5FA4" w:rsidP="004B5FA4">
            <w:pPr>
              <w:rPr>
                <w:sz w:val="18"/>
                <w:szCs w:val="18"/>
                <w:lang w:val="it-IT"/>
              </w:rPr>
            </w:pPr>
          </w:p>
        </w:tc>
        <w:tc>
          <w:tcPr>
            <w:tcW w:w="3140" w:type="dxa"/>
            <w:shd w:val="clear" w:color="auto" w:fill="F3F3F3"/>
          </w:tcPr>
          <w:p w14:paraId="4ED37C73" w14:textId="77777777" w:rsidR="004B5FA4" w:rsidRPr="009C5711" w:rsidRDefault="004B5FA4" w:rsidP="004B5FA4">
            <w:pPr>
              <w:rPr>
                <w:sz w:val="18"/>
                <w:szCs w:val="18"/>
                <w:lang w:val="it-IT"/>
              </w:rPr>
            </w:pPr>
          </w:p>
        </w:tc>
      </w:tr>
      <w:tr w:rsidR="0083700D" w:rsidRPr="009C5711" w14:paraId="46ECB3CF" w14:textId="77777777" w:rsidTr="0083700D">
        <w:tblPrEx>
          <w:tblCellMar>
            <w:top w:w="0" w:type="dxa"/>
            <w:bottom w:w="0" w:type="dxa"/>
          </w:tblCellMar>
        </w:tblPrEx>
        <w:trPr>
          <w:cantSplit/>
          <w:trHeight w:val="20"/>
        </w:trPr>
        <w:tc>
          <w:tcPr>
            <w:tcW w:w="2129" w:type="dxa"/>
            <w:vMerge w:val="restart"/>
            <w:shd w:val="clear" w:color="auto" w:fill="F3F3F3"/>
            <w:vAlign w:val="center"/>
          </w:tcPr>
          <w:p w14:paraId="74DFD20E" w14:textId="77777777" w:rsidR="0083700D" w:rsidRPr="009C5711" w:rsidRDefault="0083700D" w:rsidP="004B5FA4">
            <w:pPr>
              <w:jc w:val="center"/>
              <w:rPr>
                <w:b/>
                <w:sz w:val="18"/>
                <w:szCs w:val="18"/>
                <w:lang w:val="it-IT"/>
              </w:rPr>
            </w:pPr>
            <w:r w:rsidRPr="009C5711">
              <w:rPr>
                <w:b/>
                <w:sz w:val="18"/>
                <w:szCs w:val="18"/>
                <w:lang w:val="it-IT"/>
              </w:rPr>
              <w:lastRenderedPageBreak/>
              <w:t>1.6.3. Isolamento dalle fonti di alimentazione di energia</w:t>
            </w:r>
          </w:p>
        </w:tc>
        <w:tc>
          <w:tcPr>
            <w:tcW w:w="6798" w:type="dxa"/>
            <w:shd w:val="clear" w:color="auto" w:fill="F3F3F3"/>
            <w:vAlign w:val="center"/>
          </w:tcPr>
          <w:p w14:paraId="498A4684" w14:textId="77777777" w:rsidR="0083700D" w:rsidRPr="009C5711" w:rsidRDefault="0083700D" w:rsidP="004B5FA4">
            <w:pPr>
              <w:jc w:val="both"/>
              <w:rPr>
                <w:sz w:val="18"/>
                <w:szCs w:val="18"/>
                <w:lang w:val="it-IT"/>
              </w:rPr>
            </w:pPr>
            <w:r w:rsidRPr="009C5711">
              <w:rPr>
                <w:sz w:val="18"/>
                <w:szCs w:val="18"/>
                <w:lang w:val="it-IT"/>
              </w:rPr>
              <w:t>La macchina è munita di dispositivi che consentono di isolarla da ciascuna delle sue fonti di alimentazione di energia?</w:t>
            </w:r>
          </w:p>
        </w:tc>
        <w:tc>
          <w:tcPr>
            <w:tcW w:w="717" w:type="dxa"/>
            <w:shd w:val="clear" w:color="auto" w:fill="F3F3F3"/>
            <w:vAlign w:val="center"/>
          </w:tcPr>
          <w:p w14:paraId="58C0114A" w14:textId="77777777" w:rsidR="0083700D" w:rsidRPr="009C5711" w:rsidRDefault="0083700D" w:rsidP="004B5FA4">
            <w:pPr>
              <w:rPr>
                <w:sz w:val="18"/>
                <w:szCs w:val="18"/>
                <w:lang w:val="it-IT"/>
              </w:rPr>
            </w:pPr>
          </w:p>
        </w:tc>
        <w:tc>
          <w:tcPr>
            <w:tcW w:w="717" w:type="dxa"/>
            <w:shd w:val="clear" w:color="auto" w:fill="F3F3F3"/>
            <w:vAlign w:val="center"/>
          </w:tcPr>
          <w:p w14:paraId="5B642DD4" w14:textId="77777777" w:rsidR="0083700D" w:rsidRPr="009C5711" w:rsidRDefault="0083700D" w:rsidP="004B5FA4">
            <w:pPr>
              <w:rPr>
                <w:sz w:val="18"/>
                <w:szCs w:val="18"/>
                <w:lang w:val="it-IT"/>
              </w:rPr>
            </w:pPr>
          </w:p>
        </w:tc>
        <w:tc>
          <w:tcPr>
            <w:tcW w:w="870" w:type="dxa"/>
            <w:shd w:val="clear" w:color="auto" w:fill="F3F3F3"/>
            <w:vAlign w:val="center"/>
          </w:tcPr>
          <w:p w14:paraId="2D3F1813" w14:textId="77777777" w:rsidR="0083700D" w:rsidRPr="009C5711" w:rsidRDefault="0083700D" w:rsidP="004B5FA4">
            <w:pPr>
              <w:rPr>
                <w:sz w:val="18"/>
                <w:szCs w:val="18"/>
                <w:lang w:val="it-IT"/>
              </w:rPr>
            </w:pPr>
          </w:p>
        </w:tc>
        <w:tc>
          <w:tcPr>
            <w:tcW w:w="3140" w:type="dxa"/>
            <w:shd w:val="clear" w:color="auto" w:fill="F3F3F3"/>
            <w:vAlign w:val="center"/>
          </w:tcPr>
          <w:p w14:paraId="688B669E" w14:textId="77777777" w:rsidR="0083700D" w:rsidRPr="009C5711" w:rsidRDefault="0083700D" w:rsidP="004B5FA4">
            <w:pPr>
              <w:rPr>
                <w:sz w:val="18"/>
                <w:szCs w:val="18"/>
                <w:lang w:val="it-IT"/>
              </w:rPr>
            </w:pPr>
          </w:p>
        </w:tc>
      </w:tr>
      <w:tr w:rsidR="0083700D" w:rsidRPr="009C5711" w14:paraId="29B2557D" w14:textId="77777777" w:rsidTr="0083700D">
        <w:tblPrEx>
          <w:tblCellMar>
            <w:top w:w="0" w:type="dxa"/>
            <w:bottom w:w="0" w:type="dxa"/>
          </w:tblCellMar>
        </w:tblPrEx>
        <w:trPr>
          <w:cantSplit/>
          <w:trHeight w:val="20"/>
        </w:trPr>
        <w:tc>
          <w:tcPr>
            <w:tcW w:w="2129" w:type="dxa"/>
            <w:vMerge/>
            <w:shd w:val="clear" w:color="auto" w:fill="F3F3F3"/>
            <w:vAlign w:val="center"/>
          </w:tcPr>
          <w:p w14:paraId="01BAE212" w14:textId="77777777" w:rsidR="0083700D" w:rsidRPr="009C5711" w:rsidRDefault="0083700D" w:rsidP="004B5FA4">
            <w:pPr>
              <w:jc w:val="center"/>
              <w:rPr>
                <w:b/>
                <w:sz w:val="18"/>
                <w:szCs w:val="18"/>
                <w:lang w:val="it-IT"/>
              </w:rPr>
            </w:pPr>
          </w:p>
        </w:tc>
        <w:tc>
          <w:tcPr>
            <w:tcW w:w="6798" w:type="dxa"/>
            <w:shd w:val="clear" w:color="auto" w:fill="F3F3F3"/>
            <w:vAlign w:val="center"/>
          </w:tcPr>
          <w:p w14:paraId="797F8628" w14:textId="77777777" w:rsidR="0083700D" w:rsidRPr="009C5711" w:rsidRDefault="0083700D" w:rsidP="004B5FA4">
            <w:pPr>
              <w:jc w:val="both"/>
              <w:rPr>
                <w:sz w:val="18"/>
                <w:szCs w:val="18"/>
                <w:lang w:val="it-IT"/>
              </w:rPr>
            </w:pPr>
            <w:r w:rsidRPr="009C5711">
              <w:rPr>
                <w:sz w:val="18"/>
                <w:szCs w:val="18"/>
                <w:lang w:val="it-IT"/>
              </w:rPr>
              <w:t>Tali dispositivi sono identificati chiaramente?</w:t>
            </w:r>
          </w:p>
        </w:tc>
        <w:tc>
          <w:tcPr>
            <w:tcW w:w="717" w:type="dxa"/>
            <w:shd w:val="clear" w:color="auto" w:fill="F3F3F3"/>
            <w:vAlign w:val="center"/>
          </w:tcPr>
          <w:p w14:paraId="2C4AA086" w14:textId="77777777" w:rsidR="0083700D" w:rsidRPr="009C5711" w:rsidRDefault="0083700D" w:rsidP="004B5FA4">
            <w:pPr>
              <w:rPr>
                <w:sz w:val="18"/>
                <w:szCs w:val="18"/>
                <w:lang w:val="it-IT"/>
              </w:rPr>
            </w:pPr>
          </w:p>
        </w:tc>
        <w:tc>
          <w:tcPr>
            <w:tcW w:w="717" w:type="dxa"/>
            <w:shd w:val="clear" w:color="auto" w:fill="F3F3F3"/>
            <w:vAlign w:val="center"/>
          </w:tcPr>
          <w:p w14:paraId="45FD0620" w14:textId="77777777" w:rsidR="0083700D" w:rsidRPr="009C5711" w:rsidRDefault="0083700D" w:rsidP="004B5FA4">
            <w:pPr>
              <w:rPr>
                <w:sz w:val="18"/>
                <w:szCs w:val="18"/>
                <w:lang w:val="it-IT"/>
              </w:rPr>
            </w:pPr>
          </w:p>
        </w:tc>
        <w:tc>
          <w:tcPr>
            <w:tcW w:w="870" w:type="dxa"/>
            <w:shd w:val="clear" w:color="auto" w:fill="F3F3F3"/>
            <w:vAlign w:val="center"/>
          </w:tcPr>
          <w:p w14:paraId="16E0E47A" w14:textId="77777777" w:rsidR="0083700D" w:rsidRPr="009C5711" w:rsidRDefault="0083700D" w:rsidP="004B5FA4">
            <w:pPr>
              <w:rPr>
                <w:sz w:val="18"/>
                <w:szCs w:val="18"/>
                <w:lang w:val="it-IT"/>
              </w:rPr>
            </w:pPr>
          </w:p>
        </w:tc>
        <w:tc>
          <w:tcPr>
            <w:tcW w:w="3140" w:type="dxa"/>
            <w:shd w:val="clear" w:color="auto" w:fill="F3F3F3"/>
            <w:vAlign w:val="center"/>
          </w:tcPr>
          <w:p w14:paraId="4CA9D08B" w14:textId="77777777" w:rsidR="0083700D" w:rsidRPr="009C5711" w:rsidRDefault="0083700D" w:rsidP="004B5FA4">
            <w:pPr>
              <w:rPr>
                <w:sz w:val="18"/>
                <w:szCs w:val="18"/>
                <w:lang w:val="it-IT"/>
              </w:rPr>
            </w:pPr>
          </w:p>
        </w:tc>
      </w:tr>
      <w:tr w:rsidR="0083700D" w:rsidRPr="009C5711" w14:paraId="5503DDFA" w14:textId="77777777" w:rsidTr="0083700D">
        <w:tblPrEx>
          <w:tblCellMar>
            <w:top w:w="0" w:type="dxa"/>
            <w:bottom w:w="0" w:type="dxa"/>
          </w:tblCellMar>
        </w:tblPrEx>
        <w:trPr>
          <w:cantSplit/>
          <w:trHeight w:val="20"/>
        </w:trPr>
        <w:tc>
          <w:tcPr>
            <w:tcW w:w="2129" w:type="dxa"/>
            <w:vMerge/>
            <w:shd w:val="clear" w:color="auto" w:fill="F3F3F3"/>
            <w:vAlign w:val="center"/>
          </w:tcPr>
          <w:p w14:paraId="398672F4" w14:textId="77777777" w:rsidR="0083700D" w:rsidRPr="009C5711" w:rsidRDefault="0083700D" w:rsidP="004B5FA4">
            <w:pPr>
              <w:jc w:val="center"/>
              <w:rPr>
                <w:b/>
                <w:sz w:val="18"/>
                <w:szCs w:val="18"/>
                <w:lang w:val="it-IT"/>
              </w:rPr>
            </w:pPr>
          </w:p>
        </w:tc>
        <w:tc>
          <w:tcPr>
            <w:tcW w:w="6798" w:type="dxa"/>
            <w:shd w:val="clear" w:color="auto" w:fill="F3F3F3"/>
            <w:vAlign w:val="center"/>
          </w:tcPr>
          <w:p w14:paraId="75F4CC9C" w14:textId="77777777" w:rsidR="0083700D" w:rsidRPr="009C5711" w:rsidRDefault="0083700D" w:rsidP="004B5FA4">
            <w:pPr>
              <w:jc w:val="both"/>
              <w:rPr>
                <w:sz w:val="18"/>
                <w:szCs w:val="18"/>
                <w:lang w:val="it-IT"/>
              </w:rPr>
            </w:pPr>
            <w:r w:rsidRPr="009C5711">
              <w:rPr>
                <w:sz w:val="18"/>
                <w:szCs w:val="18"/>
                <w:lang w:val="it-IT"/>
              </w:rPr>
              <w:t>Sono bloccabili, qualora la riconnessione presenti un pericolo per le persone?</w:t>
            </w:r>
          </w:p>
        </w:tc>
        <w:tc>
          <w:tcPr>
            <w:tcW w:w="717" w:type="dxa"/>
            <w:shd w:val="clear" w:color="auto" w:fill="F3F3F3"/>
            <w:vAlign w:val="center"/>
          </w:tcPr>
          <w:p w14:paraId="4B5A71EF" w14:textId="77777777" w:rsidR="0083700D" w:rsidRPr="009C5711" w:rsidRDefault="0083700D" w:rsidP="004B5FA4">
            <w:pPr>
              <w:rPr>
                <w:sz w:val="18"/>
                <w:szCs w:val="18"/>
                <w:lang w:val="it-IT"/>
              </w:rPr>
            </w:pPr>
          </w:p>
        </w:tc>
        <w:tc>
          <w:tcPr>
            <w:tcW w:w="717" w:type="dxa"/>
            <w:shd w:val="clear" w:color="auto" w:fill="F3F3F3"/>
            <w:vAlign w:val="center"/>
          </w:tcPr>
          <w:p w14:paraId="67D1C200" w14:textId="77777777" w:rsidR="0083700D" w:rsidRPr="009C5711" w:rsidRDefault="0083700D" w:rsidP="004B5FA4">
            <w:pPr>
              <w:rPr>
                <w:sz w:val="18"/>
                <w:szCs w:val="18"/>
                <w:lang w:val="it-IT"/>
              </w:rPr>
            </w:pPr>
          </w:p>
        </w:tc>
        <w:tc>
          <w:tcPr>
            <w:tcW w:w="870" w:type="dxa"/>
            <w:shd w:val="clear" w:color="auto" w:fill="F3F3F3"/>
            <w:vAlign w:val="center"/>
          </w:tcPr>
          <w:p w14:paraId="750C7494" w14:textId="77777777" w:rsidR="0083700D" w:rsidRPr="009C5711" w:rsidRDefault="0083700D" w:rsidP="004B5FA4">
            <w:pPr>
              <w:rPr>
                <w:sz w:val="18"/>
                <w:szCs w:val="18"/>
                <w:lang w:val="it-IT"/>
              </w:rPr>
            </w:pPr>
          </w:p>
        </w:tc>
        <w:tc>
          <w:tcPr>
            <w:tcW w:w="3140" w:type="dxa"/>
            <w:shd w:val="clear" w:color="auto" w:fill="F3F3F3"/>
            <w:vAlign w:val="center"/>
          </w:tcPr>
          <w:p w14:paraId="79E15842" w14:textId="77777777" w:rsidR="0083700D" w:rsidRPr="009C5711" w:rsidRDefault="0083700D" w:rsidP="004B5FA4">
            <w:pPr>
              <w:rPr>
                <w:sz w:val="18"/>
                <w:szCs w:val="18"/>
                <w:lang w:val="it-IT"/>
              </w:rPr>
            </w:pPr>
          </w:p>
        </w:tc>
      </w:tr>
      <w:tr w:rsidR="0083700D" w:rsidRPr="009C5711" w14:paraId="010CB5B2" w14:textId="77777777" w:rsidTr="0083700D">
        <w:tblPrEx>
          <w:tblCellMar>
            <w:top w:w="0" w:type="dxa"/>
            <w:bottom w:w="0" w:type="dxa"/>
          </w:tblCellMar>
        </w:tblPrEx>
        <w:trPr>
          <w:cantSplit/>
          <w:trHeight w:val="20"/>
        </w:trPr>
        <w:tc>
          <w:tcPr>
            <w:tcW w:w="2129" w:type="dxa"/>
            <w:vMerge/>
            <w:shd w:val="clear" w:color="auto" w:fill="F3F3F3"/>
            <w:vAlign w:val="center"/>
          </w:tcPr>
          <w:p w14:paraId="10679F5B" w14:textId="77777777" w:rsidR="0083700D" w:rsidRPr="009C5711" w:rsidRDefault="0083700D" w:rsidP="004B5FA4">
            <w:pPr>
              <w:jc w:val="center"/>
              <w:rPr>
                <w:b/>
                <w:sz w:val="18"/>
                <w:szCs w:val="18"/>
                <w:lang w:val="it-IT"/>
              </w:rPr>
            </w:pPr>
          </w:p>
        </w:tc>
        <w:tc>
          <w:tcPr>
            <w:tcW w:w="6798" w:type="dxa"/>
            <w:shd w:val="clear" w:color="auto" w:fill="F3F3F3"/>
            <w:vAlign w:val="center"/>
          </w:tcPr>
          <w:p w14:paraId="7259303C" w14:textId="77777777" w:rsidR="0083700D" w:rsidRPr="009C5711" w:rsidRDefault="0083700D" w:rsidP="004B5FA4">
            <w:pPr>
              <w:jc w:val="both"/>
              <w:rPr>
                <w:sz w:val="18"/>
                <w:szCs w:val="18"/>
                <w:lang w:val="it-IT"/>
              </w:rPr>
            </w:pPr>
            <w:r w:rsidRPr="009C5711">
              <w:rPr>
                <w:sz w:val="18"/>
                <w:szCs w:val="18"/>
                <w:lang w:val="it-IT"/>
              </w:rPr>
              <w:t>I dispositivi sono bloccabili nel caso in cui l'operatore non possa verificare l'effettivo costante isolamento da tutte le posizioni cui ha accesso?</w:t>
            </w:r>
          </w:p>
        </w:tc>
        <w:tc>
          <w:tcPr>
            <w:tcW w:w="717" w:type="dxa"/>
            <w:shd w:val="clear" w:color="auto" w:fill="F3F3F3"/>
            <w:vAlign w:val="center"/>
          </w:tcPr>
          <w:p w14:paraId="629C6741" w14:textId="77777777" w:rsidR="0083700D" w:rsidRPr="009C5711" w:rsidRDefault="0083700D" w:rsidP="004B5FA4">
            <w:pPr>
              <w:rPr>
                <w:sz w:val="18"/>
                <w:szCs w:val="18"/>
                <w:lang w:val="it-IT"/>
              </w:rPr>
            </w:pPr>
          </w:p>
        </w:tc>
        <w:tc>
          <w:tcPr>
            <w:tcW w:w="717" w:type="dxa"/>
            <w:shd w:val="clear" w:color="auto" w:fill="F3F3F3"/>
            <w:vAlign w:val="center"/>
          </w:tcPr>
          <w:p w14:paraId="25321363" w14:textId="77777777" w:rsidR="0083700D" w:rsidRPr="009C5711" w:rsidRDefault="0083700D" w:rsidP="004B5FA4">
            <w:pPr>
              <w:rPr>
                <w:sz w:val="18"/>
                <w:szCs w:val="18"/>
                <w:lang w:val="it-IT"/>
              </w:rPr>
            </w:pPr>
          </w:p>
        </w:tc>
        <w:tc>
          <w:tcPr>
            <w:tcW w:w="870" w:type="dxa"/>
            <w:shd w:val="clear" w:color="auto" w:fill="F3F3F3"/>
            <w:vAlign w:val="center"/>
          </w:tcPr>
          <w:p w14:paraId="0D1E9097" w14:textId="77777777" w:rsidR="0083700D" w:rsidRPr="009C5711" w:rsidRDefault="0083700D" w:rsidP="004B5FA4">
            <w:pPr>
              <w:rPr>
                <w:sz w:val="18"/>
                <w:szCs w:val="18"/>
                <w:lang w:val="it-IT"/>
              </w:rPr>
            </w:pPr>
          </w:p>
        </w:tc>
        <w:tc>
          <w:tcPr>
            <w:tcW w:w="3140" w:type="dxa"/>
            <w:shd w:val="clear" w:color="auto" w:fill="F3F3F3"/>
            <w:vAlign w:val="center"/>
          </w:tcPr>
          <w:p w14:paraId="689D993D" w14:textId="77777777" w:rsidR="0083700D" w:rsidRPr="009C5711" w:rsidRDefault="0083700D" w:rsidP="004B5FA4">
            <w:pPr>
              <w:jc w:val="both"/>
              <w:rPr>
                <w:sz w:val="18"/>
                <w:szCs w:val="18"/>
                <w:lang w:val="it-IT"/>
              </w:rPr>
            </w:pPr>
            <w:r w:rsidRPr="009C5711">
              <w:rPr>
                <w:sz w:val="18"/>
                <w:szCs w:val="18"/>
                <w:lang w:val="it-IT"/>
              </w:rPr>
              <w:t>Nel caso di macchine che possono essere alimentate ad energia elettrica mediante una spina ad innesto, è sufficiente la separazione della spina, a patto che l'operatore possa verificare da tutte le posizioni cui ha accesso, che la spina resti disinserita.</w:t>
            </w:r>
          </w:p>
        </w:tc>
      </w:tr>
      <w:tr w:rsidR="0083700D" w:rsidRPr="009C5711" w14:paraId="08CFB343" w14:textId="77777777" w:rsidTr="0083700D">
        <w:tblPrEx>
          <w:tblCellMar>
            <w:top w:w="0" w:type="dxa"/>
            <w:bottom w:w="0" w:type="dxa"/>
          </w:tblCellMar>
        </w:tblPrEx>
        <w:trPr>
          <w:cantSplit/>
          <w:trHeight w:val="20"/>
        </w:trPr>
        <w:tc>
          <w:tcPr>
            <w:tcW w:w="2129" w:type="dxa"/>
            <w:vMerge/>
            <w:shd w:val="clear" w:color="auto" w:fill="F3F3F3"/>
            <w:vAlign w:val="center"/>
          </w:tcPr>
          <w:p w14:paraId="5FA31CCB" w14:textId="77777777" w:rsidR="0083700D" w:rsidRPr="009C5711" w:rsidRDefault="0083700D" w:rsidP="004B5FA4">
            <w:pPr>
              <w:jc w:val="center"/>
              <w:rPr>
                <w:b/>
                <w:sz w:val="18"/>
                <w:szCs w:val="18"/>
                <w:lang w:val="it-IT"/>
              </w:rPr>
            </w:pPr>
          </w:p>
        </w:tc>
        <w:tc>
          <w:tcPr>
            <w:tcW w:w="6798" w:type="dxa"/>
            <w:shd w:val="clear" w:color="auto" w:fill="F3F3F3"/>
            <w:vAlign w:val="center"/>
          </w:tcPr>
          <w:p w14:paraId="0F947B41" w14:textId="77777777" w:rsidR="0083700D" w:rsidRPr="009C5711" w:rsidRDefault="0083700D" w:rsidP="0083700D">
            <w:pPr>
              <w:autoSpaceDE w:val="0"/>
              <w:autoSpaceDN w:val="0"/>
              <w:adjustRightInd w:val="0"/>
              <w:jc w:val="both"/>
              <w:rPr>
                <w:sz w:val="18"/>
                <w:szCs w:val="18"/>
                <w:lang w:val="it-IT"/>
              </w:rPr>
            </w:pPr>
            <w:r w:rsidRPr="009C5711">
              <w:rPr>
                <w:sz w:val="18"/>
                <w:szCs w:val="18"/>
                <w:lang w:val="it-IT"/>
              </w:rPr>
              <w:t>L'eventuale energia residua o immagazzinata dopo l'isolamento della macchina è dissipata senza rischio per le persone?</w:t>
            </w:r>
          </w:p>
        </w:tc>
        <w:tc>
          <w:tcPr>
            <w:tcW w:w="717" w:type="dxa"/>
            <w:shd w:val="clear" w:color="auto" w:fill="F3F3F3"/>
            <w:vAlign w:val="center"/>
          </w:tcPr>
          <w:p w14:paraId="4E4933F2" w14:textId="77777777" w:rsidR="0083700D" w:rsidRPr="009C5711" w:rsidRDefault="0083700D" w:rsidP="004B5FA4">
            <w:pPr>
              <w:rPr>
                <w:sz w:val="18"/>
                <w:szCs w:val="18"/>
                <w:lang w:val="it-IT"/>
              </w:rPr>
            </w:pPr>
          </w:p>
        </w:tc>
        <w:tc>
          <w:tcPr>
            <w:tcW w:w="717" w:type="dxa"/>
            <w:shd w:val="clear" w:color="auto" w:fill="F3F3F3"/>
            <w:vAlign w:val="center"/>
          </w:tcPr>
          <w:p w14:paraId="695AA1C1" w14:textId="77777777" w:rsidR="0083700D" w:rsidRPr="009C5711" w:rsidRDefault="0083700D" w:rsidP="004B5FA4">
            <w:pPr>
              <w:rPr>
                <w:sz w:val="18"/>
                <w:szCs w:val="18"/>
                <w:lang w:val="it-IT"/>
              </w:rPr>
            </w:pPr>
          </w:p>
        </w:tc>
        <w:tc>
          <w:tcPr>
            <w:tcW w:w="870" w:type="dxa"/>
            <w:shd w:val="clear" w:color="auto" w:fill="F3F3F3"/>
            <w:vAlign w:val="center"/>
          </w:tcPr>
          <w:p w14:paraId="54FC56F5" w14:textId="77777777" w:rsidR="0083700D" w:rsidRPr="009C5711" w:rsidRDefault="0083700D" w:rsidP="004B5FA4">
            <w:pPr>
              <w:rPr>
                <w:sz w:val="18"/>
                <w:szCs w:val="18"/>
                <w:lang w:val="it-IT"/>
              </w:rPr>
            </w:pPr>
          </w:p>
        </w:tc>
        <w:tc>
          <w:tcPr>
            <w:tcW w:w="3140" w:type="dxa"/>
            <w:shd w:val="clear" w:color="auto" w:fill="F3F3F3"/>
            <w:vAlign w:val="center"/>
          </w:tcPr>
          <w:p w14:paraId="6FA0D9C8" w14:textId="77777777" w:rsidR="0083700D" w:rsidRPr="009C5711" w:rsidRDefault="0083700D" w:rsidP="004B5FA4">
            <w:pPr>
              <w:jc w:val="both"/>
              <w:rPr>
                <w:sz w:val="18"/>
                <w:szCs w:val="18"/>
                <w:lang w:val="it-IT"/>
              </w:rPr>
            </w:pPr>
          </w:p>
        </w:tc>
      </w:tr>
      <w:tr w:rsidR="004B5FA4" w:rsidRPr="009C5711" w14:paraId="46C628C1" w14:textId="77777777" w:rsidTr="0083700D">
        <w:tblPrEx>
          <w:tblCellMar>
            <w:top w:w="0" w:type="dxa"/>
            <w:bottom w:w="0" w:type="dxa"/>
          </w:tblCellMar>
        </w:tblPrEx>
        <w:trPr>
          <w:cantSplit/>
          <w:trHeight w:val="20"/>
        </w:trPr>
        <w:tc>
          <w:tcPr>
            <w:tcW w:w="2129" w:type="dxa"/>
            <w:vMerge w:val="restart"/>
            <w:shd w:val="clear" w:color="auto" w:fill="F3F3F3"/>
            <w:vAlign w:val="center"/>
          </w:tcPr>
          <w:p w14:paraId="231CD082" w14:textId="77777777" w:rsidR="004B5FA4" w:rsidRPr="009C5711" w:rsidRDefault="004B5FA4" w:rsidP="004B5FA4">
            <w:pPr>
              <w:jc w:val="center"/>
              <w:rPr>
                <w:b/>
                <w:sz w:val="18"/>
                <w:szCs w:val="18"/>
              </w:rPr>
            </w:pPr>
            <w:r w:rsidRPr="009C5711">
              <w:rPr>
                <w:b/>
                <w:sz w:val="18"/>
                <w:szCs w:val="18"/>
              </w:rPr>
              <w:t xml:space="preserve">1.6.4. </w:t>
            </w:r>
            <w:proofErr w:type="spellStart"/>
            <w:r w:rsidRPr="009C5711">
              <w:rPr>
                <w:b/>
                <w:sz w:val="18"/>
                <w:szCs w:val="18"/>
              </w:rPr>
              <w:t>Intervento</w:t>
            </w:r>
            <w:proofErr w:type="spellEnd"/>
            <w:r w:rsidRPr="009C5711">
              <w:rPr>
                <w:b/>
                <w:sz w:val="18"/>
                <w:szCs w:val="18"/>
              </w:rPr>
              <w:t xml:space="preserve"> </w:t>
            </w:r>
            <w:proofErr w:type="spellStart"/>
            <w:r w:rsidRPr="009C5711">
              <w:rPr>
                <w:b/>
                <w:sz w:val="18"/>
                <w:szCs w:val="18"/>
              </w:rPr>
              <w:t>dell'operatore</w:t>
            </w:r>
            <w:proofErr w:type="spellEnd"/>
          </w:p>
        </w:tc>
        <w:tc>
          <w:tcPr>
            <w:tcW w:w="6798" w:type="dxa"/>
            <w:shd w:val="clear" w:color="auto" w:fill="F3F3F3"/>
            <w:vAlign w:val="center"/>
          </w:tcPr>
          <w:p w14:paraId="2377C36D" w14:textId="77777777" w:rsidR="004B5FA4" w:rsidRPr="009C5711" w:rsidRDefault="004B5FA4" w:rsidP="004B5FA4">
            <w:pPr>
              <w:jc w:val="both"/>
              <w:rPr>
                <w:sz w:val="18"/>
                <w:szCs w:val="18"/>
                <w:lang w:val="it-IT"/>
              </w:rPr>
            </w:pPr>
            <w:r w:rsidRPr="009C5711">
              <w:rPr>
                <w:sz w:val="18"/>
                <w:szCs w:val="18"/>
                <w:lang w:val="it-IT"/>
              </w:rPr>
              <w:t>La macchina è progettata, costruita ed equipaggiata in modo tale da limitare la necessità d'intervento degli operatori?</w:t>
            </w:r>
          </w:p>
        </w:tc>
        <w:tc>
          <w:tcPr>
            <w:tcW w:w="717" w:type="dxa"/>
            <w:shd w:val="clear" w:color="auto" w:fill="F3F3F3"/>
            <w:vAlign w:val="center"/>
          </w:tcPr>
          <w:p w14:paraId="4490E8EA" w14:textId="77777777" w:rsidR="004B5FA4" w:rsidRPr="009C5711" w:rsidRDefault="004B5FA4" w:rsidP="004B5FA4">
            <w:pPr>
              <w:rPr>
                <w:sz w:val="18"/>
                <w:szCs w:val="18"/>
                <w:lang w:val="it-IT"/>
              </w:rPr>
            </w:pPr>
          </w:p>
        </w:tc>
        <w:tc>
          <w:tcPr>
            <w:tcW w:w="717" w:type="dxa"/>
            <w:shd w:val="clear" w:color="auto" w:fill="F3F3F3"/>
            <w:vAlign w:val="center"/>
          </w:tcPr>
          <w:p w14:paraId="06443B51" w14:textId="77777777" w:rsidR="004B5FA4" w:rsidRPr="009C5711" w:rsidRDefault="004B5FA4" w:rsidP="004B5FA4">
            <w:pPr>
              <w:rPr>
                <w:sz w:val="18"/>
                <w:szCs w:val="18"/>
                <w:lang w:val="it-IT"/>
              </w:rPr>
            </w:pPr>
          </w:p>
        </w:tc>
        <w:tc>
          <w:tcPr>
            <w:tcW w:w="870" w:type="dxa"/>
            <w:shd w:val="clear" w:color="auto" w:fill="F3F3F3"/>
            <w:vAlign w:val="center"/>
          </w:tcPr>
          <w:p w14:paraId="02A451E5" w14:textId="77777777" w:rsidR="004B5FA4" w:rsidRPr="009C5711" w:rsidRDefault="004B5FA4" w:rsidP="004B5FA4">
            <w:pPr>
              <w:rPr>
                <w:sz w:val="18"/>
                <w:szCs w:val="18"/>
                <w:lang w:val="it-IT"/>
              </w:rPr>
            </w:pPr>
          </w:p>
        </w:tc>
        <w:tc>
          <w:tcPr>
            <w:tcW w:w="3140" w:type="dxa"/>
            <w:shd w:val="clear" w:color="auto" w:fill="F3F3F3"/>
            <w:vAlign w:val="center"/>
          </w:tcPr>
          <w:p w14:paraId="74E66BE5" w14:textId="77777777" w:rsidR="004B5FA4" w:rsidRPr="009C5711" w:rsidRDefault="004B5FA4" w:rsidP="004B5FA4">
            <w:pPr>
              <w:rPr>
                <w:sz w:val="18"/>
                <w:szCs w:val="18"/>
                <w:lang w:val="it-IT"/>
              </w:rPr>
            </w:pPr>
          </w:p>
        </w:tc>
      </w:tr>
      <w:tr w:rsidR="004B5FA4" w:rsidRPr="009C5711" w14:paraId="6244D9F3" w14:textId="77777777" w:rsidTr="0083700D">
        <w:tblPrEx>
          <w:tblCellMar>
            <w:top w:w="0" w:type="dxa"/>
            <w:bottom w:w="0" w:type="dxa"/>
          </w:tblCellMar>
        </w:tblPrEx>
        <w:trPr>
          <w:cantSplit/>
          <w:trHeight w:val="20"/>
        </w:trPr>
        <w:tc>
          <w:tcPr>
            <w:tcW w:w="2129" w:type="dxa"/>
            <w:vMerge/>
            <w:shd w:val="clear" w:color="auto" w:fill="F3F3F3"/>
            <w:vAlign w:val="center"/>
          </w:tcPr>
          <w:p w14:paraId="3B16488F" w14:textId="77777777" w:rsidR="004B5FA4" w:rsidRPr="009C5711" w:rsidRDefault="004B5FA4" w:rsidP="004B5FA4">
            <w:pPr>
              <w:jc w:val="center"/>
              <w:rPr>
                <w:b/>
                <w:sz w:val="18"/>
                <w:szCs w:val="18"/>
                <w:lang w:val="it-IT"/>
              </w:rPr>
            </w:pPr>
          </w:p>
        </w:tc>
        <w:tc>
          <w:tcPr>
            <w:tcW w:w="6798" w:type="dxa"/>
            <w:shd w:val="clear" w:color="auto" w:fill="F3F3F3"/>
            <w:vAlign w:val="center"/>
          </w:tcPr>
          <w:p w14:paraId="60EA649F" w14:textId="77777777" w:rsidR="004B5FA4" w:rsidRPr="009C5711" w:rsidRDefault="004B5FA4" w:rsidP="004B5FA4">
            <w:pPr>
              <w:jc w:val="both"/>
              <w:rPr>
                <w:sz w:val="18"/>
                <w:szCs w:val="18"/>
                <w:lang w:val="it-IT"/>
              </w:rPr>
            </w:pPr>
            <w:r w:rsidRPr="009C5711">
              <w:rPr>
                <w:sz w:val="18"/>
                <w:szCs w:val="18"/>
                <w:lang w:val="it-IT"/>
              </w:rPr>
              <w:t>L'intervento di un operatore, ogniqualvolta non possa essere evitato, è effettuato facilmente e in condizioni di sicurezza?</w:t>
            </w:r>
          </w:p>
        </w:tc>
        <w:tc>
          <w:tcPr>
            <w:tcW w:w="717" w:type="dxa"/>
            <w:shd w:val="clear" w:color="auto" w:fill="F3F3F3"/>
            <w:vAlign w:val="center"/>
          </w:tcPr>
          <w:p w14:paraId="1B231D54" w14:textId="77777777" w:rsidR="004B5FA4" w:rsidRPr="009C5711" w:rsidRDefault="004B5FA4" w:rsidP="004B5FA4">
            <w:pPr>
              <w:rPr>
                <w:sz w:val="18"/>
                <w:szCs w:val="18"/>
                <w:lang w:val="it-IT"/>
              </w:rPr>
            </w:pPr>
          </w:p>
        </w:tc>
        <w:tc>
          <w:tcPr>
            <w:tcW w:w="717" w:type="dxa"/>
            <w:shd w:val="clear" w:color="auto" w:fill="F3F3F3"/>
            <w:vAlign w:val="center"/>
          </w:tcPr>
          <w:p w14:paraId="2D28D2C5" w14:textId="77777777" w:rsidR="004B5FA4" w:rsidRPr="009C5711" w:rsidRDefault="004B5FA4" w:rsidP="004B5FA4">
            <w:pPr>
              <w:rPr>
                <w:sz w:val="18"/>
                <w:szCs w:val="18"/>
                <w:lang w:val="it-IT"/>
              </w:rPr>
            </w:pPr>
          </w:p>
        </w:tc>
        <w:tc>
          <w:tcPr>
            <w:tcW w:w="870" w:type="dxa"/>
            <w:shd w:val="clear" w:color="auto" w:fill="F3F3F3"/>
            <w:vAlign w:val="center"/>
          </w:tcPr>
          <w:p w14:paraId="122A8C56" w14:textId="77777777" w:rsidR="004B5FA4" w:rsidRPr="009C5711" w:rsidRDefault="004B5FA4" w:rsidP="004B5FA4">
            <w:pPr>
              <w:rPr>
                <w:sz w:val="18"/>
                <w:szCs w:val="18"/>
                <w:lang w:val="it-IT"/>
              </w:rPr>
            </w:pPr>
          </w:p>
        </w:tc>
        <w:tc>
          <w:tcPr>
            <w:tcW w:w="3140" w:type="dxa"/>
            <w:shd w:val="clear" w:color="auto" w:fill="F3F3F3"/>
            <w:vAlign w:val="center"/>
          </w:tcPr>
          <w:p w14:paraId="05567EA3" w14:textId="77777777" w:rsidR="004B5FA4" w:rsidRPr="009C5711" w:rsidRDefault="004B5FA4" w:rsidP="004B5FA4">
            <w:pPr>
              <w:jc w:val="both"/>
              <w:rPr>
                <w:sz w:val="18"/>
                <w:szCs w:val="18"/>
                <w:lang w:val="it-IT"/>
              </w:rPr>
            </w:pPr>
          </w:p>
        </w:tc>
      </w:tr>
      <w:tr w:rsidR="004B5FA4" w:rsidRPr="009C5711" w14:paraId="05DEE400" w14:textId="77777777" w:rsidTr="0083700D">
        <w:tblPrEx>
          <w:tblCellMar>
            <w:top w:w="0" w:type="dxa"/>
            <w:bottom w:w="0" w:type="dxa"/>
          </w:tblCellMar>
        </w:tblPrEx>
        <w:trPr>
          <w:cantSplit/>
          <w:trHeight w:val="685"/>
        </w:trPr>
        <w:tc>
          <w:tcPr>
            <w:tcW w:w="2129" w:type="dxa"/>
            <w:vMerge w:val="restart"/>
            <w:shd w:val="clear" w:color="auto" w:fill="F3F3F3"/>
            <w:vAlign w:val="center"/>
          </w:tcPr>
          <w:p w14:paraId="066A3BF6" w14:textId="77777777" w:rsidR="004B5FA4" w:rsidRPr="009C5711" w:rsidRDefault="004B5FA4" w:rsidP="004B5FA4">
            <w:pPr>
              <w:jc w:val="center"/>
              <w:rPr>
                <w:b/>
                <w:sz w:val="18"/>
                <w:szCs w:val="18"/>
              </w:rPr>
            </w:pPr>
            <w:r w:rsidRPr="009C5711">
              <w:rPr>
                <w:b/>
                <w:sz w:val="18"/>
                <w:szCs w:val="18"/>
              </w:rPr>
              <w:t xml:space="preserve">1.6.5. </w:t>
            </w:r>
            <w:proofErr w:type="spellStart"/>
            <w:r w:rsidRPr="009C5711">
              <w:rPr>
                <w:b/>
                <w:sz w:val="18"/>
                <w:szCs w:val="18"/>
              </w:rPr>
              <w:t>Pulitura</w:t>
            </w:r>
            <w:proofErr w:type="spellEnd"/>
            <w:r w:rsidRPr="009C5711">
              <w:rPr>
                <w:b/>
                <w:sz w:val="18"/>
                <w:szCs w:val="18"/>
              </w:rPr>
              <w:t xml:space="preserve"> delle parti interne</w:t>
            </w:r>
          </w:p>
        </w:tc>
        <w:tc>
          <w:tcPr>
            <w:tcW w:w="6798" w:type="dxa"/>
            <w:shd w:val="clear" w:color="auto" w:fill="F3F3F3"/>
            <w:vAlign w:val="center"/>
          </w:tcPr>
          <w:p w14:paraId="348B096F" w14:textId="77777777" w:rsidR="004B5FA4" w:rsidRPr="009C5711" w:rsidRDefault="004B5FA4" w:rsidP="004B5FA4">
            <w:pPr>
              <w:jc w:val="both"/>
              <w:rPr>
                <w:sz w:val="18"/>
                <w:szCs w:val="18"/>
                <w:lang w:val="it-IT"/>
              </w:rPr>
            </w:pPr>
            <w:r w:rsidRPr="009C5711">
              <w:rPr>
                <w:sz w:val="18"/>
                <w:szCs w:val="18"/>
                <w:lang w:val="it-IT"/>
              </w:rPr>
              <w:t xml:space="preserve">La macchina è progettata e costruita in modo che la pulitura delle parti interne che hanno contenuto sostanze o preparazioni pericolose sia possibile senza penetrare in tali parti interne? </w:t>
            </w:r>
          </w:p>
        </w:tc>
        <w:tc>
          <w:tcPr>
            <w:tcW w:w="717" w:type="dxa"/>
            <w:vMerge w:val="restart"/>
            <w:shd w:val="clear" w:color="auto" w:fill="F3F3F3"/>
            <w:vAlign w:val="center"/>
          </w:tcPr>
          <w:p w14:paraId="54F5C296" w14:textId="77777777" w:rsidR="004B5FA4" w:rsidRPr="009C5711" w:rsidRDefault="004B5FA4" w:rsidP="004B5FA4">
            <w:pPr>
              <w:rPr>
                <w:sz w:val="18"/>
                <w:szCs w:val="18"/>
                <w:lang w:val="it-IT"/>
              </w:rPr>
            </w:pPr>
          </w:p>
        </w:tc>
        <w:tc>
          <w:tcPr>
            <w:tcW w:w="717" w:type="dxa"/>
            <w:vMerge w:val="restart"/>
            <w:shd w:val="clear" w:color="auto" w:fill="F3F3F3"/>
            <w:vAlign w:val="center"/>
          </w:tcPr>
          <w:p w14:paraId="7336D778" w14:textId="77777777" w:rsidR="004B5FA4" w:rsidRPr="009C5711" w:rsidRDefault="004B5FA4" w:rsidP="004B5FA4">
            <w:pPr>
              <w:rPr>
                <w:sz w:val="18"/>
                <w:szCs w:val="18"/>
                <w:lang w:val="it-IT"/>
              </w:rPr>
            </w:pPr>
          </w:p>
        </w:tc>
        <w:tc>
          <w:tcPr>
            <w:tcW w:w="870" w:type="dxa"/>
            <w:vMerge w:val="restart"/>
            <w:shd w:val="clear" w:color="auto" w:fill="F3F3F3"/>
            <w:vAlign w:val="center"/>
          </w:tcPr>
          <w:p w14:paraId="19F514C7" w14:textId="77777777" w:rsidR="004B5FA4" w:rsidRPr="009C5711" w:rsidRDefault="004B5FA4" w:rsidP="004B5FA4">
            <w:pPr>
              <w:rPr>
                <w:sz w:val="18"/>
                <w:szCs w:val="18"/>
                <w:lang w:val="it-IT"/>
              </w:rPr>
            </w:pPr>
          </w:p>
        </w:tc>
        <w:tc>
          <w:tcPr>
            <w:tcW w:w="3140" w:type="dxa"/>
            <w:vMerge w:val="restart"/>
            <w:shd w:val="clear" w:color="auto" w:fill="F3F3F3"/>
            <w:vAlign w:val="center"/>
          </w:tcPr>
          <w:p w14:paraId="6A2AC545" w14:textId="77777777" w:rsidR="004B5FA4" w:rsidRPr="009C5711" w:rsidRDefault="004B5FA4" w:rsidP="004B5FA4">
            <w:pPr>
              <w:rPr>
                <w:sz w:val="18"/>
                <w:szCs w:val="18"/>
                <w:lang w:val="it-IT"/>
              </w:rPr>
            </w:pPr>
          </w:p>
        </w:tc>
      </w:tr>
      <w:tr w:rsidR="004B5FA4" w:rsidRPr="009C5711" w14:paraId="17E90574" w14:textId="77777777" w:rsidTr="0083700D">
        <w:tblPrEx>
          <w:tblCellMar>
            <w:top w:w="0" w:type="dxa"/>
            <w:bottom w:w="0" w:type="dxa"/>
          </w:tblCellMar>
        </w:tblPrEx>
        <w:trPr>
          <w:cantSplit/>
          <w:trHeight w:val="684"/>
        </w:trPr>
        <w:tc>
          <w:tcPr>
            <w:tcW w:w="2129" w:type="dxa"/>
            <w:vMerge/>
            <w:shd w:val="clear" w:color="auto" w:fill="F3F3F3"/>
            <w:vAlign w:val="center"/>
          </w:tcPr>
          <w:p w14:paraId="52DD981C" w14:textId="77777777" w:rsidR="004B5FA4" w:rsidRPr="009C5711" w:rsidRDefault="004B5FA4" w:rsidP="004B5FA4">
            <w:pPr>
              <w:jc w:val="center"/>
              <w:rPr>
                <w:b/>
                <w:sz w:val="18"/>
                <w:szCs w:val="18"/>
                <w:lang w:val="it-IT"/>
              </w:rPr>
            </w:pPr>
          </w:p>
        </w:tc>
        <w:tc>
          <w:tcPr>
            <w:tcW w:w="6798" w:type="dxa"/>
            <w:shd w:val="clear" w:color="auto" w:fill="F3F3F3"/>
            <w:vAlign w:val="center"/>
          </w:tcPr>
          <w:p w14:paraId="1A214849" w14:textId="77777777" w:rsidR="004B5FA4" w:rsidRPr="009C5711" w:rsidRDefault="004B5FA4" w:rsidP="004B5FA4">
            <w:pPr>
              <w:jc w:val="both"/>
              <w:rPr>
                <w:sz w:val="18"/>
                <w:szCs w:val="18"/>
                <w:lang w:val="it-IT"/>
              </w:rPr>
            </w:pPr>
            <w:r w:rsidRPr="009C5711">
              <w:rPr>
                <w:sz w:val="18"/>
                <w:szCs w:val="18"/>
                <w:lang w:val="it-IT"/>
              </w:rPr>
              <w:t>Nel caso in cui sia impossibile evitare di penetrarvi, la macchina è progettata e costruita in modo da consentire di effettuare la pulitura in condizioni di sicurezza?</w:t>
            </w:r>
          </w:p>
        </w:tc>
        <w:tc>
          <w:tcPr>
            <w:tcW w:w="717" w:type="dxa"/>
            <w:vMerge/>
            <w:shd w:val="clear" w:color="auto" w:fill="F3F3F3"/>
            <w:vAlign w:val="center"/>
          </w:tcPr>
          <w:p w14:paraId="09DED165" w14:textId="77777777" w:rsidR="004B5FA4" w:rsidRPr="009C5711" w:rsidRDefault="004B5FA4" w:rsidP="004B5FA4">
            <w:pPr>
              <w:rPr>
                <w:sz w:val="18"/>
                <w:szCs w:val="18"/>
                <w:lang w:val="it-IT"/>
              </w:rPr>
            </w:pPr>
          </w:p>
        </w:tc>
        <w:tc>
          <w:tcPr>
            <w:tcW w:w="717" w:type="dxa"/>
            <w:vMerge/>
            <w:shd w:val="clear" w:color="auto" w:fill="F3F3F3"/>
            <w:vAlign w:val="center"/>
          </w:tcPr>
          <w:p w14:paraId="4413BDFF" w14:textId="77777777" w:rsidR="004B5FA4" w:rsidRPr="009C5711" w:rsidRDefault="004B5FA4" w:rsidP="004B5FA4">
            <w:pPr>
              <w:rPr>
                <w:sz w:val="18"/>
                <w:szCs w:val="18"/>
                <w:lang w:val="it-IT"/>
              </w:rPr>
            </w:pPr>
          </w:p>
        </w:tc>
        <w:tc>
          <w:tcPr>
            <w:tcW w:w="870" w:type="dxa"/>
            <w:vMerge/>
            <w:shd w:val="clear" w:color="auto" w:fill="F3F3F3"/>
            <w:vAlign w:val="center"/>
          </w:tcPr>
          <w:p w14:paraId="446CC337" w14:textId="77777777" w:rsidR="004B5FA4" w:rsidRPr="009C5711" w:rsidRDefault="004B5FA4" w:rsidP="004B5FA4">
            <w:pPr>
              <w:rPr>
                <w:sz w:val="18"/>
                <w:szCs w:val="18"/>
                <w:lang w:val="it-IT"/>
              </w:rPr>
            </w:pPr>
          </w:p>
        </w:tc>
        <w:tc>
          <w:tcPr>
            <w:tcW w:w="3140" w:type="dxa"/>
            <w:vMerge/>
            <w:shd w:val="clear" w:color="auto" w:fill="F3F3F3"/>
            <w:vAlign w:val="center"/>
          </w:tcPr>
          <w:p w14:paraId="1B89FE2F" w14:textId="77777777" w:rsidR="004B5FA4" w:rsidRPr="009C5711" w:rsidRDefault="004B5FA4" w:rsidP="004B5FA4">
            <w:pPr>
              <w:rPr>
                <w:sz w:val="18"/>
                <w:szCs w:val="18"/>
                <w:lang w:val="it-IT"/>
              </w:rPr>
            </w:pPr>
          </w:p>
        </w:tc>
      </w:tr>
    </w:tbl>
    <w:p w14:paraId="6182E557" w14:textId="77777777" w:rsidR="004B5FA4" w:rsidRPr="00F807AC" w:rsidRDefault="004B5FA4" w:rsidP="004B5FA4">
      <w:pPr>
        <w:rPr>
          <w:lang w:val="it-IT"/>
        </w:rPr>
      </w:pPr>
    </w:p>
    <w:p w14:paraId="75A52F44" w14:textId="77777777" w:rsidR="009C5711" w:rsidRPr="00F807AC" w:rsidRDefault="009C5711" w:rsidP="00F807AC">
      <w:pPr>
        <w:pStyle w:val="Titolo3"/>
        <w:jc w:val="left"/>
        <w:rPr>
          <w:b w:val="0"/>
        </w:rPr>
      </w:pPr>
    </w:p>
    <w:p w14:paraId="5D133CC9" w14:textId="77777777" w:rsidR="004B5FA4" w:rsidRPr="009C5711" w:rsidRDefault="004B5FA4" w:rsidP="004B5FA4">
      <w:pPr>
        <w:pStyle w:val="Titolo3"/>
        <w:jc w:val="center"/>
      </w:pPr>
      <w:r w:rsidRPr="009C5711">
        <w:t>1.7. INFORMAZIONI</w:t>
      </w:r>
    </w:p>
    <w:p w14:paraId="460FD93D" w14:textId="77777777" w:rsidR="004B5FA4" w:rsidRPr="009E6ADD" w:rsidRDefault="004B5FA4" w:rsidP="004B5FA4"/>
    <w:tbl>
      <w:tblPr>
        <w:tblW w:w="4961"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BF" w:firstRow="1" w:lastRow="0" w:firstColumn="1" w:lastColumn="0" w:noHBand="0" w:noVBand="0"/>
      </w:tblPr>
      <w:tblGrid>
        <w:gridCol w:w="2127"/>
        <w:gridCol w:w="6800"/>
        <w:gridCol w:w="717"/>
        <w:gridCol w:w="717"/>
        <w:gridCol w:w="870"/>
        <w:gridCol w:w="3140"/>
      </w:tblGrid>
      <w:tr w:rsidR="004B5FA4" w:rsidRPr="009C5711" w14:paraId="61A2F289" w14:textId="77777777" w:rsidTr="004B5FA4">
        <w:tblPrEx>
          <w:tblCellMar>
            <w:top w:w="0" w:type="dxa"/>
            <w:bottom w:w="0" w:type="dxa"/>
          </w:tblCellMar>
        </w:tblPrEx>
        <w:trPr>
          <w:cantSplit/>
          <w:trHeight w:val="20"/>
          <w:tblHeader/>
        </w:trPr>
        <w:tc>
          <w:tcPr>
            <w:tcW w:w="2310"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690DDA6A" w14:textId="77777777" w:rsidR="004B5FA4" w:rsidRPr="009C5711" w:rsidRDefault="004B5FA4" w:rsidP="004B5FA4">
            <w:pPr>
              <w:spacing w:line="0" w:lineRule="atLeast"/>
              <w:jc w:val="center"/>
              <w:rPr>
                <w:b/>
                <w:sz w:val="18"/>
                <w:szCs w:val="18"/>
              </w:rPr>
            </w:pPr>
            <w:r w:rsidRPr="009C5711">
              <w:rPr>
                <w:b/>
                <w:sz w:val="18"/>
                <w:szCs w:val="18"/>
              </w:rPr>
              <w:t>D. Lgs. 17/2010</w:t>
            </w:r>
          </w:p>
        </w:tc>
        <w:tc>
          <w:tcPr>
            <w:tcW w:w="7412" w:type="dxa"/>
            <w:tcBorders>
              <w:top w:val="single" w:sz="4" w:space="0" w:color="auto"/>
              <w:left w:val="single" w:sz="4" w:space="0" w:color="auto"/>
              <w:bottom w:val="single" w:sz="4" w:space="0" w:color="auto"/>
              <w:right w:val="single" w:sz="4" w:space="0" w:color="auto"/>
            </w:tcBorders>
            <w:shd w:val="clear" w:color="auto" w:fill="E6E6E6"/>
            <w:vAlign w:val="center"/>
          </w:tcPr>
          <w:p w14:paraId="53810BDE" w14:textId="77777777" w:rsidR="004B5FA4" w:rsidRPr="009C5711" w:rsidRDefault="004B5FA4" w:rsidP="004B5FA4">
            <w:pPr>
              <w:jc w:val="center"/>
              <w:rPr>
                <w:b/>
                <w:sz w:val="18"/>
                <w:szCs w:val="18"/>
              </w:rPr>
            </w:pPr>
            <w:r w:rsidRPr="009C5711">
              <w:rPr>
                <w:b/>
                <w:sz w:val="18"/>
                <w:szCs w:val="18"/>
              </w:rPr>
              <w:t>DOMANDE</w:t>
            </w:r>
          </w:p>
        </w:tc>
        <w:tc>
          <w:tcPr>
            <w:tcW w:w="768" w:type="dxa"/>
            <w:tcBorders>
              <w:top w:val="single" w:sz="4" w:space="0" w:color="auto"/>
              <w:left w:val="single" w:sz="4" w:space="0" w:color="auto"/>
              <w:bottom w:val="single" w:sz="4" w:space="0" w:color="auto"/>
              <w:right w:val="single" w:sz="4" w:space="0" w:color="auto"/>
            </w:tcBorders>
            <w:shd w:val="clear" w:color="auto" w:fill="E6E6E6"/>
            <w:vAlign w:val="center"/>
          </w:tcPr>
          <w:p w14:paraId="18B12B0D" w14:textId="77777777" w:rsidR="004B5FA4" w:rsidRPr="009C5711" w:rsidRDefault="004B5FA4" w:rsidP="004B5FA4">
            <w:pPr>
              <w:jc w:val="center"/>
              <w:rPr>
                <w:b/>
                <w:sz w:val="18"/>
                <w:szCs w:val="18"/>
              </w:rPr>
            </w:pPr>
            <w:r w:rsidRPr="009C5711">
              <w:rPr>
                <w:b/>
                <w:sz w:val="18"/>
                <w:szCs w:val="18"/>
              </w:rPr>
              <w:t>SI</w:t>
            </w:r>
          </w:p>
        </w:tc>
        <w:tc>
          <w:tcPr>
            <w:tcW w:w="768" w:type="dxa"/>
            <w:tcBorders>
              <w:top w:val="single" w:sz="4" w:space="0" w:color="auto"/>
              <w:left w:val="single" w:sz="4" w:space="0" w:color="auto"/>
              <w:bottom w:val="single" w:sz="4" w:space="0" w:color="auto"/>
              <w:right w:val="single" w:sz="4" w:space="0" w:color="auto"/>
            </w:tcBorders>
            <w:shd w:val="clear" w:color="auto" w:fill="E6E6E6"/>
            <w:vAlign w:val="center"/>
          </w:tcPr>
          <w:p w14:paraId="5FCD5EAC" w14:textId="77777777" w:rsidR="004B5FA4" w:rsidRPr="009C5711" w:rsidRDefault="004B5FA4" w:rsidP="004B5FA4">
            <w:pPr>
              <w:jc w:val="center"/>
              <w:rPr>
                <w:b/>
                <w:sz w:val="18"/>
                <w:szCs w:val="18"/>
              </w:rPr>
            </w:pPr>
            <w:r w:rsidRPr="009C5711">
              <w:rPr>
                <w:b/>
                <w:sz w:val="18"/>
                <w:szCs w:val="18"/>
              </w:rPr>
              <w:t>NO</w:t>
            </w:r>
          </w:p>
        </w:tc>
        <w:tc>
          <w:tcPr>
            <w:tcW w:w="935" w:type="dxa"/>
            <w:tcBorders>
              <w:top w:val="single" w:sz="4" w:space="0" w:color="auto"/>
              <w:left w:val="single" w:sz="4" w:space="0" w:color="auto"/>
              <w:bottom w:val="single" w:sz="4" w:space="0" w:color="auto"/>
              <w:right w:val="single" w:sz="4" w:space="0" w:color="auto"/>
            </w:tcBorders>
            <w:shd w:val="clear" w:color="auto" w:fill="E6E6E6"/>
            <w:vAlign w:val="center"/>
          </w:tcPr>
          <w:p w14:paraId="64B5DB3A" w14:textId="77777777" w:rsidR="004B5FA4" w:rsidRPr="009C5711" w:rsidRDefault="004B5FA4" w:rsidP="004B5FA4">
            <w:pPr>
              <w:jc w:val="center"/>
              <w:rPr>
                <w:b/>
                <w:sz w:val="18"/>
                <w:szCs w:val="18"/>
              </w:rPr>
            </w:pPr>
            <w:proofErr w:type="gramStart"/>
            <w:r w:rsidRPr="009C5711">
              <w:rPr>
                <w:b/>
                <w:sz w:val="18"/>
                <w:szCs w:val="18"/>
              </w:rPr>
              <w:t>NON APPL.</w:t>
            </w:r>
            <w:proofErr w:type="gramEnd"/>
          </w:p>
        </w:tc>
        <w:tc>
          <w:tcPr>
            <w:tcW w:w="3415" w:type="dxa"/>
            <w:tcBorders>
              <w:top w:val="single" w:sz="4" w:space="0" w:color="auto"/>
              <w:left w:val="single" w:sz="4" w:space="0" w:color="auto"/>
              <w:bottom w:val="single" w:sz="4" w:space="0" w:color="auto"/>
              <w:right w:val="single" w:sz="4" w:space="0" w:color="auto"/>
            </w:tcBorders>
            <w:shd w:val="clear" w:color="auto" w:fill="E6E6E6"/>
            <w:vAlign w:val="center"/>
          </w:tcPr>
          <w:p w14:paraId="2FA82BBE" w14:textId="77777777" w:rsidR="004B5FA4" w:rsidRPr="009C5711" w:rsidRDefault="004B5FA4" w:rsidP="004B5FA4">
            <w:pPr>
              <w:jc w:val="center"/>
              <w:rPr>
                <w:b/>
                <w:sz w:val="18"/>
                <w:szCs w:val="18"/>
              </w:rPr>
            </w:pPr>
            <w:r w:rsidRPr="009C5711">
              <w:rPr>
                <w:b/>
                <w:sz w:val="18"/>
                <w:szCs w:val="18"/>
              </w:rPr>
              <w:t>NOTE</w:t>
            </w:r>
          </w:p>
        </w:tc>
      </w:tr>
      <w:tr w:rsidR="004B5FA4" w:rsidRPr="009C5711" w14:paraId="1F4A9C1F" w14:textId="77777777" w:rsidTr="004B5FA4">
        <w:tblPrEx>
          <w:tblCellMar>
            <w:top w:w="0" w:type="dxa"/>
            <w:bottom w:w="0" w:type="dxa"/>
          </w:tblCellMar>
        </w:tblPrEx>
        <w:trPr>
          <w:cantSplit/>
          <w:trHeight w:val="20"/>
        </w:trPr>
        <w:tc>
          <w:tcPr>
            <w:tcW w:w="2310" w:type="dxa"/>
            <w:vMerge w:val="restart"/>
            <w:shd w:val="clear" w:color="auto" w:fill="F3F3F3"/>
            <w:vAlign w:val="center"/>
          </w:tcPr>
          <w:p w14:paraId="433F5BCB" w14:textId="77777777" w:rsidR="004B5FA4" w:rsidRPr="009C5711" w:rsidRDefault="004B5FA4" w:rsidP="004B5FA4">
            <w:pPr>
              <w:jc w:val="center"/>
              <w:rPr>
                <w:b/>
                <w:sz w:val="18"/>
                <w:szCs w:val="18"/>
                <w:lang w:val="it-IT"/>
              </w:rPr>
            </w:pPr>
            <w:r w:rsidRPr="009C5711">
              <w:rPr>
                <w:b/>
                <w:sz w:val="18"/>
                <w:szCs w:val="18"/>
                <w:lang w:val="it-IT"/>
              </w:rPr>
              <w:t>1.7.1. Informazioni e avvertenze sulla macchina</w:t>
            </w:r>
          </w:p>
        </w:tc>
        <w:tc>
          <w:tcPr>
            <w:tcW w:w="7412" w:type="dxa"/>
            <w:shd w:val="clear" w:color="auto" w:fill="F3F3F3"/>
            <w:vAlign w:val="center"/>
          </w:tcPr>
          <w:p w14:paraId="70B15568" w14:textId="77777777" w:rsidR="004B5FA4" w:rsidRPr="009C5711" w:rsidRDefault="004B5FA4" w:rsidP="004B5FA4">
            <w:pPr>
              <w:jc w:val="both"/>
              <w:rPr>
                <w:sz w:val="18"/>
                <w:szCs w:val="18"/>
                <w:lang w:val="it-IT"/>
              </w:rPr>
            </w:pPr>
            <w:r w:rsidRPr="009C5711">
              <w:rPr>
                <w:sz w:val="18"/>
                <w:szCs w:val="18"/>
                <w:lang w:val="it-IT"/>
              </w:rPr>
              <w:t>Le informazioni e le avvertenze sulla macchina sono fornite preferibilmente in forma di simboli o pittogrammi facilmente comprensibili?</w:t>
            </w:r>
          </w:p>
        </w:tc>
        <w:tc>
          <w:tcPr>
            <w:tcW w:w="768" w:type="dxa"/>
            <w:shd w:val="clear" w:color="auto" w:fill="F3F3F3"/>
            <w:vAlign w:val="center"/>
          </w:tcPr>
          <w:p w14:paraId="5E266EBD" w14:textId="77777777" w:rsidR="004B5FA4" w:rsidRPr="009C5711" w:rsidRDefault="004B5FA4" w:rsidP="004B5FA4">
            <w:pPr>
              <w:rPr>
                <w:sz w:val="18"/>
                <w:szCs w:val="18"/>
                <w:lang w:val="it-IT"/>
              </w:rPr>
            </w:pPr>
          </w:p>
        </w:tc>
        <w:tc>
          <w:tcPr>
            <w:tcW w:w="768" w:type="dxa"/>
            <w:shd w:val="clear" w:color="auto" w:fill="F3F3F3"/>
            <w:vAlign w:val="center"/>
          </w:tcPr>
          <w:p w14:paraId="03734186" w14:textId="77777777" w:rsidR="004B5FA4" w:rsidRPr="009C5711" w:rsidRDefault="004B5FA4" w:rsidP="004B5FA4">
            <w:pPr>
              <w:rPr>
                <w:sz w:val="18"/>
                <w:szCs w:val="18"/>
                <w:lang w:val="it-IT"/>
              </w:rPr>
            </w:pPr>
          </w:p>
        </w:tc>
        <w:tc>
          <w:tcPr>
            <w:tcW w:w="935" w:type="dxa"/>
            <w:shd w:val="clear" w:color="auto" w:fill="F3F3F3"/>
            <w:vAlign w:val="center"/>
          </w:tcPr>
          <w:p w14:paraId="77A564A1" w14:textId="77777777" w:rsidR="004B5FA4" w:rsidRPr="009C5711" w:rsidRDefault="004B5FA4" w:rsidP="004B5FA4">
            <w:pPr>
              <w:rPr>
                <w:sz w:val="18"/>
                <w:szCs w:val="18"/>
                <w:lang w:val="it-IT"/>
              </w:rPr>
            </w:pPr>
          </w:p>
        </w:tc>
        <w:tc>
          <w:tcPr>
            <w:tcW w:w="3415" w:type="dxa"/>
            <w:shd w:val="clear" w:color="auto" w:fill="F3F3F3"/>
            <w:vAlign w:val="center"/>
          </w:tcPr>
          <w:p w14:paraId="1F12621C" w14:textId="77777777" w:rsidR="004B5FA4" w:rsidRPr="009C5711" w:rsidRDefault="004B5FA4" w:rsidP="004B5FA4">
            <w:pPr>
              <w:rPr>
                <w:sz w:val="18"/>
                <w:szCs w:val="18"/>
                <w:lang w:val="it-IT"/>
              </w:rPr>
            </w:pPr>
          </w:p>
        </w:tc>
      </w:tr>
      <w:tr w:rsidR="004B5FA4" w:rsidRPr="009C5711" w14:paraId="3CB58EE1" w14:textId="77777777" w:rsidTr="004B5FA4">
        <w:tblPrEx>
          <w:tblCellMar>
            <w:top w:w="0" w:type="dxa"/>
            <w:bottom w:w="0" w:type="dxa"/>
          </w:tblCellMar>
        </w:tblPrEx>
        <w:trPr>
          <w:cantSplit/>
          <w:trHeight w:val="20"/>
        </w:trPr>
        <w:tc>
          <w:tcPr>
            <w:tcW w:w="2310" w:type="dxa"/>
            <w:vMerge/>
            <w:shd w:val="clear" w:color="auto" w:fill="F3F3F3"/>
            <w:vAlign w:val="center"/>
          </w:tcPr>
          <w:p w14:paraId="0C5423D6" w14:textId="77777777" w:rsidR="004B5FA4" w:rsidRPr="009C5711" w:rsidRDefault="004B5FA4" w:rsidP="004B5FA4">
            <w:pPr>
              <w:jc w:val="center"/>
              <w:rPr>
                <w:b/>
                <w:sz w:val="18"/>
                <w:szCs w:val="18"/>
                <w:lang w:val="it-IT"/>
              </w:rPr>
            </w:pPr>
          </w:p>
        </w:tc>
        <w:tc>
          <w:tcPr>
            <w:tcW w:w="7412" w:type="dxa"/>
            <w:shd w:val="clear" w:color="auto" w:fill="F3F3F3"/>
            <w:vAlign w:val="center"/>
          </w:tcPr>
          <w:p w14:paraId="12EF82AA" w14:textId="77777777" w:rsidR="004B5FA4" w:rsidRPr="009C5711" w:rsidRDefault="004B5FA4" w:rsidP="004B5FA4">
            <w:pPr>
              <w:jc w:val="both"/>
              <w:rPr>
                <w:sz w:val="18"/>
                <w:szCs w:val="18"/>
                <w:lang w:val="it-IT"/>
              </w:rPr>
            </w:pPr>
            <w:r w:rsidRPr="009C5711">
              <w:rPr>
                <w:sz w:val="18"/>
                <w:szCs w:val="18"/>
                <w:lang w:val="it-IT"/>
              </w:rPr>
              <w:t xml:space="preserve">Qualsiasi informazione o avvertenza scritta od orale è espressa nella o nelle lingue ufficiali della Comunità, che possono essere determinate, conformemente al trattato, dallo Stato membro in cui è immessa sul mercato e/o messa in servizio la macchina? </w:t>
            </w:r>
          </w:p>
        </w:tc>
        <w:tc>
          <w:tcPr>
            <w:tcW w:w="768" w:type="dxa"/>
            <w:shd w:val="clear" w:color="auto" w:fill="F3F3F3"/>
            <w:vAlign w:val="center"/>
          </w:tcPr>
          <w:p w14:paraId="097476E6" w14:textId="77777777" w:rsidR="004B5FA4" w:rsidRPr="009C5711" w:rsidRDefault="004B5FA4" w:rsidP="004B5FA4">
            <w:pPr>
              <w:rPr>
                <w:sz w:val="18"/>
                <w:szCs w:val="18"/>
                <w:lang w:val="it-IT"/>
              </w:rPr>
            </w:pPr>
          </w:p>
        </w:tc>
        <w:tc>
          <w:tcPr>
            <w:tcW w:w="768" w:type="dxa"/>
            <w:shd w:val="clear" w:color="auto" w:fill="F3F3F3"/>
            <w:vAlign w:val="center"/>
          </w:tcPr>
          <w:p w14:paraId="5401FF70" w14:textId="77777777" w:rsidR="004B5FA4" w:rsidRPr="009C5711" w:rsidRDefault="004B5FA4" w:rsidP="004B5FA4">
            <w:pPr>
              <w:rPr>
                <w:sz w:val="18"/>
                <w:szCs w:val="18"/>
                <w:lang w:val="it-IT"/>
              </w:rPr>
            </w:pPr>
          </w:p>
        </w:tc>
        <w:tc>
          <w:tcPr>
            <w:tcW w:w="935" w:type="dxa"/>
            <w:shd w:val="clear" w:color="auto" w:fill="F3F3F3"/>
            <w:vAlign w:val="center"/>
          </w:tcPr>
          <w:p w14:paraId="6BB15A21" w14:textId="77777777" w:rsidR="004B5FA4" w:rsidRPr="009C5711" w:rsidRDefault="004B5FA4" w:rsidP="004B5FA4">
            <w:pPr>
              <w:rPr>
                <w:sz w:val="18"/>
                <w:szCs w:val="18"/>
                <w:lang w:val="it-IT"/>
              </w:rPr>
            </w:pPr>
          </w:p>
        </w:tc>
        <w:tc>
          <w:tcPr>
            <w:tcW w:w="3415" w:type="dxa"/>
            <w:shd w:val="clear" w:color="auto" w:fill="F3F3F3"/>
            <w:vAlign w:val="center"/>
          </w:tcPr>
          <w:p w14:paraId="0DDB9A27" w14:textId="77777777" w:rsidR="004B5FA4" w:rsidRPr="009C5711" w:rsidRDefault="004B5FA4" w:rsidP="004B5FA4">
            <w:pPr>
              <w:rPr>
                <w:sz w:val="18"/>
                <w:szCs w:val="18"/>
                <w:lang w:val="it-IT"/>
              </w:rPr>
            </w:pPr>
          </w:p>
        </w:tc>
      </w:tr>
      <w:tr w:rsidR="004B5FA4" w:rsidRPr="009C5711" w14:paraId="062EC342" w14:textId="77777777" w:rsidTr="004B5FA4">
        <w:tblPrEx>
          <w:tblCellMar>
            <w:top w:w="0" w:type="dxa"/>
            <w:bottom w:w="0" w:type="dxa"/>
          </w:tblCellMar>
        </w:tblPrEx>
        <w:trPr>
          <w:cantSplit/>
          <w:trHeight w:val="20"/>
        </w:trPr>
        <w:tc>
          <w:tcPr>
            <w:tcW w:w="2310" w:type="dxa"/>
            <w:vMerge/>
            <w:shd w:val="clear" w:color="auto" w:fill="F3F3F3"/>
            <w:vAlign w:val="center"/>
          </w:tcPr>
          <w:p w14:paraId="1C3716DF" w14:textId="77777777" w:rsidR="004B5FA4" w:rsidRPr="009C5711" w:rsidRDefault="004B5FA4" w:rsidP="004B5FA4">
            <w:pPr>
              <w:jc w:val="center"/>
              <w:rPr>
                <w:b/>
                <w:sz w:val="18"/>
                <w:szCs w:val="18"/>
                <w:lang w:val="it-IT"/>
              </w:rPr>
            </w:pPr>
          </w:p>
        </w:tc>
        <w:tc>
          <w:tcPr>
            <w:tcW w:w="7412" w:type="dxa"/>
            <w:shd w:val="clear" w:color="auto" w:fill="F3F3F3"/>
            <w:vAlign w:val="center"/>
          </w:tcPr>
          <w:p w14:paraId="08752748" w14:textId="77777777" w:rsidR="004B5FA4" w:rsidRPr="009C5711" w:rsidRDefault="004B5FA4" w:rsidP="004B5FA4">
            <w:pPr>
              <w:jc w:val="both"/>
              <w:rPr>
                <w:sz w:val="18"/>
                <w:szCs w:val="18"/>
                <w:lang w:val="it-IT"/>
              </w:rPr>
            </w:pPr>
            <w:proofErr w:type="gramStart"/>
            <w:r w:rsidRPr="009C5711">
              <w:rPr>
                <w:sz w:val="18"/>
                <w:szCs w:val="18"/>
                <w:lang w:val="it-IT"/>
              </w:rPr>
              <w:t>Inoltre</w:t>
            </w:r>
            <w:proofErr w:type="gramEnd"/>
            <w:r w:rsidRPr="009C5711">
              <w:rPr>
                <w:sz w:val="18"/>
                <w:szCs w:val="18"/>
                <w:lang w:val="it-IT"/>
              </w:rPr>
              <w:t xml:space="preserve"> è corredabile della o delle versioni linguistiche comprese dagli operatori?</w:t>
            </w:r>
          </w:p>
        </w:tc>
        <w:tc>
          <w:tcPr>
            <w:tcW w:w="768" w:type="dxa"/>
            <w:shd w:val="clear" w:color="auto" w:fill="F3F3F3"/>
            <w:vAlign w:val="center"/>
          </w:tcPr>
          <w:p w14:paraId="1170A676" w14:textId="77777777" w:rsidR="004B5FA4" w:rsidRPr="009C5711" w:rsidRDefault="004B5FA4" w:rsidP="004B5FA4">
            <w:pPr>
              <w:rPr>
                <w:sz w:val="18"/>
                <w:szCs w:val="18"/>
                <w:lang w:val="it-IT"/>
              </w:rPr>
            </w:pPr>
          </w:p>
        </w:tc>
        <w:tc>
          <w:tcPr>
            <w:tcW w:w="768" w:type="dxa"/>
            <w:shd w:val="clear" w:color="auto" w:fill="F3F3F3"/>
            <w:vAlign w:val="center"/>
          </w:tcPr>
          <w:p w14:paraId="29AEC447" w14:textId="77777777" w:rsidR="004B5FA4" w:rsidRPr="009C5711" w:rsidRDefault="004B5FA4" w:rsidP="004B5FA4">
            <w:pPr>
              <w:rPr>
                <w:sz w:val="18"/>
                <w:szCs w:val="18"/>
                <w:lang w:val="it-IT"/>
              </w:rPr>
            </w:pPr>
          </w:p>
        </w:tc>
        <w:tc>
          <w:tcPr>
            <w:tcW w:w="935" w:type="dxa"/>
            <w:shd w:val="clear" w:color="auto" w:fill="F3F3F3"/>
            <w:vAlign w:val="center"/>
          </w:tcPr>
          <w:p w14:paraId="30AC8F3E" w14:textId="77777777" w:rsidR="004B5FA4" w:rsidRPr="009C5711" w:rsidRDefault="004B5FA4" w:rsidP="004B5FA4">
            <w:pPr>
              <w:rPr>
                <w:sz w:val="18"/>
                <w:szCs w:val="18"/>
                <w:lang w:val="it-IT"/>
              </w:rPr>
            </w:pPr>
          </w:p>
        </w:tc>
        <w:tc>
          <w:tcPr>
            <w:tcW w:w="3415" w:type="dxa"/>
            <w:shd w:val="clear" w:color="auto" w:fill="F3F3F3"/>
            <w:vAlign w:val="center"/>
          </w:tcPr>
          <w:p w14:paraId="670000E2" w14:textId="77777777" w:rsidR="004B5FA4" w:rsidRPr="009C5711" w:rsidRDefault="004B5FA4" w:rsidP="004B5FA4">
            <w:pPr>
              <w:rPr>
                <w:sz w:val="18"/>
                <w:szCs w:val="18"/>
                <w:lang w:val="it-IT"/>
              </w:rPr>
            </w:pPr>
          </w:p>
        </w:tc>
      </w:tr>
      <w:tr w:rsidR="004B5FA4" w:rsidRPr="009C5711" w14:paraId="1E4A8270" w14:textId="77777777" w:rsidTr="004B5FA4">
        <w:tblPrEx>
          <w:tblCellMar>
            <w:top w:w="0" w:type="dxa"/>
            <w:bottom w:w="0" w:type="dxa"/>
          </w:tblCellMar>
        </w:tblPrEx>
        <w:trPr>
          <w:cantSplit/>
          <w:trHeight w:val="20"/>
        </w:trPr>
        <w:tc>
          <w:tcPr>
            <w:tcW w:w="2310" w:type="dxa"/>
            <w:vMerge w:val="restart"/>
            <w:shd w:val="clear" w:color="auto" w:fill="F3F3F3"/>
            <w:vAlign w:val="center"/>
          </w:tcPr>
          <w:p w14:paraId="4B0576B2" w14:textId="77777777" w:rsidR="004B5FA4" w:rsidRPr="009C5711" w:rsidRDefault="004B5FA4" w:rsidP="004B5FA4">
            <w:pPr>
              <w:jc w:val="center"/>
              <w:rPr>
                <w:b/>
                <w:sz w:val="18"/>
                <w:szCs w:val="18"/>
                <w:lang w:val="it-IT"/>
              </w:rPr>
            </w:pPr>
            <w:r w:rsidRPr="009C5711">
              <w:rPr>
                <w:b/>
                <w:sz w:val="18"/>
                <w:szCs w:val="18"/>
                <w:lang w:val="it-IT"/>
              </w:rPr>
              <w:t>1.7.1.1. Informazioni e dispositivi di informazione</w:t>
            </w:r>
          </w:p>
        </w:tc>
        <w:tc>
          <w:tcPr>
            <w:tcW w:w="7412" w:type="dxa"/>
            <w:shd w:val="clear" w:color="auto" w:fill="F3F3F3"/>
            <w:vAlign w:val="center"/>
          </w:tcPr>
          <w:p w14:paraId="2BA75B97" w14:textId="77777777" w:rsidR="004B5FA4" w:rsidRPr="009C5711" w:rsidRDefault="004B5FA4" w:rsidP="004B5FA4">
            <w:pPr>
              <w:jc w:val="both"/>
              <w:rPr>
                <w:sz w:val="18"/>
                <w:szCs w:val="18"/>
                <w:lang w:val="it-IT"/>
              </w:rPr>
            </w:pPr>
            <w:r w:rsidRPr="009C5711">
              <w:rPr>
                <w:sz w:val="18"/>
                <w:szCs w:val="18"/>
                <w:lang w:val="it-IT"/>
              </w:rPr>
              <w:t>Le informazioni necessarie alla guida di una macchina sono fornite in forma chiara e facilmente comprensibile?</w:t>
            </w:r>
          </w:p>
        </w:tc>
        <w:tc>
          <w:tcPr>
            <w:tcW w:w="768" w:type="dxa"/>
            <w:shd w:val="clear" w:color="auto" w:fill="F3F3F3"/>
            <w:vAlign w:val="center"/>
          </w:tcPr>
          <w:p w14:paraId="4E7169ED" w14:textId="77777777" w:rsidR="004B5FA4" w:rsidRPr="009C5711" w:rsidRDefault="004B5FA4" w:rsidP="004B5FA4">
            <w:pPr>
              <w:rPr>
                <w:sz w:val="18"/>
                <w:szCs w:val="18"/>
                <w:lang w:val="it-IT"/>
              </w:rPr>
            </w:pPr>
          </w:p>
        </w:tc>
        <w:tc>
          <w:tcPr>
            <w:tcW w:w="768" w:type="dxa"/>
            <w:shd w:val="clear" w:color="auto" w:fill="F3F3F3"/>
            <w:vAlign w:val="center"/>
          </w:tcPr>
          <w:p w14:paraId="6FF97A2B" w14:textId="77777777" w:rsidR="004B5FA4" w:rsidRPr="009C5711" w:rsidRDefault="004B5FA4" w:rsidP="004B5FA4">
            <w:pPr>
              <w:rPr>
                <w:sz w:val="18"/>
                <w:szCs w:val="18"/>
                <w:lang w:val="it-IT"/>
              </w:rPr>
            </w:pPr>
          </w:p>
        </w:tc>
        <w:tc>
          <w:tcPr>
            <w:tcW w:w="935" w:type="dxa"/>
            <w:shd w:val="clear" w:color="auto" w:fill="F3F3F3"/>
            <w:vAlign w:val="center"/>
          </w:tcPr>
          <w:p w14:paraId="50D0B1FD" w14:textId="77777777" w:rsidR="004B5FA4" w:rsidRPr="009C5711" w:rsidRDefault="004B5FA4" w:rsidP="004B5FA4">
            <w:pPr>
              <w:rPr>
                <w:sz w:val="18"/>
                <w:szCs w:val="18"/>
                <w:lang w:val="it-IT"/>
              </w:rPr>
            </w:pPr>
          </w:p>
        </w:tc>
        <w:tc>
          <w:tcPr>
            <w:tcW w:w="3415" w:type="dxa"/>
            <w:shd w:val="clear" w:color="auto" w:fill="F3F3F3"/>
            <w:vAlign w:val="center"/>
          </w:tcPr>
          <w:p w14:paraId="7149262D" w14:textId="77777777" w:rsidR="004B5FA4" w:rsidRPr="009C5711" w:rsidRDefault="004B5FA4" w:rsidP="004B5FA4">
            <w:pPr>
              <w:rPr>
                <w:sz w:val="18"/>
                <w:szCs w:val="18"/>
                <w:lang w:val="it-IT"/>
              </w:rPr>
            </w:pPr>
          </w:p>
        </w:tc>
      </w:tr>
      <w:tr w:rsidR="004B5FA4" w:rsidRPr="009C5711" w14:paraId="1DABE73A" w14:textId="77777777" w:rsidTr="004B5FA4">
        <w:tblPrEx>
          <w:tblCellMar>
            <w:top w:w="0" w:type="dxa"/>
            <w:bottom w:w="0" w:type="dxa"/>
          </w:tblCellMar>
        </w:tblPrEx>
        <w:trPr>
          <w:cantSplit/>
          <w:trHeight w:val="20"/>
        </w:trPr>
        <w:tc>
          <w:tcPr>
            <w:tcW w:w="2310" w:type="dxa"/>
            <w:vMerge/>
            <w:shd w:val="clear" w:color="auto" w:fill="F3F3F3"/>
            <w:vAlign w:val="center"/>
          </w:tcPr>
          <w:p w14:paraId="2B7AC05B" w14:textId="77777777" w:rsidR="004B5FA4" w:rsidRPr="009C5711" w:rsidRDefault="004B5FA4" w:rsidP="004B5FA4">
            <w:pPr>
              <w:jc w:val="center"/>
              <w:rPr>
                <w:b/>
                <w:sz w:val="18"/>
                <w:szCs w:val="18"/>
                <w:lang w:val="it-IT"/>
              </w:rPr>
            </w:pPr>
          </w:p>
        </w:tc>
        <w:tc>
          <w:tcPr>
            <w:tcW w:w="7412" w:type="dxa"/>
            <w:shd w:val="clear" w:color="auto" w:fill="F3F3F3"/>
            <w:vAlign w:val="center"/>
          </w:tcPr>
          <w:p w14:paraId="1F322958" w14:textId="77777777" w:rsidR="004B5FA4" w:rsidRPr="009C5711" w:rsidRDefault="004B5FA4" w:rsidP="004B5FA4">
            <w:pPr>
              <w:jc w:val="both"/>
              <w:rPr>
                <w:sz w:val="18"/>
                <w:szCs w:val="18"/>
                <w:lang w:val="it-IT"/>
              </w:rPr>
            </w:pPr>
            <w:r w:rsidRPr="009C5711">
              <w:rPr>
                <w:sz w:val="18"/>
                <w:szCs w:val="18"/>
                <w:lang w:val="it-IT"/>
              </w:rPr>
              <w:t>Le unità di visualizzazione o qualsiasi altro mezzo di comunicazione interattiva tra operatore e macchina sono di facile comprensione e impiego?</w:t>
            </w:r>
          </w:p>
        </w:tc>
        <w:tc>
          <w:tcPr>
            <w:tcW w:w="768" w:type="dxa"/>
            <w:shd w:val="clear" w:color="auto" w:fill="F3F3F3"/>
            <w:vAlign w:val="center"/>
          </w:tcPr>
          <w:p w14:paraId="6268D6FB" w14:textId="77777777" w:rsidR="004B5FA4" w:rsidRPr="009C5711" w:rsidRDefault="004B5FA4" w:rsidP="004B5FA4">
            <w:pPr>
              <w:rPr>
                <w:sz w:val="18"/>
                <w:szCs w:val="18"/>
                <w:lang w:val="it-IT"/>
              </w:rPr>
            </w:pPr>
          </w:p>
        </w:tc>
        <w:tc>
          <w:tcPr>
            <w:tcW w:w="768" w:type="dxa"/>
            <w:shd w:val="clear" w:color="auto" w:fill="F3F3F3"/>
            <w:vAlign w:val="center"/>
          </w:tcPr>
          <w:p w14:paraId="6B0C35FF" w14:textId="77777777" w:rsidR="004B5FA4" w:rsidRPr="009C5711" w:rsidRDefault="004B5FA4" w:rsidP="004B5FA4">
            <w:pPr>
              <w:rPr>
                <w:sz w:val="18"/>
                <w:szCs w:val="18"/>
                <w:lang w:val="it-IT"/>
              </w:rPr>
            </w:pPr>
          </w:p>
        </w:tc>
        <w:tc>
          <w:tcPr>
            <w:tcW w:w="935" w:type="dxa"/>
            <w:shd w:val="clear" w:color="auto" w:fill="F3F3F3"/>
            <w:vAlign w:val="center"/>
          </w:tcPr>
          <w:p w14:paraId="4E80572B" w14:textId="77777777" w:rsidR="004B5FA4" w:rsidRPr="009C5711" w:rsidRDefault="004B5FA4" w:rsidP="004B5FA4">
            <w:pPr>
              <w:rPr>
                <w:sz w:val="18"/>
                <w:szCs w:val="18"/>
                <w:lang w:val="it-IT"/>
              </w:rPr>
            </w:pPr>
          </w:p>
        </w:tc>
        <w:tc>
          <w:tcPr>
            <w:tcW w:w="3415" w:type="dxa"/>
            <w:shd w:val="clear" w:color="auto" w:fill="F3F3F3"/>
            <w:vAlign w:val="center"/>
          </w:tcPr>
          <w:p w14:paraId="2C9CFD3D" w14:textId="77777777" w:rsidR="004B5FA4" w:rsidRPr="009C5711" w:rsidRDefault="004B5FA4" w:rsidP="004B5FA4">
            <w:pPr>
              <w:rPr>
                <w:sz w:val="18"/>
                <w:szCs w:val="18"/>
                <w:lang w:val="it-IT"/>
              </w:rPr>
            </w:pPr>
          </w:p>
        </w:tc>
      </w:tr>
      <w:tr w:rsidR="004B5FA4" w:rsidRPr="009C5711" w14:paraId="3685071F" w14:textId="77777777" w:rsidTr="004B5FA4">
        <w:tblPrEx>
          <w:tblCellMar>
            <w:top w:w="0" w:type="dxa"/>
            <w:bottom w:w="0" w:type="dxa"/>
          </w:tblCellMar>
        </w:tblPrEx>
        <w:trPr>
          <w:cantSplit/>
          <w:trHeight w:val="20"/>
        </w:trPr>
        <w:tc>
          <w:tcPr>
            <w:tcW w:w="2310" w:type="dxa"/>
            <w:vMerge w:val="restart"/>
            <w:shd w:val="clear" w:color="auto" w:fill="F3F3F3"/>
            <w:vAlign w:val="center"/>
          </w:tcPr>
          <w:p w14:paraId="66D25C48" w14:textId="77777777" w:rsidR="004B5FA4" w:rsidRPr="009C5711" w:rsidRDefault="004B5FA4" w:rsidP="004B5FA4">
            <w:pPr>
              <w:jc w:val="center"/>
              <w:rPr>
                <w:b/>
                <w:sz w:val="18"/>
                <w:szCs w:val="18"/>
              </w:rPr>
            </w:pPr>
            <w:r w:rsidRPr="009C5711">
              <w:rPr>
                <w:b/>
                <w:sz w:val="18"/>
                <w:szCs w:val="18"/>
              </w:rPr>
              <w:lastRenderedPageBreak/>
              <w:t xml:space="preserve">1.7.1.2. </w:t>
            </w:r>
            <w:proofErr w:type="spellStart"/>
            <w:r w:rsidRPr="009C5711">
              <w:rPr>
                <w:b/>
                <w:sz w:val="18"/>
                <w:szCs w:val="18"/>
              </w:rPr>
              <w:t>Dispositivi</w:t>
            </w:r>
            <w:proofErr w:type="spellEnd"/>
            <w:r w:rsidRPr="009C5711">
              <w:rPr>
                <w:b/>
                <w:sz w:val="18"/>
                <w:szCs w:val="18"/>
              </w:rPr>
              <w:t xml:space="preserve"> di </w:t>
            </w:r>
            <w:proofErr w:type="spellStart"/>
            <w:r w:rsidRPr="009C5711">
              <w:rPr>
                <w:b/>
                <w:sz w:val="18"/>
                <w:szCs w:val="18"/>
              </w:rPr>
              <w:t>allarme</w:t>
            </w:r>
            <w:proofErr w:type="spellEnd"/>
          </w:p>
        </w:tc>
        <w:tc>
          <w:tcPr>
            <w:tcW w:w="7412" w:type="dxa"/>
            <w:shd w:val="clear" w:color="auto" w:fill="F3F3F3"/>
            <w:vAlign w:val="center"/>
          </w:tcPr>
          <w:p w14:paraId="2F2B298C" w14:textId="77777777" w:rsidR="004B5FA4" w:rsidRPr="009C5711" w:rsidRDefault="004B5FA4" w:rsidP="004B5FA4">
            <w:pPr>
              <w:jc w:val="both"/>
              <w:rPr>
                <w:sz w:val="18"/>
                <w:szCs w:val="18"/>
                <w:lang w:val="it-IT"/>
              </w:rPr>
            </w:pPr>
            <w:r w:rsidRPr="009C5711">
              <w:rPr>
                <w:sz w:val="18"/>
                <w:szCs w:val="18"/>
                <w:lang w:val="it-IT"/>
              </w:rPr>
              <w:t>La macchina è attrezzata in modo da emettere un segnale di avvertenza sonoro o luminoso adeguato in caso di avaria?</w:t>
            </w:r>
          </w:p>
        </w:tc>
        <w:tc>
          <w:tcPr>
            <w:tcW w:w="768" w:type="dxa"/>
            <w:shd w:val="clear" w:color="auto" w:fill="F3F3F3"/>
            <w:vAlign w:val="center"/>
          </w:tcPr>
          <w:p w14:paraId="25E5AF36" w14:textId="77777777" w:rsidR="004B5FA4" w:rsidRPr="009C5711" w:rsidRDefault="004B5FA4" w:rsidP="004B5FA4">
            <w:pPr>
              <w:rPr>
                <w:sz w:val="18"/>
                <w:szCs w:val="18"/>
                <w:lang w:val="it-IT"/>
              </w:rPr>
            </w:pPr>
          </w:p>
        </w:tc>
        <w:tc>
          <w:tcPr>
            <w:tcW w:w="768" w:type="dxa"/>
            <w:shd w:val="clear" w:color="auto" w:fill="F3F3F3"/>
            <w:vAlign w:val="center"/>
          </w:tcPr>
          <w:p w14:paraId="777F6BCD" w14:textId="77777777" w:rsidR="004B5FA4" w:rsidRPr="009C5711" w:rsidRDefault="004B5FA4" w:rsidP="004B5FA4">
            <w:pPr>
              <w:rPr>
                <w:sz w:val="18"/>
                <w:szCs w:val="18"/>
                <w:lang w:val="it-IT"/>
              </w:rPr>
            </w:pPr>
          </w:p>
        </w:tc>
        <w:tc>
          <w:tcPr>
            <w:tcW w:w="935" w:type="dxa"/>
            <w:shd w:val="clear" w:color="auto" w:fill="F3F3F3"/>
            <w:vAlign w:val="center"/>
          </w:tcPr>
          <w:p w14:paraId="6E5798B9" w14:textId="77777777" w:rsidR="004B5FA4" w:rsidRPr="009C5711" w:rsidRDefault="004B5FA4" w:rsidP="004B5FA4">
            <w:pPr>
              <w:rPr>
                <w:sz w:val="18"/>
                <w:szCs w:val="18"/>
                <w:lang w:val="it-IT"/>
              </w:rPr>
            </w:pPr>
          </w:p>
        </w:tc>
        <w:tc>
          <w:tcPr>
            <w:tcW w:w="3415" w:type="dxa"/>
            <w:shd w:val="clear" w:color="auto" w:fill="F3F3F3"/>
            <w:vAlign w:val="center"/>
          </w:tcPr>
          <w:p w14:paraId="318AD7C9" w14:textId="77777777" w:rsidR="004B5FA4" w:rsidRPr="009C5711" w:rsidRDefault="004B5FA4" w:rsidP="004B5FA4">
            <w:pPr>
              <w:rPr>
                <w:sz w:val="18"/>
                <w:szCs w:val="18"/>
                <w:lang w:val="it-IT"/>
              </w:rPr>
            </w:pPr>
          </w:p>
        </w:tc>
      </w:tr>
      <w:tr w:rsidR="004B5FA4" w:rsidRPr="009C5711" w14:paraId="3592DD87" w14:textId="77777777" w:rsidTr="004B5FA4">
        <w:tblPrEx>
          <w:tblCellMar>
            <w:top w:w="0" w:type="dxa"/>
            <w:bottom w:w="0" w:type="dxa"/>
          </w:tblCellMar>
        </w:tblPrEx>
        <w:trPr>
          <w:cantSplit/>
          <w:trHeight w:val="20"/>
        </w:trPr>
        <w:tc>
          <w:tcPr>
            <w:tcW w:w="2310" w:type="dxa"/>
            <w:vMerge/>
            <w:shd w:val="clear" w:color="auto" w:fill="F3F3F3"/>
            <w:vAlign w:val="center"/>
          </w:tcPr>
          <w:p w14:paraId="286F0695" w14:textId="77777777" w:rsidR="004B5FA4" w:rsidRPr="009C5711" w:rsidRDefault="004B5FA4" w:rsidP="004B5FA4">
            <w:pPr>
              <w:jc w:val="center"/>
              <w:rPr>
                <w:b/>
                <w:sz w:val="18"/>
                <w:szCs w:val="18"/>
                <w:lang w:val="it-IT"/>
              </w:rPr>
            </w:pPr>
          </w:p>
        </w:tc>
        <w:tc>
          <w:tcPr>
            <w:tcW w:w="7412" w:type="dxa"/>
            <w:shd w:val="clear" w:color="auto" w:fill="F3F3F3"/>
            <w:vAlign w:val="center"/>
          </w:tcPr>
          <w:p w14:paraId="465C3F32" w14:textId="77777777" w:rsidR="004B5FA4" w:rsidRPr="009C5711" w:rsidRDefault="004B5FA4" w:rsidP="004B5FA4">
            <w:pPr>
              <w:jc w:val="both"/>
              <w:rPr>
                <w:sz w:val="18"/>
                <w:szCs w:val="18"/>
                <w:lang w:val="it-IT"/>
              </w:rPr>
            </w:pPr>
            <w:r w:rsidRPr="009C5711">
              <w:rPr>
                <w:sz w:val="18"/>
                <w:szCs w:val="18"/>
                <w:lang w:val="it-IT"/>
              </w:rPr>
              <w:t>Essi sono compresi senza ambiguità e facilmente percepiti?</w:t>
            </w:r>
          </w:p>
        </w:tc>
        <w:tc>
          <w:tcPr>
            <w:tcW w:w="768" w:type="dxa"/>
            <w:shd w:val="clear" w:color="auto" w:fill="F3F3F3"/>
            <w:vAlign w:val="center"/>
          </w:tcPr>
          <w:p w14:paraId="5BF13C6D" w14:textId="77777777" w:rsidR="004B5FA4" w:rsidRPr="009C5711" w:rsidRDefault="004B5FA4" w:rsidP="004B5FA4">
            <w:pPr>
              <w:rPr>
                <w:sz w:val="18"/>
                <w:szCs w:val="18"/>
                <w:lang w:val="it-IT"/>
              </w:rPr>
            </w:pPr>
          </w:p>
        </w:tc>
        <w:tc>
          <w:tcPr>
            <w:tcW w:w="768" w:type="dxa"/>
            <w:shd w:val="clear" w:color="auto" w:fill="F3F3F3"/>
            <w:vAlign w:val="center"/>
          </w:tcPr>
          <w:p w14:paraId="50A80494" w14:textId="77777777" w:rsidR="004B5FA4" w:rsidRPr="009C5711" w:rsidRDefault="004B5FA4" w:rsidP="004B5FA4">
            <w:pPr>
              <w:rPr>
                <w:sz w:val="18"/>
                <w:szCs w:val="18"/>
                <w:lang w:val="it-IT"/>
              </w:rPr>
            </w:pPr>
          </w:p>
        </w:tc>
        <w:tc>
          <w:tcPr>
            <w:tcW w:w="935" w:type="dxa"/>
            <w:shd w:val="clear" w:color="auto" w:fill="F3F3F3"/>
            <w:vAlign w:val="center"/>
          </w:tcPr>
          <w:p w14:paraId="58C47995" w14:textId="77777777" w:rsidR="004B5FA4" w:rsidRPr="009C5711" w:rsidRDefault="004B5FA4" w:rsidP="004B5FA4">
            <w:pPr>
              <w:rPr>
                <w:sz w:val="18"/>
                <w:szCs w:val="18"/>
                <w:lang w:val="it-IT"/>
              </w:rPr>
            </w:pPr>
          </w:p>
        </w:tc>
        <w:tc>
          <w:tcPr>
            <w:tcW w:w="3415" w:type="dxa"/>
            <w:shd w:val="clear" w:color="auto" w:fill="F3F3F3"/>
            <w:vAlign w:val="center"/>
          </w:tcPr>
          <w:p w14:paraId="04791E7A" w14:textId="77777777" w:rsidR="004B5FA4" w:rsidRPr="009C5711" w:rsidRDefault="004B5FA4" w:rsidP="004B5FA4">
            <w:pPr>
              <w:rPr>
                <w:sz w:val="18"/>
                <w:szCs w:val="18"/>
                <w:lang w:val="it-IT"/>
              </w:rPr>
            </w:pPr>
          </w:p>
        </w:tc>
      </w:tr>
      <w:tr w:rsidR="004B5FA4" w:rsidRPr="009C5711" w14:paraId="6E2D2685" w14:textId="77777777" w:rsidTr="004B5FA4">
        <w:tblPrEx>
          <w:tblCellMar>
            <w:top w:w="0" w:type="dxa"/>
            <w:bottom w:w="0" w:type="dxa"/>
          </w:tblCellMar>
        </w:tblPrEx>
        <w:trPr>
          <w:cantSplit/>
          <w:trHeight w:val="20"/>
        </w:trPr>
        <w:tc>
          <w:tcPr>
            <w:tcW w:w="2310" w:type="dxa"/>
            <w:vMerge/>
            <w:shd w:val="clear" w:color="auto" w:fill="F3F3F3"/>
            <w:vAlign w:val="center"/>
          </w:tcPr>
          <w:p w14:paraId="5E494827" w14:textId="77777777" w:rsidR="004B5FA4" w:rsidRPr="009C5711" w:rsidRDefault="004B5FA4" w:rsidP="004B5FA4">
            <w:pPr>
              <w:jc w:val="center"/>
              <w:rPr>
                <w:b/>
                <w:sz w:val="18"/>
                <w:szCs w:val="18"/>
                <w:lang w:val="it-IT"/>
              </w:rPr>
            </w:pPr>
          </w:p>
        </w:tc>
        <w:tc>
          <w:tcPr>
            <w:tcW w:w="7412" w:type="dxa"/>
            <w:shd w:val="clear" w:color="auto" w:fill="F3F3F3"/>
            <w:vAlign w:val="center"/>
          </w:tcPr>
          <w:p w14:paraId="3C61DE47" w14:textId="77777777" w:rsidR="004B5FA4" w:rsidRPr="009C5711" w:rsidRDefault="004B5FA4" w:rsidP="004B5FA4">
            <w:pPr>
              <w:jc w:val="both"/>
              <w:rPr>
                <w:sz w:val="18"/>
                <w:szCs w:val="18"/>
                <w:lang w:val="it-IT"/>
              </w:rPr>
            </w:pPr>
            <w:r w:rsidRPr="009C5711">
              <w:rPr>
                <w:sz w:val="18"/>
                <w:szCs w:val="18"/>
                <w:lang w:val="it-IT"/>
              </w:rPr>
              <w:t>Sono prese misure opportune per consentire all'operatore di verificare la costante efficienza di questi dispositivi di avvertenza?</w:t>
            </w:r>
          </w:p>
        </w:tc>
        <w:tc>
          <w:tcPr>
            <w:tcW w:w="768" w:type="dxa"/>
            <w:shd w:val="clear" w:color="auto" w:fill="F3F3F3"/>
            <w:vAlign w:val="center"/>
          </w:tcPr>
          <w:p w14:paraId="11992908" w14:textId="77777777" w:rsidR="004B5FA4" w:rsidRPr="009C5711" w:rsidRDefault="004B5FA4" w:rsidP="004B5FA4">
            <w:pPr>
              <w:rPr>
                <w:sz w:val="18"/>
                <w:szCs w:val="18"/>
                <w:lang w:val="it-IT"/>
              </w:rPr>
            </w:pPr>
          </w:p>
        </w:tc>
        <w:tc>
          <w:tcPr>
            <w:tcW w:w="768" w:type="dxa"/>
            <w:shd w:val="clear" w:color="auto" w:fill="F3F3F3"/>
            <w:vAlign w:val="center"/>
          </w:tcPr>
          <w:p w14:paraId="3BC7C636" w14:textId="77777777" w:rsidR="004B5FA4" w:rsidRPr="009C5711" w:rsidRDefault="004B5FA4" w:rsidP="004B5FA4">
            <w:pPr>
              <w:rPr>
                <w:sz w:val="18"/>
                <w:szCs w:val="18"/>
                <w:lang w:val="it-IT"/>
              </w:rPr>
            </w:pPr>
          </w:p>
        </w:tc>
        <w:tc>
          <w:tcPr>
            <w:tcW w:w="935" w:type="dxa"/>
            <w:shd w:val="clear" w:color="auto" w:fill="F3F3F3"/>
            <w:vAlign w:val="center"/>
          </w:tcPr>
          <w:p w14:paraId="7A0BE932" w14:textId="77777777" w:rsidR="004B5FA4" w:rsidRPr="009C5711" w:rsidRDefault="004B5FA4" w:rsidP="004B5FA4">
            <w:pPr>
              <w:rPr>
                <w:sz w:val="18"/>
                <w:szCs w:val="18"/>
                <w:lang w:val="it-IT"/>
              </w:rPr>
            </w:pPr>
          </w:p>
        </w:tc>
        <w:tc>
          <w:tcPr>
            <w:tcW w:w="3415" w:type="dxa"/>
            <w:shd w:val="clear" w:color="auto" w:fill="F3F3F3"/>
            <w:vAlign w:val="center"/>
          </w:tcPr>
          <w:p w14:paraId="35FE0C5D" w14:textId="77777777" w:rsidR="004B5FA4" w:rsidRPr="009C5711" w:rsidRDefault="004B5FA4" w:rsidP="004B5FA4">
            <w:pPr>
              <w:rPr>
                <w:sz w:val="18"/>
                <w:szCs w:val="18"/>
                <w:lang w:val="it-IT"/>
              </w:rPr>
            </w:pPr>
          </w:p>
        </w:tc>
      </w:tr>
      <w:tr w:rsidR="004B5FA4" w:rsidRPr="009C5711" w14:paraId="46128E2F" w14:textId="77777777" w:rsidTr="004B5FA4">
        <w:tblPrEx>
          <w:tblCellMar>
            <w:top w:w="0" w:type="dxa"/>
            <w:bottom w:w="0" w:type="dxa"/>
          </w:tblCellMar>
        </w:tblPrEx>
        <w:trPr>
          <w:cantSplit/>
          <w:trHeight w:val="20"/>
        </w:trPr>
        <w:tc>
          <w:tcPr>
            <w:tcW w:w="2310" w:type="dxa"/>
            <w:vMerge/>
            <w:shd w:val="clear" w:color="auto" w:fill="F3F3F3"/>
            <w:vAlign w:val="center"/>
          </w:tcPr>
          <w:p w14:paraId="552BBB3E" w14:textId="77777777" w:rsidR="004B5FA4" w:rsidRPr="009C5711" w:rsidRDefault="004B5FA4" w:rsidP="004B5FA4">
            <w:pPr>
              <w:jc w:val="center"/>
              <w:rPr>
                <w:b/>
                <w:sz w:val="18"/>
                <w:szCs w:val="18"/>
                <w:lang w:val="it-IT"/>
              </w:rPr>
            </w:pPr>
          </w:p>
        </w:tc>
        <w:tc>
          <w:tcPr>
            <w:tcW w:w="7412" w:type="dxa"/>
            <w:shd w:val="clear" w:color="auto" w:fill="F3F3F3"/>
            <w:vAlign w:val="center"/>
          </w:tcPr>
          <w:p w14:paraId="09BB2E57" w14:textId="77777777" w:rsidR="004B5FA4" w:rsidRPr="009C5711" w:rsidRDefault="004B5FA4" w:rsidP="004B5FA4">
            <w:pPr>
              <w:jc w:val="both"/>
              <w:rPr>
                <w:sz w:val="18"/>
                <w:szCs w:val="18"/>
                <w:lang w:val="it-IT"/>
              </w:rPr>
            </w:pPr>
            <w:r w:rsidRPr="009C5711">
              <w:rPr>
                <w:sz w:val="18"/>
                <w:szCs w:val="18"/>
                <w:lang w:val="it-IT"/>
              </w:rPr>
              <w:t>Sono applicate le disposizioni delle specifiche direttive comunitarie concernenti i colori ed i segnali di sicurezza?</w:t>
            </w:r>
          </w:p>
        </w:tc>
        <w:tc>
          <w:tcPr>
            <w:tcW w:w="768" w:type="dxa"/>
            <w:shd w:val="clear" w:color="auto" w:fill="F3F3F3"/>
            <w:vAlign w:val="center"/>
          </w:tcPr>
          <w:p w14:paraId="6CED79E6" w14:textId="77777777" w:rsidR="004B5FA4" w:rsidRPr="009C5711" w:rsidRDefault="004B5FA4" w:rsidP="004B5FA4">
            <w:pPr>
              <w:rPr>
                <w:sz w:val="18"/>
                <w:szCs w:val="18"/>
                <w:lang w:val="it-IT"/>
              </w:rPr>
            </w:pPr>
          </w:p>
        </w:tc>
        <w:tc>
          <w:tcPr>
            <w:tcW w:w="768" w:type="dxa"/>
            <w:shd w:val="clear" w:color="auto" w:fill="F3F3F3"/>
            <w:vAlign w:val="center"/>
          </w:tcPr>
          <w:p w14:paraId="6D6A5288" w14:textId="77777777" w:rsidR="004B5FA4" w:rsidRPr="009C5711" w:rsidRDefault="004B5FA4" w:rsidP="004B5FA4">
            <w:pPr>
              <w:rPr>
                <w:sz w:val="18"/>
                <w:szCs w:val="18"/>
                <w:lang w:val="it-IT"/>
              </w:rPr>
            </w:pPr>
          </w:p>
        </w:tc>
        <w:tc>
          <w:tcPr>
            <w:tcW w:w="935" w:type="dxa"/>
            <w:shd w:val="clear" w:color="auto" w:fill="F3F3F3"/>
            <w:vAlign w:val="center"/>
          </w:tcPr>
          <w:p w14:paraId="22ED0D7D" w14:textId="77777777" w:rsidR="004B5FA4" w:rsidRPr="009C5711" w:rsidRDefault="004B5FA4" w:rsidP="004B5FA4">
            <w:pPr>
              <w:rPr>
                <w:sz w:val="18"/>
                <w:szCs w:val="18"/>
                <w:lang w:val="it-IT"/>
              </w:rPr>
            </w:pPr>
          </w:p>
        </w:tc>
        <w:tc>
          <w:tcPr>
            <w:tcW w:w="3415" w:type="dxa"/>
            <w:shd w:val="clear" w:color="auto" w:fill="F3F3F3"/>
            <w:vAlign w:val="center"/>
          </w:tcPr>
          <w:p w14:paraId="7B2B4568" w14:textId="77777777" w:rsidR="004B5FA4" w:rsidRPr="009C5711" w:rsidRDefault="004B5FA4" w:rsidP="004B5FA4">
            <w:pPr>
              <w:rPr>
                <w:sz w:val="18"/>
                <w:szCs w:val="18"/>
                <w:lang w:val="it-IT"/>
              </w:rPr>
            </w:pPr>
          </w:p>
        </w:tc>
      </w:tr>
      <w:tr w:rsidR="004B5FA4" w:rsidRPr="009C5711" w14:paraId="27BB0E88" w14:textId="77777777" w:rsidTr="004B5FA4">
        <w:tblPrEx>
          <w:tblCellMar>
            <w:top w:w="0" w:type="dxa"/>
            <w:bottom w:w="0" w:type="dxa"/>
          </w:tblCellMar>
        </w:tblPrEx>
        <w:trPr>
          <w:cantSplit/>
          <w:trHeight w:val="20"/>
        </w:trPr>
        <w:tc>
          <w:tcPr>
            <w:tcW w:w="2310" w:type="dxa"/>
            <w:shd w:val="clear" w:color="auto" w:fill="F3F3F3"/>
            <w:vAlign w:val="center"/>
          </w:tcPr>
          <w:p w14:paraId="50E56E06" w14:textId="77777777" w:rsidR="004B5FA4" w:rsidRPr="009C5711" w:rsidRDefault="004B5FA4" w:rsidP="004B5FA4">
            <w:pPr>
              <w:jc w:val="center"/>
              <w:rPr>
                <w:b/>
                <w:sz w:val="18"/>
                <w:szCs w:val="18"/>
                <w:lang w:val="it-IT"/>
              </w:rPr>
            </w:pPr>
            <w:r w:rsidRPr="009C5711">
              <w:rPr>
                <w:b/>
                <w:sz w:val="18"/>
                <w:szCs w:val="18"/>
                <w:lang w:val="it-IT"/>
              </w:rPr>
              <w:t>1.7.2. Avvertenze in merito ai rischi residui</w:t>
            </w:r>
          </w:p>
        </w:tc>
        <w:tc>
          <w:tcPr>
            <w:tcW w:w="7412" w:type="dxa"/>
            <w:shd w:val="clear" w:color="auto" w:fill="F3F3F3"/>
            <w:vAlign w:val="center"/>
          </w:tcPr>
          <w:p w14:paraId="0CBACAED" w14:textId="77777777" w:rsidR="004B5FA4" w:rsidRPr="009C5711" w:rsidRDefault="004B5FA4" w:rsidP="004B5FA4">
            <w:pPr>
              <w:jc w:val="both"/>
              <w:rPr>
                <w:sz w:val="18"/>
                <w:szCs w:val="18"/>
                <w:lang w:val="it-IT"/>
              </w:rPr>
            </w:pPr>
            <w:r w:rsidRPr="009C5711">
              <w:rPr>
                <w:sz w:val="18"/>
                <w:szCs w:val="18"/>
                <w:lang w:val="it-IT"/>
              </w:rPr>
              <w:t>Nel caso in cui permangano dei rischi, malgrado siano state adottate le misure di protezione integrate nella progettazione, le protezioni e le misure di protezione complementari, sono previste le necessarie avvertenze, compresi i dispositivi di avvertenza?</w:t>
            </w:r>
          </w:p>
        </w:tc>
        <w:tc>
          <w:tcPr>
            <w:tcW w:w="768" w:type="dxa"/>
            <w:shd w:val="clear" w:color="auto" w:fill="F3F3F3"/>
            <w:vAlign w:val="center"/>
          </w:tcPr>
          <w:p w14:paraId="7507AB67" w14:textId="77777777" w:rsidR="004B5FA4" w:rsidRPr="009C5711" w:rsidRDefault="004B5FA4" w:rsidP="004B5FA4">
            <w:pPr>
              <w:rPr>
                <w:sz w:val="18"/>
                <w:szCs w:val="18"/>
                <w:lang w:val="it-IT"/>
              </w:rPr>
            </w:pPr>
          </w:p>
        </w:tc>
        <w:tc>
          <w:tcPr>
            <w:tcW w:w="768" w:type="dxa"/>
            <w:shd w:val="clear" w:color="auto" w:fill="F3F3F3"/>
            <w:vAlign w:val="center"/>
          </w:tcPr>
          <w:p w14:paraId="42478F4B" w14:textId="77777777" w:rsidR="004B5FA4" w:rsidRPr="009C5711" w:rsidRDefault="004B5FA4" w:rsidP="004B5FA4">
            <w:pPr>
              <w:rPr>
                <w:sz w:val="18"/>
                <w:szCs w:val="18"/>
                <w:lang w:val="it-IT"/>
              </w:rPr>
            </w:pPr>
          </w:p>
        </w:tc>
        <w:tc>
          <w:tcPr>
            <w:tcW w:w="935" w:type="dxa"/>
            <w:shd w:val="clear" w:color="auto" w:fill="F3F3F3"/>
            <w:vAlign w:val="center"/>
          </w:tcPr>
          <w:p w14:paraId="4E511A45" w14:textId="77777777" w:rsidR="004B5FA4" w:rsidRPr="009C5711" w:rsidRDefault="004B5FA4" w:rsidP="004B5FA4">
            <w:pPr>
              <w:rPr>
                <w:sz w:val="18"/>
                <w:szCs w:val="18"/>
                <w:lang w:val="it-IT"/>
              </w:rPr>
            </w:pPr>
          </w:p>
        </w:tc>
        <w:tc>
          <w:tcPr>
            <w:tcW w:w="3415" w:type="dxa"/>
            <w:shd w:val="clear" w:color="auto" w:fill="F3F3F3"/>
            <w:vAlign w:val="center"/>
          </w:tcPr>
          <w:p w14:paraId="1869A3BB" w14:textId="77777777" w:rsidR="004B5FA4" w:rsidRPr="009C5711" w:rsidRDefault="004B5FA4" w:rsidP="004B5FA4">
            <w:pPr>
              <w:rPr>
                <w:sz w:val="18"/>
                <w:szCs w:val="18"/>
                <w:lang w:val="it-IT"/>
              </w:rPr>
            </w:pPr>
          </w:p>
        </w:tc>
      </w:tr>
      <w:tr w:rsidR="004B5FA4" w:rsidRPr="009C5711" w14:paraId="3093D81C" w14:textId="77777777" w:rsidTr="004B5FA4">
        <w:tblPrEx>
          <w:tblCellMar>
            <w:top w:w="0" w:type="dxa"/>
            <w:bottom w:w="0" w:type="dxa"/>
          </w:tblCellMar>
        </w:tblPrEx>
        <w:trPr>
          <w:cantSplit/>
          <w:trHeight w:val="20"/>
        </w:trPr>
        <w:tc>
          <w:tcPr>
            <w:tcW w:w="2310" w:type="dxa"/>
            <w:shd w:val="clear" w:color="auto" w:fill="F3F3F3"/>
            <w:vAlign w:val="center"/>
          </w:tcPr>
          <w:p w14:paraId="4E2949D4" w14:textId="77777777" w:rsidR="004B5FA4" w:rsidRPr="009C5711" w:rsidRDefault="004B5FA4" w:rsidP="004B5FA4">
            <w:pPr>
              <w:jc w:val="center"/>
              <w:rPr>
                <w:b/>
                <w:sz w:val="18"/>
                <w:szCs w:val="18"/>
              </w:rPr>
            </w:pPr>
            <w:r w:rsidRPr="009C5711">
              <w:rPr>
                <w:b/>
                <w:sz w:val="18"/>
                <w:szCs w:val="18"/>
              </w:rPr>
              <w:t xml:space="preserve">1.7.3. </w:t>
            </w:r>
            <w:proofErr w:type="spellStart"/>
            <w:r w:rsidRPr="009C5711">
              <w:rPr>
                <w:b/>
                <w:sz w:val="18"/>
                <w:szCs w:val="18"/>
              </w:rPr>
              <w:t>Marcatura</w:t>
            </w:r>
            <w:proofErr w:type="spellEnd"/>
            <w:r w:rsidRPr="009C5711">
              <w:rPr>
                <w:b/>
                <w:sz w:val="18"/>
                <w:szCs w:val="18"/>
              </w:rPr>
              <w:t xml:space="preserve"> delle </w:t>
            </w:r>
            <w:proofErr w:type="spellStart"/>
            <w:r w:rsidRPr="009C5711">
              <w:rPr>
                <w:b/>
                <w:sz w:val="18"/>
                <w:szCs w:val="18"/>
              </w:rPr>
              <w:t>macchine</w:t>
            </w:r>
            <w:proofErr w:type="spellEnd"/>
          </w:p>
        </w:tc>
        <w:tc>
          <w:tcPr>
            <w:tcW w:w="7412" w:type="dxa"/>
            <w:shd w:val="clear" w:color="auto" w:fill="F3F3F3"/>
            <w:vAlign w:val="center"/>
          </w:tcPr>
          <w:p w14:paraId="21021C5D" w14:textId="77777777" w:rsidR="004B5FA4" w:rsidRPr="009C5711" w:rsidRDefault="004B5FA4" w:rsidP="004B5FA4">
            <w:pPr>
              <w:jc w:val="both"/>
              <w:rPr>
                <w:sz w:val="18"/>
                <w:szCs w:val="18"/>
                <w:lang w:val="it-IT"/>
              </w:rPr>
            </w:pPr>
            <w:r w:rsidRPr="009C5711">
              <w:rPr>
                <w:sz w:val="18"/>
                <w:szCs w:val="18"/>
                <w:lang w:val="it-IT"/>
              </w:rPr>
              <w:t>La macchina reca indicazioni complete riguardanti il tipo di macchina, nonché le indicazioni indispensabili alla sicurezza di utilizzo?</w:t>
            </w:r>
          </w:p>
        </w:tc>
        <w:tc>
          <w:tcPr>
            <w:tcW w:w="768" w:type="dxa"/>
            <w:shd w:val="clear" w:color="auto" w:fill="F3F3F3"/>
            <w:vAlign w:val="center"/>
          </w:tcPr>
          <w:p w14:paraId="6906E729" w14:textId="77777777" w:rsidR="004B5FA4" w:rsidRPr="009C5711" w:rsidRDefault="004B5FA4" w:rsidP="004B5FA4">
            <w:pPr>
              <w:rPr>
                <w:sz w:val="18"/>
                <w:szCs w:val="18"/>
                <w:lang w:val="it-IT"/>
              </w:rPr>
            </w:pPr>
          </w:p>
        </w:tc>
        <w:tc>
          <w:tcPr>
            <w:tcW w:w="768" w:type="dxa"/>
            <w:shd w:val="clear" w:color="auto" w:fill="F3F3F3"/>
            <w:vAlign w:val="center"/>
          </w:tcPr>
          <w:p w14:paraId="48DF05C2" w14:textId="77777777" w:rsidR="004B5FA4" w:rsidRPr="009C5711" w:rsidRDefault="004B5FA4" w:rsidP="004B5FA4">
            <w:pPr>
              <w:rPr>
                <w:sz w:val="18"/>
                <w:szCs w:val="18"/>
                <w:lang w:val="it-IT"/>
              </w:rPr>
            </w:pPr>
          </w:p>
        </w:tc>
        <w:tc>
          <w:tcPr>
            <w:tcW w:w="935" w:type="dxa"/>
            <w:shd w:val="clear" w:color="auto" w:fill="F3F3F3"/>
            <w:vAlign w:val="center"/>
          </w:tcPr>
          <w:p w14:paraId="2EECB29A" w14:textId="77777777" w:rsidR="004B5FA4" w:rsidRPr="009C5711" w:rsidRDefault="004B5FA4" w:rsidP="004B5FA4">
            <w:pPr>
              <w:rPr>
                <w:sz w:val="18"/>
                <w:szCs w:val="18"/>
                <w:lang w:val="it-IT"/>
              </w:rPr>
            </w:pPr>
          </w:p>
        </w:tc>
        <w:tc>
          <w:tcPr>
            <w:tcW w:w="3415" w:type="dxa"/>
            <w:shd w:val="clear" w:color="auto" w:fill="F3F3F3"/>
            <w:vAlign w:val="center"/>
          </w:tcPr>
          <w:p w14:paraId="498C9097" w14:textId="77777777" w:rsidR="004B5FA4" w:rsidRPr="009C5711" w:rsidRDefault="004B5FA4" w:rsidP="004B5FA4">
            <w:pPr>
              <w:rPr>
                <w:sz w:val="18"/>
                <w:szCs w:val="18"/>
                <w:lang w:val="it-IT"/>
              </w:rPr>
            </w:pPr>
          </w:p>
        </w:tc>
      </w:tr>
      <w:tr w:rsidR="004B5FA4" w:rsidRPr="009C5711" w14:paraId="251F792D" w14:textId="77777777" w:rsidTr="004B5FA4">
        <w:tblPrEx>
          <w:tblCellMar>
            <w:top w:w="0" w:type="dxa"/>
            <w:bottom w:w="0" w:type="dxa"/>
          </w:tblCellMar>
        </w:tblPrEx>
        <w:trPr>
          <w:cantSplit/>
          <w:trHeight w:val="20"/>
        </w:trPr>
        <w:tc>
          <w:tcPr>
            <w:tcW w:w="2310" w:type="dxa"/>
            <w:vMerge w:val="restart"/>
            <w:shd w:val="clear" w:color="auto" w:fill="F3F3F3"/>
            <w:vAlign w:val="center"/>
          </w:tcPr>
          <w:p w14:paraId="32D66930" w14:textId="77777777" w:rsidR="004B5FA4" w:rsidRPr="009C5711" w:rsidRDefault="004B5FA4" w:rsidP="004B5FA4">
            <w:pPr>
              <w:jc w:val="center"/>
              <w:rPr>
                <w:b/>
                <w:sz w:val="18"/>
                <w:szCs w:val="18"/>
              </w:rPr>
            </w:pPr>
            <w:r w:rsidRPr="009C5711">
              <w:rPr>
                <w:b/>
                <w:sz w:val="18"/>
                <w:szCs w:val="18"/>
              </w:rPr>
              <w:t xml:space="preserve">1.7.4. </w:t>
            </w:r>
            <w:proofErr w:type="spellStart"/>
            <w:r w:rsidRPr="009C5711">
              <w:rPr>
                <w:b/>
                <w:sz w:val="18"/>
                <w:szCs w:val="18"/>
              </w:rPr>
              <w:t>Istruzioni</w:t>
            </w:r>
            <w:proofErr w:type="spellEnd"/>
          </w:p>
        </w:tc>
        <w:tc>
          <w:tcPr>
            <w:tcW w:w="7412" w:type="dxa"/>
            <w:shd w:val="clear" w:color="auto" w:fill="F3F3F3"/>
            <w:vAlign w:val="center"/>
          </w:tcPr>
          <w:p w14:paraId="668E270F" w14:textId="77777777" w:rsidR="004B5FA4" w:rsidRPr="009C5711" w:rsidRDefault="004B5FA4" w:rsidP="004B5FA4">
            <w:pPr>
              <w:jc w:val="both"/>
              <w:rPr>
                <w:sz w:val="18"/>
                <w:szCs w:val="18"/>
                <w:lang w:val="it-IT"/>
              </w:rPr>
            </w:pPr>
            <w:r w:rsidRPr="009C5711">
              <w:rPr>
                <w:sz w:val="18"/>
                <w:szCs w:val="18"/>
                <w:lang w:val="it-IT"/>
              </w:rPr>
              <w:t>La macchina è accompagnata da istruzioni per l'uso nella o nelle lingue comunitarie ufficiali dello Stato membro in cui la macchina è immessa sul mercato e/o messa in servizio?</w:t>
            </w:r>
          </w:p>
        </w:tc>
        <w:tc>
          <w:tcPr>
            <w:tcW w:w="768" w:type="dxa"/>
            <w:shd w:val="clear" w:color="auto" w:fill="F3F3F3"/>
            <w:vAlign w:val="center"/>
          </w:tcPr>
          <w:p w14:paraId="767D555E" w14:textId="77777777" w:rsidR="004B5FA4" w:rsidRPr="009C5711" w:rsidRDefault="004B5FA4" w:rsidP="004B5FA4">
            <w:pPr>
              <w:rPr>
                <w:sz w:val="18"/>
                <w:szCs w:val="18"/>
                <w:lang w:val="it-IT"/>
              </w:rPr>
            </w:pPr>
          </w:p>
        </w:tc>
        <w:tc>
          <w:tcPr>
            <w:tcW w:w="768" w:type="dxa"/>
            <w:shd w:val="clear" w:color="auto" w:fill="F3F3F3"/>
            <w:vAlign w:val="center"/>
          </w:tcPr>
          <w:p w14:paraId="4140FF12" w14:textId="77777777" w:rsidR="004B5FA4" w:rsidRPr="009C5711" w:rsidRDefault="004B5FA4" w:rsidP="004B5FA4">
            <w:pPr>
              <w:rPr>
                <w:sz w:val="18"/>
                <w:szCs w:val="18"/>
                <w:lang w:val="it-IT"/>
              </w:rPr>
            </w:pPr>
          </w:p>
        </w:tc>
        <w:tc>
          <w:tcPr>
            <w:tcW w:w="935" w:type="dxa"/>
            <w:shd w:val="clear" w:color="auto" w:fill="F3F3F3"/>
            <w:vAlign w:val="center"/>
          </w:tcPr>
          <w:p w14:paraId="75861C32" w14:textId="77777777" w:rsidR="004B5FA4" w:rsidRPr="009C5711" w:rsidRDefault="004B5FA4" w:rsidP="004B5FA4">
            <w:pPr>
              <w:rPr>
                <w:sz w:val="18"/>
                <w:szCs w:val="18"/>
                <w:lang w:val="it-IT"/>
              </w:rPr>
            </w:pPr>
          </w:p>
        </w:tc>
        <w:tc>
          <w:tcPr>
            <w:tcW w:w="3415" w:type="dxa"/>
            <w:shd w:val="clear" w:color="auto" w:fill="F3F3F3"/>
            <w:vAlign w:val="center"/>
          </w:tcPr>
          <w:p w14:paraId="34F48F05" w14:textId="77777777" w:rsidR="004B5FA4" w:rsidRPr="009C5711" w:rsidRDefault="004B5FA4" w:rsidP="004B5FA4">
            <w:pPr>
              <w:rPr>
                <w:sz w:val="18"/>
                <w:szCs w:val="18"/>
                <w:lang w:val="it-IT"/>
              </w:rPr>
            </w:pPr>
          </w:p>
        </w:tc>
      </w:tr>
      <w:tr w:rsidR="004B5FA4" w:rsidRPr="009C5711" w14:paraId="56D25A30" w14:textId="77777777" w:rsidTr="004B5FA4">
        <w:tblPrEx>
          <w:tblCellMar>
            <w:top w:w="0" w:type="dxa"/>
            <w:bottom w:w="0" w:type="dxa"/>
          </w:tblCellMar>
        </w:tblPrEx>
        <w:trPr>
          <w:cantSplit/>
          <w:trHeight w:val="20"/>
        </w:trPr>
        <w:tc>
          <w:tcPr>
            <w:tcW w:w="2310" w:type="dxa"/>
            <w:vMerge/>
            <w:shd w:val="clear" w:color="auto" w:fill="F3F3F3"/>
            <w:vAlign w:val="center"/>
          </w:tcPr>
          <w:p w14:paraId="43787C54" w14:textId="77777777" w:rsidR="004B5FA4" w:rsidRPr="009C5711" w:rsidRDefault="004B5FA4" w:rsidP="004B5FA4">
            <w:pPr>
              <w:jc w:val="center"/>
              <w:rPr>
                <w:b/>
                <w:sz w:val="18"/>
                <w:szCs w:val="18"/>
                <w:lang w:val="it-IT"/>
              </w:rPr>
            </w:pPr>
          </w:p>
        </w:tc>
        <w:tc>
          <w:tcPr>
            <w:tcW w:w="7412" w:type="dxa"/>
            <w:shd w:val="clear" w:color="auto" w:fill="F3F3F3"/>
            <w:vAlign w:val="center"/>
          </w:tcPr>
          <w:p w14:paraId="00467936" w14:textId="77777777" w:rsidR="004B5FA4" w:rsidRPr="009C5711" w:rsidRDefault="004B5FA4" w:rsidP="004B5FA4">
            <w:pPr>
              <w:jc w:val="both"/>
              <w:rPr>
                <w:sz w:val="18"/>
                <w:szCs w:val="18"/>
                <w:lang w:val="it-IT"/>
              </w:rPr>
            </w:pPr>
            <w:r w:rsidRPr="009C5711">
              <w:rPr>
                <w:sz w:val="18"/>
                <w:szCs w:val="18"/>
                <w:lang w:val="it-IT"/>
              </w:rPr>
              <w:t>Le istruzioni che accompagnano la macchina son</w:t>
            </w:r>
            <w:r w:rsidR="008D36F2" w:rsidRPr="009C5711">
              <w:rPr>
                <w:sz w:val="18"/>
                <w:szCs w:val="18"/>
                <w:lang w:val="it-IT"/>
              </w:rPr>
              <w:t>o "Istruzioni originali" o una “</w:t>
            </w:r>
            <w:r w:rsidRPr="009C5711">
              <w:rPr>
                <w:sz w:val="18"/>
                <w:szCs w:val="18"/>
                <w:lang w:val="it-IT"/>
              </w:rPr>
              <w:t>Traduzione delle istruzioni originali”?</w:t>
            </w:r>
          </w:p>
        </w:tc>
        <w:tc>
          <w:tcPr>
            <w:tcW w:w="768" w:type="dxa"/>
            <w:shd w:val="clear" w:color="auto" w:fill="F3F3F3"/>
            <w:vAlign w:val="center"/>
          </w:tcPr>
          <w:p w14:paraId="2AA4C62A" w14:textId="77777777" w:rsidR="004B5FA4" w:rsidRPr="009C5711" w:rsidRDefault="004B5FA4" w:rsidP="004B5FA4">
            <w:pPr>
              <w:rPr>
                <w:sz w:val="18"/>
                <w:szCs w:val="18"/>
                <w:lang w:val="it-IT"/>
              </w:rPr>
            </w:pPr>
          </w:p>
        </w:tc>
        <w:tc>
          <w:tcPr>
            <w:tcW w:w="768" w:type="dxa"/>
            <w:shd w:val="clear" w:color="auto" w:fill="F3F3F3"/>
            <w:vAlign w:val="center"/>
          </w:tcPr>
          <w:p w14:paraId="0E52FFEC" w14:textId="77777777" w:rsidR="004B5FA4" w:rsidRPr="009C5711" w:rsidRDefault="004B5FA4" w:rsidP="004B5FA4">
            <w:pPr>
              <w:rPr>
                <w:sz w:val="18"/>
                <w:szCs w:val="18"/>
                <w:lang w:val="it-IT"/>
              </w:rPr>
            </w:pPr>
          </w:p>
        </w:tc>
        <w:tc>
          <w:tcPr>
            <w:tcW w:w="935" w:type="dxa"/>
            <w:shd w:val="clear" w:color="auto" w:fill="F3F3F3"/>
            <w:vAlign w:val="center"/>
          </w:tcPr>
          <w:p w14:paraId="2130A740" w14:textId="77777777" w:rsidR="004B5FA4" w:rsidRPr="009C5711" w:rsidRDefault="004B5FA4" w:rsidP="004B5FA4">
            <w:pPr>
              <w:rPr>
                <w:sz w:val="18"/>
                <w:szCs w:val="18"/>
                <w:lang w:val="it-IT"/>
              </w:rPr>
            </w:pPr>
          </w:p>
        </w:tc>
        <w:tc>
          <w:tcPr>
            <w:tcW w:w="3415" w:type="dxa"/>
            <w:shd w:val="clear" w:color="auto" w:fill="F3F3F3"/>
            <w:vAlign w:val="center"/>
          </w:tcPr>
          <w:p w14:paraId="628D03A9" w14:textId="77777777" w:rsidR="004B5FA4" w:rsidRPr="009C5711" w:rsidRDefault="004B5FA4" w:rsidP="004B5FA4">
            <w:pPr>
              <w:rPr>
                <w:sz w:val="18"/>
                <w:szCs w:val="18"/>
                <w:lang w:val="it-IT"/>
              </w:rPr>
            </w:pPr>
          </w:p>
        </w:tc>
      </w:tr>
    </w:tbl>
    <w:p w14:paraId="5EDABD93" w14:textId="77777777" w:rsidR="004B5FA4" w:rsidRPr="009E6ADD" w:rsidRDefault="004B5FA4" w:rsidP="004B5FA4">
      <w:pPr>
        <w:rPr>
          <w:lang w:val="it-IT"/>
        </w:rPr>
      </w:pPr>
    </w:p>
    <w:sectPr w:rsidR="004B5FA4" w:rsidRPr="009E6ADD" w:rsidSect="003D0A76">
      <w:footerReference w:type="even" r:id="rId7"/>
      <w:footerReference w:type="default" r:id="rId8"/>
      <w:pgSz w:w="16838" w:h="11906" w:orient="landscape"/>
      <w:pgMar w:top="1418" w:right="1247" w:bottom="1134" w:left="1247" w:header="709" w:footer="709"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FD53" w14:textId="77777777" w:rsidR="00FA1FE0" w:rsidRDefault="00FA1FE0">
      <w:r>
        <w:separator/>
      </w:r>
    </w:p>
  </w:endnote>
  <w:endnote w:type="continuationSeparator" w:id="0">
    <w:p w14:paraId="3314F85D" w14:textId="77777777" w:rsidR="00FA1FE0" w:rsidRDefault="00FA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62C7" w14:textId="77777777" w:rsidR="008D36F2" w:rsidRDefault="008D36F2" w:rsidP="003D0A7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sidR="00311AD1">
      <w:rPr>
        <w:rStyle w:val="Numeropagina"/>
      </w:rPr>
      <w:fldChar w:fldCharType="separate"/>
    </w:r>
    <w:r w:rsidR="00311AD1">
      <w:rPr>
        <w:rStyle w:val="Numeropagina"/>
        <w:noProof/>
      </w:rPr>
      <w:t>30</w:t>
    </w:r>
    <w:r>
      <w:rPr>
        <w:rStyle w:val="Numeropagina"/>
      </w:rPr>
      <w:fldChar w:fldCharType="end"/>
    </w:r>
  </w:p>
  <w:p w14:paraId="1C85593E" w14:textId="77777777" w:rsidR="008D36F2" w:rsidRDefault="008D36F2" w:rsidP="003D0A7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31AF" w14:textId="77777777" w:rsidR="008D36F2" w:rsidRPr="003D0A76" w:rsidRDefault="008D36F2" w:rsidP="003D0A76">
    <w:pPr>
      <w:pStyle w:val="Pidipagina"/>
      <w:ind w:right="36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8951" w14:textId="77777777" w:rsidR="00FA1FE0" w:rsidRDefault="00FA1FE0">
      <w:r>
        <w:separator/>
      </w:r>
    </w:p>
  </w:footnote>
  <w:footnote w:type="continuationSeparator" w:id="0">
    <w:p w14:paraId="49D3CF25" w14:textId="77777777" w:rsidR="00FA1FE0" w:rsidRDefault="00FA1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B66"/>
    <w:multiLevelType w:val="hybridMultilevel"/>
    <w:tmpl w:val="0694BC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3CD00CE"/>
    <w:multiLevelType w:val="singleLevel"/>
    <w:tmpl w:val="877E68A8"/>
    <w:lvl w:ilvl="0">
      <w:start w:val="1"/>
      <w:numFmt w:val="decimal"/>
      <w:lvlText w:val="2.%1."/>
      <w:lvlJc w:val="left"/>
      <w:pPr>
        <w:tabs>
          <w:tab w:val="num" w:pos="360"/>
        </w:tabs>
        <w:ind w:left="360" w:hanging="360"/>
      </w:pPr>
      <w:rPr>
        <w:b w:val="0"/>
        <w:i/>
        <w:sz w:val="16"/>
      </w:rPr>
    </w:lvl>
  </w:abstractNum>
  <w:abstractNum w:abstractNumId="2" w15:restartNumberingAfterBreak="0">
    <w:nsid w:val="082E0FA2"/>
    <w:multiLevelType w:val="multilevel"/>
    <w:tmpl w:val="AF5CD4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854"/>
        </w:tabs>
        <w:ind w:left="1701" w:hanging="567"/>
      </w:pPr>
      <w:rPr>
        <w:rFonts w:hint="default"/>
      </w:rPr>
    </w:lvl>
    <w:lvl w:ilvl="3">
      <w:start w:val="1"/>
      <w:numFmt w:val="decimal"/>
      <w:lvlText w:val="%1.%2.%3.%4."/>
      <w:lvlJc w:val="left"/>
      <w:pPr>
        <w:tabs>
          <w:tab w:val="num" w:pos="2781"/>
        </w:tabs>
        <w:ind w:left="2268" w:hanging="567"/>
      </w:pPr>
      <w:rPr>
        <w:rFonts w:hint="default"/>
      </w:rPr>
    </w:lvl>
    <w:lvl w:ilvl="4">
      <w:start w:val="1"/>
      <w:numFmt w:val="decimal"/>
      <w:lvlText w:val="%1.%2.%3.%4.%5."/>
      <w:lvlJc w:val="left"/>
      <w:pPr>
        <w:tabs>
          <w:tab w:val="num" w:pos="3348"/>
        </w:tabs>
        <w:ind w:left="2835" w:hanging="567"/>
      </w:pPr>
      <w:rPr>
        <w:rFonts w:hint="default"/>
      </w:rPr>
    </w:lvl>
    <w:lvl w:ilvl="5">
      <w:start w:val="1"/>
      <w:numFmt w:val="decimal"/>
      <w:lvlText w:val="%1.%2.%3.%4.%5.%6."/>
      <w:lvlJc w:val="left"/>
      <w:pPr>
        <w:tabs>
          <w:tab w:val="num" w:pos="4275"/>
        </w:tabs>
        <w:ind w:left="3402" w:hanging="567"/>
      </w:pPr>
      <w:rPr>
        <w:rFonts w:hint="default"/>
      </w:rPr>
    </w:lvl>
    <w:lvl w:ilvl="6">
      <w:start w:val="1"/>
      <w:numFmt w:val="decimal"/>
      <w:lvlText w:val="%1.%2.%3.%4.%5.%6.%7."/>
      <w:lvlJc w:val="left"/>
      <w:pPr>
        <w:tabs>
          <w:tab w:val="num" w:pos="4842"/>
        </w:tabs>
        <w:ind w:left="3969" w:hanging="567"/>
      </w:pPr>
      <w:rPr>
        <w:rFonts w:hint="default"/>
      </w:rPr>
    </w:lvl>
    <w:lvl w:ilvl="7">
      <w:start w:val="1"/>
      <w:numFmt w:val="decimal"/>
      <w:lvlText w:val="%1.%2.%3.%4.%5.%6.%7.%8."/>
      <w:lvlJc w:val="left"/>
      <w:pPr>
        <w:tabs>
          <w:tab w:val="num" w:pos="5769"/>
        </w:tabs>
        <w:ind w:left="4536" w:hanging="567"/>
      </w:pPr>
      <w:rPr>
        <w:rFonts w:hint="default"/>
      </w:rPr>
    </w:lvl>
    <w:lvl w:ilvl="8">
      <w:start w:val="1"/>
      <w:numFmt w:val="decimal"/>
      <w:lvlText w:val="%1.%2.%3.%4.%5.%6.%7.%8.%9."/>
      <w:lvlJc w:val="left"/>
      <w:pPr>
        <w:tabs>
          <w:tab w:val="num" w:pos="5607"/>
        </w:tabs>
        <w:ind w:left="4887" w:hanging="1440"/>
      </w:pPr>
      <w:rPr>
        <w:rFonts w:hint="default"/>
      </w:rPr>
    </w:lvl>
  </w:abstractNum>
  <w:abstractNum w:abstractNumId="3" w15:restartNumberingAfterBreak="0">
    <w:nsid w:val="0DEB261B"/>
    <w:multiLevelType w:val="multilevel"/>
    <w:tmpl w:val="59F45B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070728"/>
    <w:multiLevelType w:val="hybridMultilevel"/>
    <w:tmpl w:val="28E67C0C"/>
    <w:lvl w:ilvl="0" w:tplc="5D1C877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75A04F5"/>
    <w:multiLevelType w:val="singleLevel"/>
    <w:tmpl w:val="F3FCAAE6"/>
    <w:lvl w:ilvl="0">
      <w:start w:val="1"/>
      <w:numFmt w:val="bullet"/>
      <w:lvlText w:val=""/>
      <w:lvlJc w:val="left"/>
      <w:pPr>
        <w:tabs>
          <w:tab w:val="num" w:pos="360"/>
        </w:tabs>
        <w:ind w:left="357" w:hanging="357"/>
      </w:pPr>
      <w:rPr>
        <w:rFonts w:ascii="Wingdings" w:hAnsi="Wingdings" w:hint="default"/>
        <w:b w:val="0"/>
        <w:i/>
        <w:outline w:val="0"/>
        <w:shadow w:val="0"/>
        <w:emboss/>
        <w:imprint w:val="0"/>
        <w:sz w:val="14"/>
      </w:rPr>
    </w:lvl>
  </w:abstractNum>
  <w:abstractNum w:abstractNumId="6" w15:restartNumberingAfterBreak="0">
    <w:nsid w:val="21334932"/>
    <w:multiLevelType w:val="singleLevel"/>
    <w:tmpl w:val="FDA2FB8A"/>
    <w:lvl w:ilvl="0">
      <w:start w:val="1"/>
      <w:numFmt w:val="bullet"/>
      <w:lvlText w:val=""/>
      <w:lvlJc w:val="left"/>
      <w:pPr>
        <w:tabs>
          <w:tab w:val="num" w:pos="360"/>
        </w:tabs>
        <w:ind w:left="340" w:hanging="340"/>
      </w:pPr>
      <w:rPr>
        <w:rFonts w:ascii="Wingdings" w:hAnsi="Wingdings" w:hint="default"/>
        <w:sz w:val="18"/>
      </w:rPr>
    </w:lvl>
  </w:abstractNum>
  <w:abstractNum w:abstractNumId="7" w15:restartNumberingAfterBreak="0">
    <w:nsid w:val="223754AD"/>
    <w:multiLevelType w:val="singleLevel"/>
    <w:tmpl w:val="FDA2FB8A"/>
    <w:lvl w:ilvl="0">
      <w:start w:val="1"/>
      <w:numFmt w:val="bullet"/>
      <w:lvlText w:val=""/>
      <w:lvlJc w:val="left"/>
      <w:pPr>
        <w:tabs>
          <w:tab w:val="num" w:pos="360"/>
        </w:tabs>
        <w:ind w:left="340" w:hanging="340"/>
      </w:pPr>
      <w:rPr>
        <w:rFonts w:ascii="Wingdings" w:hAnsi="Wingdings" w:hint="default"/>
        <w:sz w:val="18"/>
      </w:rPr>
    </w:lvl>
  </w:abstractNum>
  <w:abstractNum w:abstractNumId="8" w15:restartNumberingAfterBreak="0">
    <w:nsid w:val="25CA67DB"/>
    <w:multiLevelType w:val="singleLevel"/>
    <w:tmpl w:val="19D66688"/>
    <w:lvl w:ilvl="0">
      <w:start w:val="1"/>
      <w:numFmt w:val="lowerLetter"/>
      <w:lvlText w:val="%1."/>
      <w:lvlJc w:val="left"/>
      <w:pPr>
        <w:tabs>
          <w:tab w:val="num" w:pos="360"/>
        </w:tabs>
        <w:ind w:left="360" w:hanging="360"/>
      </w:pPr>
      <w:rPr>
        <w:rFonts w:ascii="Times New Roman" w:hAnsi="Times New Roman" w:hint="default"/>
        <w:b w:val="0"/>
        <w:i/>
        <w:strike w:val="0"/>
        <w:sz w:val="16"/>
      </w:rPr>
    </w:lvl>
  </w:abstractNum>
  <w:abstractNum w:abstractNumId="9" w15:restartNumberingAfterBreak="0">
    <w:nsid w:val="28BD0DE0"/>
    <w:multiLevelType w:val="multilevel"/>
    <w:tmpl w:val="1F1A9EA4"/>
    <w:lvl w:ilvl="0">
      <w:start w:val="1"/>
      <w:numFmt w:val="bullet"/>
      <w:lvlText w:val="-"/>
      <w:lvlJc w:val="left"/>
      <w:pPr>
        <w:tabs>
          <w:tab w:val="num" w:pos="1440"/>
        </w:tabs>
        <w:ind w:left="1440" w:hanging="360"/>
      </w:pPr>
      <w:rPr>
        <w:rFonts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A13242"/>
    <w:multiLevelType w:val="hybridMultilevel"/>
    <w:tmpl w:val="9B7ED100"/>
    <w:lvl w:ilvl="0" w:tplc="9C200B50">
      <w:start w:val="1"/>
      <w:numFmt w:val="decimal"/>
      <w:lvlText w:val="%1."/>
      <w:lvlJc w:val="left"/>
      <w:pPr>
        <w:tabs>
          <w:tab w:val="num" w:pos="720"/>
        </w:tabs>
        <w:ind w:left="720" w:hanging="360"/>
      </w:pPr>
      <w:rPr>
        <w:rFonts w:hint="default"/>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FA92AAB"/>
    <w:multiLevelType w:val="hybridMultilevel"/>
    <w:tmpl w:val="28584280"/>
    <w:lvl w:ilvl="0" w:tplc="94982658">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950327"/>
    <w:multiLevelType w:val="singleLevel"/>
    <w:tmpl w:val="017AF344"/>
    <w:lvl w:ilvl="0">
      <w:start w:val="1"/>
      <w:numFmt w:val="bullet"/>
      <w:lvlText w:val=""/>
      <w:lvlJc w:val="left"/>
      <w:pPr>
        <w:tabs>
          <w:tab w:val="num" w:pos="360"/>
        </w:tabs>
        <w:ind w:left="340" w:hanging="340"/>
      </w:pPr>
      <w:rPr>
        <w:rFonts w:ascii="Wingdings" w:hAnsi="Wingdings" w:hint="default"/>
        <w:sz w:val="22"/>
      </w:rPr>
    </w:lvl>
  </w:abstractNum>
  <w:abstractNum w:abstractNumId="13" w15:restartNumberingAfterBreak="0">
    <w:nsid w:val="32CC0613"/>
    <w:multiLevelType w:val="hybridMultilevel"/>
    <w:tmpl w:val="624C61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011762"/>
    <w:multiLevelType w:val="hybridMultilevel"/>
    <w:tmpl w:val="6382DC24"/>
    <w:lvl w:ilvl="0" w:tplc="0410000F">
      <w:start w:val="1"/>
      <w:numFmt w:val="bullet"/>
      <w:lvlText w:val=""/>
      <w:lvlJc w:val="left"/>
      <w:pPr>
        <w:tabs>
          <w:tab w:val="num" w:pos="340"/>
        </w:tabs>
        <w:ind w:left="340" w:hanging="340"/>
      </w:pPr>
      <w:rPr>
        <w:rFonts w:ascii="Symbol" w:hAnsi="Symbol" w:hint="default"/>
        <w:b/>
        <w:i w:val="0"/>
        <w:sz w:val="14"/>
        <w:szCs w:val="14"/>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D1C07"/>
    <w:multiLevelType w:val="hybridMultilevel"/>
    <w:tmpl w:val="70AE575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20"/>
        </w:tabs>
        <w:ind w:left="1420" w:hanging="340"/>
      </w:pPr>
      <w:rPr>
        <w:rFonts w:ascii="Wingdings" w:hAnsi="Wingdings" w:hint="default"/>
        <w:b/>
        <w:i w:val="0"/>
        <w:caps w:val="0"/>
        <w:strike w:val="0"/>
        <w:dstrike w:val="0"/>
        <w:outline w:val="0"/>
        <w:shadow/>
        <w:emboss w:val="0"/>
        <w:imprint w:val="0"/>
        <w:vanish w:val="0"/>
        <w:color w:val="auto"/>
        <w:sz w:val="24"/>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AE22891"/>
    <w:multiLevelType w:val="hybridMultilevel"/>
    <w:tmpl w:val="E206A962"/>
    <w:lvl w:ilvl="0" w:tplc="0410000F">
      <w:start w:val="1"/>
      <w:numFmt w:val="decimal"/>
      <w:lvlText w:val="%1."/>
      <w:lvlJc w:val="left"/>
      <w:pPr>
        <w:tabs>
          <w:tab w:val="num" w:pos="720"/>
        </w:tabs>
        <w:ind w:left="720" w:hanging="360"/>
      </w:pPr>
    </w:lvl>
    <w:lvl w:ilvl="1" w:tplc="E72659B0">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C5F5649"/>
    <w:multiLevelType w:val="hybridMultilevel"/>
    <w:tmpl w:val="EFA89E44"/>
    <w:lvl w:ilvl="0" w:tplc="0410000F">
      <w:start w:val="1"/>
      <w:numFmt w:val="bullet"/>
      <w:lvlText w:val=""/>
      <w:lvlJc w:val="left"/>
      <w:pPr>
        <w:tabs>
          <w:tab w:val="num" w:pos="0"/>
        </w:tabs>
        <w:ind w:left="340" w:hanging="340"/>
      </w:pPr>
      <w:rPr>
        <w:rFonts w:ascii="Wingdings" w:hAnsi="Wingdings" w:hint="default"/>
        <w:b/>
        <w:i w:val="0"/>
        <w:sz w:val="14"/>
        <w:szCs w:val="14"/>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EB3880"/>
    <w:multiLevelType w:val="multilevel"/>
    <w:tmpl w:val="CB46FB44"/>
    <w:lvl w:ilvl="0">
      <w:start w:val="1"/>
      <w:numFmt w:val="decimal"/>
      <w:lvlText w:val="%1."/>
      <w:lvlJc w:val="left"/>
      <w:pPr>
        <w:tabs>
          <w:tab w:val="num" w:pos="720"/>
        </w:tabs>
        <w:ind w:left="720" w:hanging="360"/>
      </w:pPr>
    </w:lvl>
    <w:lvl w:ilvl="1">
      <w:start w:val="1"/>
      <w:numFmt w:val="bullet"/>
      <w:lvlText w:val=""/>
      <w:lvlJc w:val="left"/>
      <w:pPr>
        <w:tabs>
          <w:tab w:val="num" w:pos="720"/>
        </w:tabs>
        <w:ind w:left="1440" w:hanging="360"/>
      </w:pPr>
      <w:rPr>
        <w:rFonts w:ascii="Wingdings" w:hAnsi="Wingdings" w:hint="default"/>
        <w:b/>
        <w:i/>
        <w:caps w:val="0"/>
        <w:strike w:val="0"/>
        <w:dstrike w:val="0"/>
        <w:outline w:val="0"/>
        <w:shadow/>
        <w:emboss w:val="0"/>
        <w:imprint w:val="0"/>
        <w:vanish w:val="0"/>
        <w:color w:val="auto"/>
        <w:sz w:val="20"/>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8C317D"/>
    <w:multiLevelType w:val="singleLevel"/>
    <w:tmpl w:val="FDA2FB8A"/>
    <w:lvl w:ilvl="0">
      <w:start w:val="1"/>
      <w:numFmt w:val="bullet"/>
      <w:lvlText w:val=""/>
      <w:lvlJc w:val="left"/>
      <w:pPr>
        <w:tabs>
          <w:tab w:val="num" w:pos="360"/>
        </w:tabs>
        <w:ind w:left="340" w:hanging="340"/>
      </w:pPr>
      <w:rPr>
        <w:rFonts w:ascii="Wingdings" w:hAnsi="Wingdings" w:hint="default"/>
        <w:sz w:val="18"/>
      </w:rPr>
    </w:lvl>
  </w:abstractNum>
  <w:abstractNum w:abstractNumId="20" w15:restartNumberingAfterBreak="0">
    <w:nsid w:val="40902297"/>
    <w:multiLevelType w:val="hybridMultilevel"/>
    <w:tmpl w:val="B55C22E6"/>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09256D9"/>
    <w:multiLevelType w:val="hybridMultilevel"/>
    <w:tmpl w:val="FC1428CA"/>
    <w:lvl w:ilvl="0" w:tplc="C7580F00">
      <w:start w:val="1"/>
      <w:numFmt w:val="bullet"/>
      <w:lvlText w:val=""/>
      <w:lvlJc w:val="left"/>
      <w:pPr>
        <w:tabs>
          <w:tab w:val="num" w:pos="720"/>
        </w:tabs>
        <w:ind w:left="720" w:hanging="360"/>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A41484"/>
    <w:multiLevelType w:val="hybridMultilevel"/>
    <w:tmpl w:val="EC0AF922"/>
    <w:lvl w:ilvl="0" w:tplc="93EAE414">
      <w:start w:val="1"/>
      <w:numFmt w:val="bullet"/>
      <w:lvlText w:val=""/>
      <w:lvlJc w:val="left"/>
      <w:pPr>
        <w:tabs>
          <w:tab w:val="num" w:pos="1440"/>
        </w:tabs>
        <w:ind w:left="1440" w:hanging="360"/>
      </w:pPr>
      <w:rPr>
        <w:rFonts w:ascii="Wingdings" w:hAnsi="Wingdings" w:hint="default"/>
        <w:b/>
        <w:i w:val="0"/>
        <w:sz w:val="20"/>
        <w:szCs w:val="20"/>
      </w:rPr>
    </w:lvl>
    <w:lvl w:ilvl="1" w:tplc="04100003">
      <w:start w:val="1"/>
      <w:numFmt w:val="decimal"/>
      <w:lvlText w:val="%2)"/>
      <w:lvlJc w:val="left"/>
      <w:pPr>
        <w:tabs>
          <w:tab w:val="num" w:pos="1440"/>
        </w:tabs>
        <w:ind w:left="1440" w:hanging="360"/>
      </w:pPr>
      <w:rPr>
        <w:rFonts w:hint="default"/>
        <w:b w:val="0"/>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CB59E8"/>
    <w:multiLevelType w:val="hybridMultilevel"/>
    <w:tmpl w:val="CB46FB44"/>
    <w:lvl w:ilvl="0" w:tplc="FFFFFFFF">
      <w:start w:val="1"/>
      <w:numFmt w:val="decimal"/>
      <w:lvlText w:val="%1."/>
      <w:lvlJc w:val="left"/>
      <w:pPr>
        <w:tabs>
          <w:tab w:val="num" w:pos="720"/>
        </w:tabs>
        <w:ind w:left="720" w:hanging="360"/>
      </w:pPr>
    </w:lvl>
    <w:lvl w:ilvl="1" w:tplc="52A869E6">
      <w:start w:val="1"/>
      <w:numFmt w:val="bullet"/>
      <w:lvlText w:val=""/>
      <w:lvlJc w:val="left"/>
      <w:pPr>
        <w:tabs>
          <w:tab w:val="num" w:pos="720"/>
        </w:tabs>
        <w:ind w:left="1440" w:hanging="360"/>
      </w:pPr>
      <w:rPr>
        <w:rFonts w:ascii="Wingdings" w:hAnsi="Wingdings" w:hint="default"/>
        <w:b/>
        <w:i/>
        <w:caps w:val="0"/>
        <w:strike w:val="0"/>
        <w:dstrike w:val="0"/>
        <w:outline w:val="0"/>
        <w:shadow/>
        <w:emboss w:val="0"/>
        <w:imprint w:val="0"/>
        <w:vanish w:val="0"/>
        <w:color w:val="auto"/>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2713DA9"/>
    <w:multiLevelType w:val="singleLevel"/>
    <w:tmpl w:val="FDA2FB8A"/>
    <w:lvl w:ilvl="0">
      <w:start w:val="1"/>
      <w:numFmt w:val="bullet"/>
      <w:lvlText w:val=""/>
      <w:lvlJc w:val="left"/>
      <w:pPr>
        <w:tabs>
          <w:tab w:val="num" w:pos="360"/>
        </w:tabs>
        <w:ind w:left="340" w:hanging="340"/>
      </w:pPr>
      <w:rPr>
        <w:rFonts w:ascii="Wingdings" w:hAnsi="Wingdings" w:hint="default"/>
        <w:sz w:val="18"/>
      </w:rPr>
    </w:lvl>
  </w:abstractNum>
  <w:abstractNum w:abstractNumId="25" w15:restartNumberingAfterBreak="0">
    <w:nsid w:val="48E24FCD"/>
    <w:multiLevelType w:val="singleLevel"/>
    <w:tmpl w:val="581A3718"/>
    <w:lvl w:ilvl="0">
      <w:start w:val="1"/>
      <w:numFmt w:val="low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0"/>
        <w:vertAlign w:val="baseline"/>
      </w:rPr>
    </w:lvl>
  </w:abstractNum>
  <w:abstractNum w:abstractNumId="26" w15:restartNumberingAfterBreak="0">
    <w:nsid w:val="49115F28"/>
    <w:multiLevelType w:val="singleLevel"/>
    <w:tmpl w:val="71068F44"/>
    <w:lvl w:ilvl="0">
      <w:start w:val="1"/>
      <w:numFmt w:val="bullet"/>
      <w:lvlText w:val=""/>
      <w:lvlJc w:val="left"/>
      <w:pPr>
        <w:tabs>
          <w:tab w:val="num" w:pos="360"/>
        </w:tabs>
        <w:ind w:left="360" w:hanging="360"/>
      </w:pPr>
      <w:rPr>
        <w:rFonts w:ascii="Symbol" w:hAnsi="Symbol" w:hint="default"/>
        <w:sz w:val="14"/>
      </w:rPr>
    </w:lvl>
  </w:abstractNum>
  <w:abstractNum w:abstractNumId="27" w15:restartNumberingAfterBreak="0">
    <w:nsid w:val="4C121513"/>
    <w:multiLevelType w:val="singleLevel"/>
    <w:tmpl w:val="A4EEE430"/>
    <w:lvl w:ilvl="0">
      <w:start w:val="1"/>
      <w:numFmt w:val="bullet"/>
      <w:lvlText w:val=""/>
      <w:lvlJc w:val="left"/>
      <w:pPr>
        <w:tabs>
          <w:tab w:val="num" w:pos="360"/>
        </w:tabs>
        <w:ind w:left="340" w:hanging="340"/>
      </w:pPr>
      <w:rPr>
        <w:rFonts w:ascii="Wingdings" w:hAnsi="Wingdings" w:hint="default"/>
        <w:sz w:val="14"/>
      </w:rPr>
    </w:lvl>
  </w:abstractNum>
  <w:abstractNum w:abstractNumId="28" w15:restartNumberingAfterBreak="0">
    <w:nsid w:val="4FDA2E2C"/>
    <w:multiLevelType w:val="hybridMultilevel"/>
    <w:tmpl w:val="E51CE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14D3774"/>
    <w:multiLevelType w:val="hybridMultilevel"/>
    <w:tmpl w:val="44AE5B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5172DF6"/>
    <w:multiLevelType w:val="multilevel"/>
    <w:tmpl w:val="7818A516"/>
    <w:lvl w:ilvl="0">
      <w:start w:val="1"/>
      <w:numFmt w:val="bullet"/>
      <w:lvlText w:val=""/>
      <w:lvlJc w:val="left"/>
      <w:pPr>
        <w:tabs>
          <w:tab w:val="num" w:pos="1440"/>
        </w:tabs>
        <w:ind w:left="1440" w:hanging="360"/>
      </w:pPr>
      <w:rPr>
        <w:rFonts w:ascii="Wingdings" w:hAnsi="Wingdings" w:hint="default"/>
        <w:b/>
        <w:i w:val="0"/>
        <w:sz w:val="20"/>
        <w:szCs w:val="20"/>
      </w:rPr>
    </w:lvl>
    <w:lvl w:ilvl="1">
      <w:start w:val="1"/>
      <w:numFmt w:val="lowerLetter"/>
      <w:lvlText w:val="%2-"/>
      <w:lvlJc w:val="left"/>
      <w:pPr>
        <w:tabs>
          <w:tab w:val="num" w:pos="1440"/>
        </w:tabs>
        <w:ind w:left="1440" w:hanging="360"/>
      </w:pPr>
      <w:rPr>
        <w:rFonts w:cs="Times New Roman" w:hint="default"/>
        <w:b/>
        <w:i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3E001F"/>
    <w:multiLevelType w:val="multilevel"/>
    <w:tmpl w:val="02EC8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854"/>
        </w:tabs>
        <w:ind w:left="1701" w:hanging="567"/>
      </w:pPr>
      <w:rPr>
        <w:rFonts w:hint="default"/>
      </w:rPr>
    </w:lvl>
    <w:lvl w:ilvl="3">
      <w:start w:val="1"/>
      <w:numFmt w:val="decimal"/>
      <w:lvlText w:val="%1.%2.%3.%4."/>
      <w:lvlJc w:val="left"/>
      <w:pPr>
        <w:tabs>
          <w:tab w:val="num" w:pos="2781"/>
        </w:tabs>
        <w:ind w:left="2268" w:hanging="567"/>
      </w:pPr>
      <w:rPr>
        <w:rFonts w:hint="default"/>
      </w:rPr>
    </w:lvl>
    <w:lvl w:ilvl="4">
      <w:start w:val="1"/>
      <w:numFmt w:val="decimal"/>
      <w:lvlText w:val="%1.%2.%3.%4.%5."/>
      <w:lvlJc w:val="left"/>
      <w:pPr>
        <w:tabs>
          <w:tab w:val="num" w:pos="3348"/>
        </w:tabs>
        <w:ind w:left="2835" w:hanging="56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58174073"/>
    <w:multiLevelType w:val="hybridMultilevel"/>
    <w:tmpl w:val="6F9E635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720"/>
        </w:tabs>
        <w:ind w:left="1440" w:hanging="360"/>
      </w:pPr>
      <w:rPr>
        <w:rFonts w:ascii="Wingdings" w:hAnsi="Wingdings" w:hint="default"/>
        <w:b/>
        <w:i/>
        <w:caps w:val="0"/>
        <w:strike w:val="0"/>
        <w:dstrike w:val="0"/>
        <w:outline w:val="0"/>
        <w:shadow/>
        <w:emboss w:val="0"/>
        <w:imprint w:val="0"/>
        <w:vanish w:val="0"/>
        <w:color w:val="auto"/>
        <w:sz w:val="16"/>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AF667A9"/>
    <w:multiLevelType w:val="hybridMultilevel"/>
    <w:tmpl w:val="C91A64C6"/>
    <w:lvl w:ilvl="0" w:tplc="0410000F">
      <w:start w:val="1"/>
      <w:numFmt w:val="decimal"/>
      <w:lvlText w:val="%1"/>
      <w:lvlJc w:val="left"/>
      <w:pPr>
        <w:tabs>
          <w:tab w:val="num" w:pos="720"/>
        </w:tabs>
        <w:ind w:left="720" w:hanging="360"/>
      </w:pPr>
      <w:rPr>
        <w:rFonts w:hint="default"/>
      </w:rPr>
    </w:lvl>
    <w:lvl w:ilvl="1" w:tplc="6B041290"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BF45D0F"/>
    <w:multiLevelType w:val="multilevel"/>
    <w:tmpl w:val="A80C40B8"/>
    <w:lvl w:ilvl="0">
      <w:start w:val="1"/>
      <w:numFmt w:val="decimal"/>
      <w:lvlText w:val="%1."/>
      <w:lvlJc w:val="left"/>
      <w:pPr>
        <w:ind w:left="360" w:hanging="360"/>
      </w:pPr>
      <w:rPr>
        <w:rFonts w:hint="default"/>
      </w:rPr>
    </w:lvl>
    <w:lvl w:ilvl="1">
      <w:start w:val="1"/>
      <w:numFmt w:val="decimal"/>
      <w:lvlText w:val="%1.%2."/>
      <w:lvlJc w:val="left"/>
      <w:pPr>
        <w:ind w:left="1418"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A736F0"/>
    <w:multiLevelType w:val="singleLevel"/>
    <w:tmpl w:val="F1D86AE8"/>
    <w:lvl w:ilvl="0">
      <w:start w:val="1"/>
      <w:numFmt w:val="decimal"/>
      <w:lvlText w:val="%1."/>
      <w:lvlJc w:val="left"/>
      <w:pPr>
        <w:tabs>
          <w:tab w:val="num" w:pos="360"/>
        </w:tabs>
        <w:ind w:left="360" w:hanging="360"/>
      </w:pPr>
      <w:rPr>
        <w:b w:val="0"/>
        <w:i w:val="0"/>
      </w:rPr>
    </w:lvl>
  </w:abstractNum>
  <w:abstractNum w:abstractNumId="36" w15:restartNumberingAfterBreak="0">
    <w:nsid w:val="5CF03B2C"/>
    <w:multiLevelType w:val="singleLevel"/>
    <w:tmpl w:val="E74001BA"/>
    <w:lvl w:ilvl="0">
      <w:start w:val="1"/>
      <w:numFmt w:val="low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0"/>
        <w:vertAlign w:val="baseline"/>
      </w:rPr>
    </w:lvl>
  </w:abstractNum>
  <w:abstractNum w:abstractNumId="37" w15:restartNumberingAfterBreak="0">
    <w:nsid w:val="5F8412BA"/>
    <w:multiLevelType w:val="singleLevel"/>
    <w:tmpl w:val="F3FCAAE6"/>
    <w:lvl w:ilvl="0">
      <w:start w:val="1"/>
      <w:numFmt w:val="bullet"/>
      <w:lvlText w:val=""/>
      <w:lvlJc w:val="left"/>
      <w:pPr>
        <w:tabs>
          <w:tab w:val="num" w:pos="360"/>
        </w:tabs>
        <w:ind w:left="357" w:hanging="357"/>
      </w:pPr>
      <w:rPr>
        <w:rFonts w:ascii="Wingdings" w:hAnsi="Wingdings" w:hint="default"/>
        <w:b w:val="0"/>
        <w:i/>
        <w:outline w:val="0"/>
        <w:shadow w:val="0"/>
        <w:emboss/>
        <w:imprint w:val="0"/>
        <w:sz w:val="14"/>
      </w:rPr>
    </w:lvl>
  </w:abstractNum>
  <w:abstractNum w:abstractNumId="38" w15:restartNumberingAfterBreak="0">
    <w:nsid w:val="6111255F"/>
    <w:multiLevelType w:val="singleLevel"/>
    <w:tmpl w:val="97121CBC"/>
    <w:lvl w:ilvl="0">
      <w:start w:val="1"/>
      <w:numFmt w:val="bullet"/>
      <w:lvlText w:val=""/>
      <w:lvlJc w:val="left"/>
      <w:pPr>
        <w:tabs>
          <w:tab w:val="num" w:pos="360"/>
        </w:tabs>
        <w:ind w:left="360" w:hanging="360"/>
      </w:pPr>
      <w:rPr>
        <w:rFonts w:ascii="Wingdings" w:hAnsi="Wingdings" w:hint="default"/>
        <w:b w:val="0"/>
        <w:i/>
        <w:sz w:val="16"/>
      </w:rPr>
    </w:lvl>
  </w:abstractNum>
  <w:abstractNum w:abstractNumId="39" w15:restartNumberingAfterBreak="0">
    <w:nsid w:val="62604F19"/>
    <w:multiLevelType w:val="multilevel"/>
    <w:tmpl w:val="70AE575C"/>
    <w:lvl w:ilvl="0">
      <w:start w:val="1"/>
      <w:numFmt w:val="decimal"/>
      <w:lvlText w:val="%1."/>
      <w:lvlJc w:val="left"/>
      <w:pPr>
        <w:tabs>
          <w:tab w:val="num" w:pos="720"/>
        </w:tabs>
        <w:ind w:left="720" w:hanging="360"/>
      </w:pPr>
    </w:lvl>
    <w:lvl w:ilvl="1">
      <w:start w:val="1"/>
      <w:numFmt w:val="bullet"/>
      <w:lvlText w:val=""/>
      <w:lvlJc w:val="left"/>
      <w:pPr>
        <w:tabs>
          <w:tab w:val="num" w:pos="1420"/>
        </w:tabs>
        <w:ind w:left="1420" w:hanging="340"/>
      </w:pPr>
      <w:rPr>
        <w:rFonts w:ascii="Wingdings" w:hAnsi="Wingdings" w:hint="default"/>
        <w:b/>
        <w:i w:val="0"/>
        <w:caps w:val="0"/>
        <w:strike w:val="0"/>
        <w:dstrike w:val="0"/>
        <w:outline w:val="0"/>
        <w:shadow/>
        <w:emboss w:val="0"/>
        <w:imprint w:val="0"/>
        <w:vanish w:val="0"/>
        <w:color w:val="auto"/>
        <w:sz w:val="24"/>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53F5FF0"/>
    <w:multiLevelType w:val="hybridMultilevel"/>
    <w:tmpl w:val="6A26A4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182485A"/>
    <w:multiLevelType w:val="multilevel"/>
    <w:tmpl w:val="AF5CD4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854"/>
        </w:tabs>
        <w:ind w:left="1701" w:hanging="567"/>
      </w:pPr>
      <w:rPr>
        <w:rFonts w:hint="default"/>
      </w:rPr>
    </w:lvl>
    <w:lvl w:ilvl="3">
      <w:start w:val="1"/>
      <w:numFmt w:val="decimal"/>
      <w:lvlText w:val="%1.%2.%3.%4."/>
      <w:lvlJc w:val="left"/>
      <w:pPr>
        <w:tabs>
          <w:tab w:val="num" w:pos="2781"/>
        </w:tabs>
        <w:ind w:left="2268" w:hanging="567"/>
      </w:pPr>
      <w:rPr>
        <w:rFonts w:hint="default"/>
      </w:rPr>
    </w:lvl>
    <w:lvl w:ilvl="4">
      <w:start w:val="1"/>
      <w:numFmt w:val="decimal"/>
      <w:lvlText w:val="%1.%2.%3.%4.%5."/>
      <w:lvlJc w:val="left"/>
      <w:pPr>
        <w:tabs>
          <w:tab w:val="num" w:pos="3348"/>
        </w:tabs>
        <w:ind w:left="2835" w:hanging="567"/>
      </w:pPr>
      <w:rPr>
        <w:rFonts w:hint="default"/>
      </w:rPr>
    </w:lvl>
    <w:lvl w:ilvl="5">
      <w:start w:val="1"/>
      <w:numFmt w:val="decimal"/>
      <w:lvlText w:val="%1.%2.%3.%4.%5.%6."/>
      <w:lvlJc w:val="left"/>
      <w:pPr>
        <w:tabs>
          <w:tab w:val="num" w:pos="4275"/>
        </w:tabs>
        <w:ind w:left="3402" w:hanging="567"/>
      </w:pPr>
      <w:rPr>
        <w:rFonts w:hint="default"/>
      </w:rPr>
    </w:lvl>
    <w:lvl w:ilvl="6">
      <w:start w:val="1"/>
      <w:numFmt w:val="decimal"/>
      <w:lvlText w:val="%1.%2.%3.%4.%5.%6.%7."/>
      <w:lvlJc w:val="left"/>
      <w:pPr>
        <w:tabs>
          <w:tab w:val="num" w:pos="4842"/>
        </w:tabs>
        <w:ind w:left="3969" w:hanging="567"/>
      </w:pPr>
      <w:rPr>
        <w:rFonts w:hint="default"/>
      </w:rPr>
    </w:lvl>
    <w:lvl w:ilvl="7">
      <w:start w:val="1"/>
      <w:numFmt w:val="decimal"/>
      <w:lvlText w:val="%1.%2.%3.%4.%5.%6.%7.%8."/>
      <w:lvlJc w:val="left"/>
      <w:pPr>
        <w:tabs>
          <w:tab w:val="num" w:pos="5769"/>
        </w:tabs>
        <w:ind w:left="4536" w:hanging="567"/>
      </w:pPr>
      <w:rPr>
        <w:rFonts w:hint="default"/>
      </w:rPr>
    </w:lvl>
    <w:lvl w:ilvl="8">
      <w:start w:val="1"/>
      <w:numFmt w:val="decimal"/>
      <w:lvlText w:val="%1.%2.%3.%4.%5.%6.%7.%8.%9."/>
      <w:lvlJc w:val="left"/>
      <w:pPr>
        <w:tabs>
          <w:tab w:val="num" w:pos="5607"/>
        </w:tabs>
        <w:ind w:left="4887" w:hanging="1440"/>
      </w:pPr>
      <w:rPr>
        <w:rFonts w:hint="default"/>
      </w:rPr>
    </w:lvl>
  </w:abstractNum>
  <w:abstractNum w:abstractNumId="42" w15:restartNumberingAfterBreak="0">
    <w:nsid w:val="72127083"/>
    <w:multiLevelType w:val="multilevel"/>
    <w:tmpl w:val="02EC8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854"/>
        </w:tabs>
        <w:ind w:left="1701" w:hanging="567"/>
      </w:pPr>
      <w:rPr>
        <w:rFonts w:hint="default"/>
      </w:rPr>
    </w:lvl>
    <w:lvl w:ilvl="3">
      <w:start w:val="1"/>
      <w:numFmt w:val="decimal"/>
      <w:lvlText w:val="%1.%2.%3.%4."/>
      <w:lvlJc w:val="left"/>
      <w:pPr>
        <w:tabs>
          <w:tab w:val="num" w:pos="2781"/>
        </w:tabs>
        <w:ind w:left="2268" w:hanging="567"/>
      </w:pPr>
      <w:rPr>
        <w:rFonts w:hint="default"/>
      </w:rPr>
    </w:lvl>
    <w:lvl w:ilvl="4">
      <w:start w:val="1"/>
      <w:numFmt w:val="decimal"/>
      <w:lvlText w:val="%1.%2.%3.%4.%5."/>
      <w:lvlJc w:val="left"/>
      <w:pPr>
        <w:tabs>
          <w:tab w:val="num" w:pos="3348"/>
        </w:tabs>
        <w:ind w:left="2835" w:hanging="56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4F51A82"/>
    <w:multiLevelType w:val="hybridMultilevel"/>
    <w:tmpl w:val="0C04334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BC73F2"/>
    <w:multiLevelType w:val="multilevel"/>
    <w:tmpl w:val="85C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84364D3"/>
    <w:multiLevelType w:val="hybridMultilevel"/>
    <w:tmpl w:val="6350561C"/>
    <w:lvl w:ilvl="0" w:tplc="FFFFFFFF">
      <w:start w:val="1"/>
      <w:numFmt w:val="bullet"/>
      <w:lvlText w:val="­"/>
      <w:lvlJc w:val="left"/>
      <w:pPr>
        <w:tabs>
          <w:tab w:val="num" w:pos="1120"/>
        </w:tabs>
        <w:ind w:left="1120" w:hanging="284"/>
      </w:pPr>
      <w:rPr>
        <w:rFonts w:ascii="Times New Roman" w:hAnsi="Times New Roman" w:cs="Times New Roman" w:hint="default"/>
        <w:b/>
        <w:i/>
        <w:caps w:val="0"/>
        <w:strike w:val="0"/>
        <w:dstrike w:val="0"/>
        <w:outline w:val="0"/>
        <w:shadow w:val="0"/>
        <w:emboss w:val="0"/>
        <w:imprint w:val="0"/>
        <w:vanish w:val="0"/>
        <w:vertAlign w:val="baseline"/>
      </w:rPr>
    </w:lvl>
    <w:lvl w:ilvl="1" w:tplc="FFFFFFFF" w:tentative="1">
      <w:start w:val="1"/>
      <w:numFmt w:val="bullet"/>
      <w:lvlText w:val="o"/>
      <w:lvlJc w:val="left"/>
      <w:pPr>
        <w:tabs>
          <w:tab w:val="num" w:pos="1866"/>
        </w:tabs>
        <w:ind w:left="1866" w:hanging="360"/>
      </w:pPr>
      <w:rPr>
        <w:rFonts w:ascii="Courier New" w:hAnsi="Courier New" w:cs="Courier New"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46" w15:restartNumberingAfterBreak="0">
    <w:nsid w:val="791E3F10"/>
    <w:multiLevelType w:val="singleLevel"/>
    <w:tmpl w:val="97121CBC"/>
    <w:lvl w:ilvl="0">
      <w:start w:val="1"/>
      <w:numFmt w:val="bullet"/>
      <w:lvlText w:val=""/>
      <w:lvlJc w:val="left"/>
      <w:pPr>
        <w:tabs>
          <w:tab w:val="num" w:pos="360"/>
        </w:tabs>
        <w:ind w:left="360" w:hanging="360"/>
      </w:pPr>
      <w:rPr>
        <w:rFonts w:ascii="Wingdings" w:hAnsi="Wingdings" w:hint="default"/>
        <w:b w:val="0"/>
        <w:i/>
        <w:sz w:val="16"/>
      </w:rPr>
    </w:lvl>
  </w:abstractNum>
  <w:abstractNum w:abstractNumId="47" w15:restartNumberingAfterBreak="0">
    <w:nsid w:val="7ED87116"/>
    <w:multiLevelType w:val="singleLevel"/>
    <w:tmpl w:val="C2F601B8"/>
    <w:lvl w:ilvl="0">
      <w:start w:val="1"/>
      <w:numFmt w:val="bullet"/>
      <w:lvlText w:val="·"/>
      <w:lvlJc w:val="left"/>
      <w:pPr>
        <w:tabs>
          <w:tab w:val="num" w:pos="360"/>
        </w:tabs>
        <w:ind w:left="340" w:hanging="340"/>
      </w:pPr>
      <w:rPr>
        <w:rFonts w:ascii="Times New Roman" w:hAnsi="Times New Roman" w:hint="default"/>
        <w:sz w:val="18"/>
      </w:rPr>
    </w:lvl>
  </w:abstractNum>
  <w:num w:numId="1" w16cid:durableId="1927837301">
    <w:abstractNumId w:val="25"/>
  </w:num>
  <w:num w:numId="2" w16cid:durableId="873080257">
    <w:abstractNumId w:val="47"/>
  </w:num>
  <w:num w:numId="3" w16cid:durableId="249461975">
    <w:abstractNumId w:val="1"/>
  </w:num>
  <w:num w:numId="4" w16cid:durableId="370347926">
    <w:abstractNumId w:val="35"/>
  </w:num>
  <w:num w:numId="5" w16cid:durableId="713776872">
    <w:abstractNumId w:val="8"/>
  </w:num>
  <w:num w:numId="6" w16cid:durableId="1140878640">
    <w:abstractNumId w:val="37"/>
  </w:num>
  <w:num w:numId="7" w16cid:durableId="191696981">
    <w:abstractNumId w:val="5"/>
  </w:num>
  <w:num w:numId="8" w16cid:durableId="1250000433">
    <w:abstractNumId w:val="15"/>
  </w:num>
  <w:num w:numId="9" w16cid:durableId="68426405">
    <w:abstractNumId w:val="7"/>
  </w:num>
  <w:num w:numId="10" w16cid:durableId="1651399841">
    <w:abstractNumId w:val="6"/>
  </w:num>
  <w:num w:numId="11" w16cid:durableId="1232428345">
    <w:abstractNumId w:val="24"/>
  </w:num>
  <w:num w:numId="12" w16cid:durableId="226183152">
    <w:abstractNumId w:val="19"/>
  </w:num>
  <w:num w:numId="13" w16cid:durableId="414598582">
    <w:abstractNumId w:val="27"/>
  </w:num>
  <w:num w:numId="14" w16cid:durableId="543448593">
    <w:abstractNumId w:val="38"/>
  </w:num>
  <w:num w:numId="15" w16cid:durableId="1806972404">
    <w:abstractNumId w:val="46"/>
  </w:num>
  <w:num w:numId="16" w16cid:durableId="178005789">
    <w:abstractNumId w:val="26"/>
  </w:num>
  <w:num w:numId="17" w16cid:durableId="1022971309">
    <w:abstractNumId w:val="17"/>
  </w:num>
  <w:num w:numId="18" w16cid:durableId="560749185">
    <w:abstractNumId w:val="14"/>
  </w:num>
  <w:num w:numId="19" w16cid:durableId="1605766361">
    <w:abstractNumId w:val="9"/>
  </w:num>
  <w:num w:numId="20" w16cid:durableId="437216278">
    <w:abstractNumId w:val="12"/>
  </w:num>
  <w:num w:numId="21" w16cid:durableId="1787119236">
    <w:abstractNumId w:val="13"/>
  </w:num>
  <w:num w:numId="22" w16cid:durableId="1973320719">
    <w:abstractNumId w:val="40"/>
  </w:num>
  <w:num w:numId="23" w16cid:durableId="268320752">
    <w:abstractNumId w:val="36"/>
  </w:num>
  <w:num w:numId="24" w16cid:durableId="191773051">
    <w:abstractNumId w:val="39"/>
  </w:num>
  <w:num w:numId="25" w16cid:durableId="1543251838">
    <w:abstractNumId w:val="23"/>
  </w:num>
  <w:num w:numId="26" w16cid:durableId="1073695164">
    <w:abstractNumId w:val="18"/>
  </w:num>
  <w:num w:numId="27" w16cid:durableId="1816216875">
    <w:abstractNumId w:val="32"/>
  </w:num>
  <w:num w:numId="28" w16cid:durableId="1061442037">
    <w:abstractNumId w:val="4"/>
  </w:num>
  <w:num w:numId="29" w16cid:durableId="2003384781">
    <w:abstractNumId w:val="42"/>
  </w:num>
  <w:num w:numId="30" w16cid:durableId="559024234">
    <w:abstractNumId w:val="2"/>
  </w:num>
  <w:num w:numId="31" w16cid:durableId="44911230">
    <w:abstractNumId w:val="41"/>
  </w:num>
  <w:num w:numId="32" w16cid:durableId="27148686">
    <w:abstractNumId w:val="20"/>
  </w:num>
  <w:num w:numId="33" w16cid:durableId="636105790">
    <w:abstractNumId w:val="44"/>
  </w:num>
  <w:num w:numId="34" w16cid:durableId="1531333211">
    <w:abstractNumId w:val="31"/>
  </w:num>
  <w:num w:numId="35" w16cid:durableId="1541934943">
    <w:abstractNumId w:val="16"/>
  </w:num>
  <w:num w:numId="36" w16cid:durableId="1469781026">
    <w:abstractNumId w:val="22"/>
  </w:num>
  <w:num w:numId="37" w16cid:durableId="116412051">
    <w:abstractNumId w:val="10"/>
  </w:num>
  <w:num w:numId="38" w16cid:durableId="474758343">
    <w:abstractNumId w:val="21"/>
  </w:num>
  <w:num w:numId="39" w16cid:durableId="1647200539">
    <w:abstractNumId w:val="30"/>
  </w:num>
  <w:num w:numId="40" w16cid:durableId="1171987090">
    <w:abstractNumId w:val="3"/>
  </w:num>
  <w:num w:numId="41" w16cid:durableId="2047100578">
    <w:abstractNumId w:val="29"/>
  </w:num>
  <w:num w:numId="42" w16cid:durableId="167327889">
    <w:abstractNumId w:val="0"/>
  </w:num>
  <w:num w:numId="43" w16cid:durableId="1155730382">
    <w:abstractNumId w:val="33"/>
  </w:num>
  <w:num w:numId="44" w16cid:durableId="140735433">
    <w:abstractNumId w:val="45"/>
  </w:num>
  <w:num w:numId="45" w16cid:durableId="763838964">
    <w:abstractNumId w:val="43"/>
  </w:num>
  <w:num w:numId="46" w16cid:durableId="12850798">
    <w:abstractNumId w:val="34"/>
  </w:num>
  <w:num w:numId="47" w16cid:durableId="1032994642">
    <w:abstractNumId w:val="11"/>
  </w:num>
  <w:num w:numId="48" w16cid:durableId="15870326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2714"/>
    <w:rsid w:val="00002FDF"/>
    <w:rsid w:val="000034DB"/>
    <w:rsid w:val="000040FD"/>
    <w:rsid w:val="00005547"/>
    <w:rsid w:val="000067F8"/>
    <w:rsid w:val="000070DF"/>
    <w:rsid w:val="00007AE8"/>
    <w:rsid w:val="0001338B"/>
    <w:rsid w:val="0001615F"/>
    <w:rsid w:val="00016B17"/>
    <w:rsid w:val="000203E0"/>
    <w:rsid w:val="00024FE8"/>
    <w:rsid w:val="0002680A"/>
    <w:rsid w:val="0003020A"/>
    <w:rsid w:val="00031650"/>
    <w:rsid w:val="00031904"/>
    <w:rsid w:val="000328AD"/>
    <w:rsid w:val="00033086"/>
    <w:rsid w:val="00034E59"/>
    <w:rsid w:val="00035299"/>
    <w:rsid w:val="00036A4F"/>
    <w:rsid w:val="00037D2B"/>
    <w:rsid w:val="000427BF"/>
    <w:rsid w:val="000451E5"/>
    <w:rsid w:val="00045AE8"/>
    <w:rsid w:val="00046C71"/>
    <w:rsid w:val="0004730C"/>
    <w:rsid w:val="000477E8"/>
    <w:rsid w:val="00050044"/>
    <w:rsid w:val="00050803"/>
    <w:rsid w:val="00052ED2"/>
    <w:rsid w:val="00053AB3"/>
    <w:rsid w:val="00054167"/>
    <w:rsid w:val="00057872"/>
    <w:rsid w:val="00060105"/>
    <w:rsid w:val="00060213"/>
    <w:rsid w:val="0006024E"/>
    <w:rsid w:val="00060E8C"/>
    <w:rsid w:val="00063138"/>
    <w:rsid w:val="00063277"/>
    <w:rsid w:val="000632DA"/>
    <w:rsid w:val="00065EBE"/>
    <w:rsid w:val="0006606D"/>
    <w:rsid w:val="0006674D"/>
    <w:rsid w:val="00067E49"/>
    <w:rsid w:val="000703BB"/>
    <w:rsid w:val="00074319"/>
    <w:rsid w:val="000749B7"/>
    <w:rsid w:val="0007514E"/>
    <w:rsid w:val="000819E2"/>
    <w:rsid w:val="000839F6"/>
    <w:rsid w:val="00083BDC"/>
    <w:rsid w:val="000847DB"/>
    <w:rsid w:val="00084D26"/>
    <w:rsid w:val="00085AAE"/>
    <w:rsid w:val="000863A2"/>
    <w:rsid w:val="0009072B"/>
    <w:rsid w:val="000922F9"/>
    <w:rsid w:val="0009295F"/>
    <w:rsid w:val="00093821"/>
    <w:rsid w:val="00093EAF"/>
    <w:rsid w:val="00093FBE"/>
    <w:rsid w:val="00093FC3"/>
    <w:rsid w:val="00094299"/>
    <w:rsid w:val="00094B3C"/>
    <w:rsid w:val="0009544C"/>
    <w:rsid w:val="00096D42"/>
    <w:rsid w:val="00097260"/>
    <w:rsid w:val="000A04AB"/>
    <w:rsid w:val="000A49A1"/>
    <w:rsid w:val="000A5679"/>
    <w:rsid w:val="000A5DCD"/>
    <w:rsid w:val="000A64CE"/>
    <w:rsid w:val="000B29F1"/>
    <w:rsid w:val="000B2CB7"/>
    <w:rsid w:val="000B42DD"/>
    <w:rsid w:val="000B581E"/>
    <w:rsid w:val="000B5CA7"/>
    <w:rsid w:val="000B646E"/>
    <w:rsid w:val="000B7AFD"/>
    <w:rsid w:val="000C1E1F"/>
    <w:rsid w:val="000C24F4"/>
    <w:rsid w:val="000C3AD3"/>
    <w:rsid w:val="000C435B"/>
    <w:rsid w:val="000C4CAB"/>
    <w:rsid w:val="000C5623"/>
    <w:rsid w:val="000C586A"/>
    <w:rsid w:val="000C58CC"/>
    <w:rsid w:val="000C5B6E"/>
    <w:rsid w:val="000C60FB"/>
    <w:rsid w:val="000C7907"/>
    <w:rsid w:val="000D204D"/>
    <w:rsid w:val="000D3893"/>
    <w:rsid w:val="000D3BAB"/>
    <w:rsid w:val="000D467A"/>
    <w:rsid w:val="000D5A9E"/>
    <w:rsid w:val="000D7D4F"/>
    <w:rsid w:val="000E0358"/>
    <w:rsid w:val="000E0E3D"/>
    <w:rsid w:val="000E1979"/>
    <w:rsid w:val="000E2703"/>
    <w:rsid w:val="000E469C"/>
    <w:rsid w:val="000E5EFB"/>
    <w:rsid w:val="000E6F64"/>
    <w:rsid w:val="000F066B"/>
    <w:rsid w:val="000F0A4D"/>
    <w:rsid w:val="000F1636"/>
    <w:rsid w:val="000F424A"/>
    <w:rsid w:val="000F48B7"/>
    <w:rsid w:val="000F4B97"/>
    <w:rsid w:val="000F59E8"/>
    <w:rsid w:val="000F5F14"/>
    <w:rsid w:val="000F6B47"/>
    <w:rsid w:val="000F6CAB"/>
    <w:rsid w:val="00101018"/>
    <w:rsid w:val="00101EFE"/>
    <w:rsid w:val="00102695"/>
    <w:rsid w:val="00102C84"/>
    <w:rsid w:val="001042F2"/>
    <w:rsid w:val="00104964"/>
    <w:rsid w:val="001079AB"/>
    <w:rsid w:val="00110091"/>
    <w:rsid w:val="00110AE9"/>
    <w:rsid w:val="001119A3"/>
    <w:rsid w:val="00112CF5"/>
    <w:rsid w:val="00112D7B"/>
    <w:rsid w:val="001146A8"/>
    <w:rsid w:val="001208EE"/>
    <w:rsid w:val="00121306"/>
    <w:rsid w:val="00123A5B"/>
    <w:rsid w:val="0012464A"/>
    <w:rsid w:val="001246D7"/>
    <w:rsid w:val="00125B2D"/>
    <w:rsid w:val="00126160"/>
    <w:rsid w:val="00126959"/>
    <w:rsid w:val="00133114"/>
    <w:rsid w:val="00133394"/>
    <w:rsid w:val="0013672A"/>
    <w:rsid w:val="0015163B"/>
    <w:rsid w:val="00152D7B"/>
    <w:rsid w:val="00154248"/>
    <w:rsid w:val="0015484C"/>
    <w:rsid w:val="001552D5"/>
    <w:rsid w:val="00157253"/>
    <w:rsid w:val="001614A0"/>
    <w:rsid w:val="00162540"/>
    <w:rsid w:val="00163DE7"/>
    <w:rsid w:val="00164403"/>
    <w:rsid w:val="0016621A"/>
    <w:rsid w:val="00166CB4"/>
    <w:rsid w:val="00166CB8"/>
    <w:rsid w:val="00170D43"/>
    <w:rsid w:val="00171589"/>
    <w:rsid w:val="00171B1A"/>
    <w:rsid w:val="00171BDA"/>
    <w:rsid w:val="00172AC6"/>
    <w:rsid w:val="00173B0F"/>
    <w:rsid w:val="00174396"/>
    <w:rsid w:val="00174DF0"/>
    <w:rsid w:val="00174E37"/>
    <w:rsid w:val="00175284"/>
    <w:rsid w:val="001802FF"/>
    <w:rsid w:val="00181A9C"/>
    <w:rsid w:val="00181BC1"/>
    <w:rsid w:val="0018236F"/>
    <w:rsid w:val="00183225"/>
    <w:rsid w:val="001845B0"/>
    <w:rsid w:val="00185186"/>
    <w:rsid w:val="00186096"/>
    <w:rsid w:val="00186854"/>
    <w:rsid w:val="00186C82"/>
    <w:rsid w:val="001906E3"/>
    <w:rsid w:val="00191EFE"/>
    <w:rsid w:val="00192C00"/>
    <w:rsid w:val="00192F18"/>
    <w:rsid w:val="00193443"/>
    <w:rsid w:val="00193FB2"/>
    <w:rsid w:val="001943A6"/>
    <w:rsid w:val="0019487B"/>
    <w:rsid w:val="00197654"/>
    <w:rsid w:val="001A0EDA"/>
    <w:rsid w:val="001A0F7E"/>
    <w:rsid w:val="001A2A14"/>
    <w:rsid w:val="001A2C45"/>
    <w:rsid w:val="001A300F"/>
    <w:rsid w:val="001A3A7A"/>
    <w:rsid w:val="001A40A5"/>
    <w:rsid w:val="001A491C"/>
    <w:rsid w:val="001A57D0"/>
    <w:rsid w:val="001A6AD3"/>
    <w:rsid w:val="001A6D43"/>
    <w:rsid w:val="001B084C"/>
    <w:rsid w:val="001B0D76"/>
    <w:rsid w:val="001B140A"/>
    <w:rsid w:val="001B6EE6"/>
    <w:rsid w:val="001B7898"/>
    <w:rsid w:val="001C065D"/>
    <w:rsid w:val="001C110F"/>
    <w:rsid w:val="001C16BC"/>
    <w:rsid w:val="001C1D8E"/>
    <w:rsid w:val="001C21B9"/>
    <w:rsid w:val="001C3F83"/>
    <w:rsid w:val="001C46C1"/>
    <w:rsid w:val="001C4C4C"/>
    <w:rsid w:val="001C5C73"/>
    <w:rsid w:val="001C69C8"/>
    <w:rsid w:val="001C6F3C"/>
    <w:rsid w:val="001C7405"/>
    <w:rsid w:val="001D11FF"/>
    <w:rsid w:val="001D1BA5"/>
    <w:rsid w:val="001D245E"/>
    <w:rsid w:val="001D2593"/>
    <w:rsid w:val="001D2BEC"/>
    <w:rsid w:val="001D3D66"/>
    <w:rsid w:val="001D709A"/>
    <w:rsid w:val="001E3451"/>
    <w:rsid w:val="001E599F"/>
    <w:rsid w:val="001E6074"/>
    <w:rsid w:val="001F0489"/>
    <w:rsid w:val="001F0860"/>
    <w:rsid w:val="001F0D6C"/>
    <w:rsid w:val="001F1F89"/>
    <w:rsid w:val="001F4542"/>
    <w:rsid w:val="001F48AB"/>
    <w:rsid w:val="001F5B2B"/>
    <w:rsid w:val="001F5B5E"/>
    <w:rsid w:val="001F7D70"/>
    <w:rsid w:val="002016D0"/>
    <w:rsid w:val="00204113"/>
    <w:rsid w:val="00204128"/>
    <w:rsid w:val="00206367"/>
    <w:rsid w:val="00206862"/>
    <w:rsid w:val="00206F5B"/>
    <w:rsid w:val="0020741F"/>
    <w:rsid w:val="00210438"/>
    <w:rsid w:val="00212DE2"/>
    <w:rsid w:val="00213907"/>
    <w:rsid w:val="00213D0D"/>
    <w:rsid w:val="00214DD9"/>
    <w:rsid w:val="002216D8"/>
    <w:rsid w:val="00222112"/>
    <w:rsid w:val="00222ED5"/>
    <w:rsid w:val="00224750"/>
    <w:rsid w:val="00226BC0"/>
    <w:rsid w:val="00227AAC"/>
    <w:rsid w:val="00227B0B"/>
    <w:rsid w:val="00227E92"/>
    <w:rsid w:val="0023123E"/>
    <w:rsid w:val="00233D6F"/>
    <w:rsid w:val="0023403C"/>
    <w:rsid w:val="0023634A"/>
    <w:rsid w:val="00237845"/>
    <w:rsid w:val="00237920"/>
    <w:rsid w:val="002401E2"/>
    <w:rsid w:val="00241946"/>
    <w:rsid w:val="002428E8"/>
    <w:rsid w:val="0024375B"/>
    <w:rsid w:val="00244153"/>
    <w:rsid w:val="00245768"/>
    <w:rsid w:val="002466CF"/>
    <w:rsid w:val="00246C4D"/>
    <w:rsid w:val="00250FE9"/>
    <w:rsid w:val="00251220"/>
    <w:rsid w:val="002535A8"/>
    <w:rsid w:val="00253AD3"/>
    <w:rsid w:val="00253D3D"/>
    <w:rsid w:val="00253E83"/>
    <w:rsid w:val="00254388"/>
    <w:rsid w:val="00256DAA"/>
    <w:rsid w:val="00260A87"/>
    <w:rsid w:val="002616A3"/>
    <w:rsid w:val="00261B77"/>
    <w:rsid w:val="00262C0E"/>
    <w:rsid w:val="00263F19"/>
    <w:rsid w:val="00265ECD"/>
    <w:rsid w:val="00265FF5"/>
    <w:rsid w:val="00266F3A"/>
    <w:rsid w:val="0026757D"/>
    <w:rsid w:val="00270CA7"/>
    <w:rsid w:val="002711C1"/>
    <w:rsid w:val="00273C96"/>
    <w:rsid w:val="00275C35"/>
    <w:rsid w:val="00275E64"/>
    <w:rsid w:val="00277887"/>
    <w:rsid w:val="00277C91"/>
    <w:rsid w:val="00280666"/>
    <w:rsid w:val="00283701"/>
    <w:rsid w:val="00283866"/>
    <w:rsid w:val="00284F1F"/>
    <w:rsid w:val="0028571B"/>
    <w:rsid w:val="002869F7"/>
    <w:rsid w:val="00287C4D"/>
    <w:rsid w:val="00291352"/>
    <w:rsid w:val="002927A1"/>
    <w:rsid w:val="002931F0"/>
    <w:rsid w:val="002975ED"/>
    <w:rsid w:val="002A0118"/>
    <w:rsid w:val="002A0447"/>
    <w:rsid w:val="002A242D"/>
    <w:rsid w:val="002A2F36"/>
    <w:rsid w:val="002A3071"/>
    <w:rsid w:val="002A3692"/>
    <w:rsid w:val="002A377A"/>
    <w:rsid w:val="002A3EF4"/>
    <w:rsid w:val="002A67DD"/>
    <w:rsid w:val="002A7142"/>
    <w:rsid w:val="002B037F"/>
    <w:rsid w:val="002B060A"/>
    <w:rsid w:val="002B1389"/>
    <w:rsid w:val="002B291D"/>
    <w:rsid w:val="002B429F"/>
    <w:rsid w:val="002B4381"/>
    <w:rsid w:val="002B5760"/>
    <w:rsid w:val="002B7E9F"/>
    <w:rsid w:val="002C03AA"/>
    <w:rsid w:val="002C0693"/>
    <w:rsid w:val="002C1052"/>
    <w:rsid w:val="002C195E"/>
    <w:rsid w:val="002C1ACB"/>
    <w:rsid w:val="002C3660"/>
    <w:rsid w:val="002C3F15"/>
    <w:rsid w:val="002C4A28"/>
    <w:rsid w:val="002C4ABB"/>
    <w:rsid w:val="002C57CC"/>
    <w:rsid w:val="002C6F20"/>
    <w:rsid w:val="002D0320"/>
    <w:rsid w:val="002D15DA"/>
    <w:rsid w:val="002D234B"/>
    <w:rsid w:val="002D2A52"/>
    <w:rsid w:val="002D3C4F"/>
    <w:rsid w:val="002D49F2"/>
    <w:rsid w:val="002D5680"/>
    <w:rsid w:val="002D671D"/>
    <w:rsid w:val="002D682D"/>
    <w:rsid w:val="002D794D"/>
    <w:rsid w:val="002E00D8"/>
    <w:rsid w:val="002E0708"/>
    <w:rsid w:val="002E1A02"/>
    <w:rsid w:val="002E1BF2"/>
    <w:rsid w:val="002E6BFB"/>
    <w:rsid w:val="002E7776"/>
    <w:rsid w:val="002F0CF1"/>
    <w:rsid w:val="002F1050"/>
    <w:rsid w:val="002F442F"/>
    <w:rsid w:val="002F53F2"/>
    <w:rsid w:val="002F54B8"/>
    <w:rsid w:val="002F5695"/>
    <w:rsid w:val="002F5C17"/>
    <w:rsid w:val="002F7D21"/>
    <w:rsid w:val="0030109D"/>
    <w:rsid w:val="00301ED9"/>
    <w:rsid w:val="00302A70"/>
    <w:rsid w:val="00302A80"/>
    <w:rsid w:val="00302FCD"/>
    <w:rsid w:val="00303D51"/>
    <w:rsid w:val="003064EB"/>
    <w:rsid w:val="00306957"/>
    <w:rsid w:val="003107B7"/>
    <w:rsid w:val="00311AD1"/>
    <w:rsid w:val="00313A5F"/>
    <w:rsid w:val="00314E62"/>
    <w:rsid w:val="003178F4"/>
    <w:rsid w:val="00320782"/>
    <w:rsid w:val="00321DB8"/>
    <w:rsid w:val="0032307F"/>
    <w:rsid w:val="003261EF"/>
    <w:rsid w:val="00326FCB"/>
    <w:rsid w:val="00327D9C"/>
    <w:rsid w:val="0033046C"/>
    <w:rsid w:val="00332622"/>
    <w:rsid w:val="003355F4"/>
    <w:rsid w:val="00335DDE"/>
    <w:rsid w:val="003371A8"/>
    <w:rsid w:val="00337A35"/>
    <w:rsid w:val="00337ACC"/>
    <w:rsid w:val="0034077C"/>
    <w:rsid w:val="00341A7F"/>
    <w:rsid w:val="00343D72"/>
    <w:rsid w:val="00343FBD"/>
    <w:rsid w:val="00347368"/>
    <w:rsid w:val="003508F5"/>
    <w:rsid w:val="00351C2E"/>
    <w:rsid w:val="00353E01"/>
    <w:rsid w:val="00353EC8"/>
    <w:rsid w:val="00355131"/>
    <w:rsid w:val="00357B31"/>
    <w:rsid w:val="00357C3C"/>
    <w:rsid w:val="00360479"/>
    <w:rsid w:val="0036093D"/>
    <w:rsid w:val="00360A3C"/>
    <w:rsid w:val="00362C86"/>
    <w:rsid w:val="00363737"/>
    <w:rsid w:val="0036492B"/>
    <w:rsid w:val="00365CD9"/>
    <w:rsid w:val="0036672E"/>
    <w:rsid w:val="00366B40"/>
    <w:rsid w:val="003758F7"/>
    <w:rsid w:val="00376EEB"/>
    <w:rsid w:val="003773D4"/>
    <w:rsid w:val="0038040F"/>
    <w:rsid w:val="00381570"/>
    <w:rsid w:val="00382033"/>
    <w:rsid w:val="003826EC"/>
    <w:rsid w:val="003851EA"/>
    <w:rsid w:val="00385200"/>
    <w:rsid w:val="0038737D"/>
    <w:rsid w:val="00390BD0"/>
    <w:rsid w:val="003942FF"/>
    <w:rsid w:val="00397717"/>
    <w:rsid w:val="003A1A30"/>
    <w:rsid w:val="003A1CD6"/>
    <w:rsid w:val="003A23E7"/>
    <w:rsid w:val="003A2EA8"/>
    <w:rsid w:val="003A46B3"/>
    <w:rsid w:val="003A46E2"/>
    <w:rsid w:val="003A733C"/>
    <w:rsid w:val="003A7E8B"/>
    <w:rsid w:val="003B010E"/>
    <w:rsid w:val="003B2833"/>
    <w:rsid w:val="003B32F3"/>
    <w:rsid w:val="003B3598"/>
    <w:rsid w:val="003B4B42"/>
    <w:rsid w:val="003B5011"/>
    <w:rsid w:val="003B52F7"/>
    <w:rsid w:val="003B59A2"/>
    <w:rsid w:val="003B74D6"/>
    <w:rsid w:val="003C0000"/>
    <w:rsid w:val="003C0617"/>
    <w:rsid w:val="003C0704"/>
    <w:rsid w:val="003C11E0"/>
    <w:rsid w:val="003C2886"/>
    <w:rsid w:val="003C2ABB"/>
    <w:rsid w:val="003C3AE5"/>
    <w:rsid w:val="003C498B"/>
    <w:rsid w:val="003C53BE"/>
    <w:rsid w:val="003C5DBE"/>
    <w:rsid w:val="003C5EEA"/>
    <w:rsid w:val="003C648D"/>
    <w:rsid w:val="003C779F"/>
    <w:rsid w:val="003D00BB"/>
    <w:rsid w:val="003D0A76"/>
    <w:rsid w:val="003D1644"/>
    <w:rsid w:val="003D2058"/>
    <w:rsid w:val="003D28EE"/>
    <w:rsid w:val="003D2B02"/>
    <w:rsid w:val="003D2BDE"/>
    <w:rsid w:val="003D2D70"/>
    <w:rsid w:val="003D2EFC"/>
    <w:rsid w:val="003D33EB"/>
    <w:rsid w:val="003D646E"/>
    <w:rsid w:val="003D7D3C"/>
    <w:rsid w:val="003E00D1"/>
    <w:rsid w:val="003E16B9"/>
    <w:rsid w:val="003E1D7F"/>
    <w:rsid w:val="003E1E06"/>
    <w:rsid w:val="003E2018"/>
    <w:rsid w:val="003E3199"/>
    <w:rsid w:val="003E3BF5"/>
    <w:rsid w:val="003E4CDF"/>
    <w:rsid w:val="003E6F4C"/>
    <w:rsid w:val="003E75E7"/>
    <w:rsid w:val="003E7F70"/>
    <w:rsid w:val="003F03FD"/>
    <w:rsid w:val="003F069D"/>
    <w:rsid w:val="003F0960"/>
    <w:rsid w:val="003F0A14"/>
    <w:rsid w:val="003F17BE"/>
    <w:rsid w:val="003F2382"/>
    <w:rsid w:val="003F3D7D"/>
    <w:rsid w:val="003F5886"/>
    <w:rsid w:val="00407A38"/>
    <w:rsid w:val="004111A5"/>
    <w:rsid w:val="004118D0"/>
    <w:rsid w:val="00411C63"/>
    <w:rsid w:val="00412C79"/>
    <w:rsid w:val="00413059"/>
    <w:rsid w:val="00414304"/>
    <w:rsid w:val="00414A7D"/>
    <w:rsid w:val="0041612B"/>
    <w:rsid w:val="00416E5D"/>
    <w:rsid w:val="004177D9"/>
    <w:rsid w:val="004216D5"/>
    <w:rsid w:val="00424B92"/>
    <w:rsid w:val="00424F32"/>
    <w:rsid w:val="004259E8"/>
    <w:rsid w:val="004267AD"/>
    <w:rsid w:val="00426EDD"/>
    <w:rsid w:val="00427F87"/>
    <w:rsid w:val="0043073D"/>
    <w:rsid w:val="004331AD"/>
    <w:rsid w:val="004333B2"/>
    <w:rsid w:val="00433484"/>
    <w:rsid w:val="00433B31"/>
    <w:rsid w:val="00434AA6"/>
    <w:rsid w:val="00436702"/>
    <w:rsid w:val="00436FF2"/>
    <w:rsid w:val="00441230"/>
    <w:rsid w:val="004415CF"/>
    <w:rsid w:val="004432A8"/>
    <w:rsid w:val="004433DF"/>
    <w:rsid w:val="004435E5"/>
    <w:rsid w:val="0044482A"/>
    <w:rsid w:val="00444C87"/>
    <w:rsid w:val="00451C0F"/>
    <w:rsid w:val="00453DB4"/>
    <w:rsid w:val="0045524C"/>
    <w:rsid w:val="00455BEF"/>
    <w:rsid w:val="00455E84"/>
    <w:rsid w:val="00456BD4"/>
    <w:rsid w:val="00456EC1"/>
    <w:rsid w:val="004601EC"/>
    <w:rsid w:val="00461644"/>
    <w:rsid w:val="00461CD9"/>
    <w:rsid w:val="004620D7"/>
    <w:rsid w:val="00462248"/>
    <w:rsid w:val="004625F2"/>
    <w:rsid w:val="0046306D"/>
    <w:rsid w:val="00463876"/>
    <w:rsid w:val="0046592D"/>
    <w:rsid w:val="004669B7"/>
    <w:rsid w:val="00470064"/>
    <w:rsid w:val="004726F2"/>
    <w:rsid w:val="004775B8"/>
    <w:rsid w:val="004776F1"/>
    <w:rsid w:val="0047776C"/>
    <w:rsid w:val="0048465C"/>
    <w:rsid w:val="004848C5"/>
    <w:rsid w:val="00485414"/>
    <w:rsid w:val="00486575"/>
    <w:rsid w:val="004872B1"/>
    <w:rsid w:val="0049034C"/>
    <w:rsid w:val="00490E8E"/>
    <w:rsid w:val="00492327"/>
    <w:rsid w:val="0049267B"/>
    <w:rsid w:val="00493A71"/>
    <w:rsid w:val="004968A4"/>
    <w:rsid w:val="004970D2"/>
    <w:rsid w:val="00497917"/>
    <w:rsid w:val="004A0710"/>
    <w:rsid w:val="004B0A46"/>
    <w:rsid w:val="004B1FC7"/>
    <w:rsid w:val="004B4CD6"/>
    <w:rsid w:val="004B5FA4"/>
    <w:rsid w:val="004B61E5"/>
    <w:rsid w:val="004B7E07"/>
    <w:rsid w:val="004C0EFA"/>
    <w:rsid w:val="004C1D03"/>
    <w:rsid w:val="004C2C88"/>
    <w:rsid w:val="004C5A98"/>
    <w:rsid w:val="004C6FD5"/>
    <w:rsid w:val="004D014B"/>
    <w:rsid w:val="004D036A"/>
    <w:rsid w:val="004D1334"/>
    <w:rsid w:val="004D1C8C"/>
    <w:rsid w:val="004D2F6D"/>
    <w:rsid w:val="004D5632"/>
    <w:rsid w:val="004D7149"/>
    <w:rsid w:val="004D72C4"/>
    <w:rsid w:val="004D77FE"/>
    <w:rsid w:val="004E0023"/>
    <w:rsid w:val="004E02E1"/>
    <w:rsid w:val="004E0756"/>
    <w:rsid w:val="004E2A3E"/>
    <w:rsid w:val="004E413E"/>
    <w:rsid w:val="004E428F"/>
    <w:rsid w:val="004E45ED"/>
    <w:rsid w:val="004E51A1"/>
    <w:rsid w:val="004E53BC"/>
    <w:rsid w:val="004E6595"/>
    <w:rsid w:val="004E7647"/>
    <w:rsid w:val="004E76C3"/>
    <w:rsid w:val="004F171C"/>
    <w:rsid w:val="004F17E0"/>
    <w:rsid w:val="004F54B0"/>
    <w:rsid w:val="00502062"/>
    <w:rsid w:val="005030ED"/>
    <w:rsid w:val="005033EF"/>
    <w:rsid w:val="00504732"/>
    <w:rsid w:val="0050584B"/>
    <w:rsid w:val="005059E0"/>
    <w:rsid w:val="00505B98"/>
    <w:rsid w:val="005067B1"/>
    <w:rsid w:val="0050744B"/>
    <w:rsid w:val="00507D4D"/>
    <w:rsid w:val="00511AD1"/>
    <w:rsid w:val="00511D38"/>
    <w:rsid w:val="00512C88"/>
    <w:rsid w:val="00513160"/>
    <w:rsid w:val="00513EFD"/>
    <w:rsid w:val="005148B2"/>
    <w:rsid w:val="0051494D"/>
    <w:rsid w:val="00514A6A"/>
    <w:rsid w:val="00516A47"/>
    <w:rsid w:val="00523959"/>
    <w:rsid w:val="005259B0"/>
    <w:rsid w:val="00525C5E"/>
    <w:rsid w:val="00527646"/>
    <w:rsid w:val="005303BB"/>
    <w:rsid w:val="00531A24"/>
    <w:rsid w:val="00534B77"/>
    <w:rsid w:val="00536B5A"/>
    <w:rsid w:val="0054047C"/>
    <w:rsid w:val="00542DEB"/>
    <w:rsid w:val="00543524"/>
    <w:rsid w:val="005453E1"/>
    <w:rsid w:val="00545923"/>
    <w:rsid w:val="00546637"/>
    <w:rsid w:val="00546671"/>
    <w:rsid w:val="00550387"/>
    <w:rsid w:val="00550A72"/>
    <w:rsid w:val="00552460"/>
    <w:rsid w:val="00552FFB"/>
    <w:rsid w:val="00553FF1"/>
    <w:rsid w:val="00555AB5"/>
    <w:rsid w:val="00557575"/>
    <w:rsid w:val="00560763"/>
    <w:rsid w:val="0056102D"/>
    <w:rsid w:val="0056253E"/>
    <w:rsid w:val="005635A9"/>
    <w:rsid w:val="00563C45"/>
    <w:rsid w:val="00565EC8"/>
    <w:rsid w:val="00565F75"/>
    <w:rsid w:val="00571443"/>
    <w:rsid w:val="00571775"/>
    <w:rsid w:val="005739F3"/>
    <w:rsid w:val="00576312"/>
    <w:rsid w:val="00581FFA"/>
    <w:rsid w:val="005830FC"/>
    <w:rsid w:val="00583A91"/>
    <w:rsid w:val="0058692D"/>
    <w:rsid w:val="005963FB"/>
    <w:rsid w:val="005A09CE"/>
    <w:rsid w:val="005A240F"/>
    <w:rsid w:val="005A2C77"/>
    <w:rsid w:val="005A345E"/>
    <w:rsid w:val="005B14C9"/>
    <w:rsid w:val="005B1E43"/>
    <w:rsid w:val="005B3D94"/>
    <w:rsid w:val="005B5FF9"/>
    <w:rsid w:val="005B7800"/>
    <w:rsid w:val="005C069A"/>
    <w:rsid w:val="005C0979"/>
    <w:rsid w:val="005C2128"/>
    <w:rsid w:val="005C22B2"/>
    <w:rsid w:val="005C43E4"/>
    <w:rsid w:val="005C4BA8"/>
    <w:rsid w:val="005C503B"/>
    <w:rsid w:val="005C6BE0"/>
    <w:rsid w:val="005C7F12"/>
    <w:rsid w:val="005D0DA4"/>
    <w:rsid w:val="005D0F5E"/>
    <w:rsid w:val="005D1D2B"/>
    <w:rsid w:val="005D3A72"/>
    <w:rsid w:val="005D3DD5"/>
    <w:rsid w:val="005D4B63"/>
    <w:rsid w:val="005D57AB"/>
    <w:rsid w:val="005D6366"/>
    <w:rsid w:val="005D71C1"/>
    <w:rsid w:val="005E0B7C"/>
    <w:rsid w:val="005E1073"/>
    <w:rsid w:val="005E1D5B"/>
    <w:rsid w:val="005E3591"/>
    <w:rsid w:val="005E390E"/>
    <w:rsid w:val="005E3B3E"/>
    <w:rsid w:val="005E3DBD"/>
    <w:rsid w:val="005E525D"/>
    <w:rsid w:val="005E6417"/>
    <w:rsid w:val="005E7629"/>
    <w:rsid w:val="005F0953"/>
    <w:rsid w:val="005F0D30"/>
    <w:rsid w:val="005F1082"/>
    <w:rsid w:val="005F1756"/>
    <w:rsid w:val="005F4FB4"/>
    <w:rsid w:val="005F5B86"/>
    <w:rsid w:val="005F6A7C"/>
    <w:rsid w:val="005F77B1"/>
    <w:rsid w:val="00603321"/>
    <w:rsid w:val="006036EB"/>
    <w:rsid w:val="00603E03"/>
    <w:rsid w:val="006044D2"/>
    <w:rsid w:val="006046B0"/>
    <w:rsid w:val="00605DBC"/>
    <w:rsid w:val="00606C80"/>
    <w:rsid w:val="0060790F"/>
    <w:rsid w:val="00612256"/>
    <w:rsid w:val="00612954"/>
    <w:rsid w:val="00612BCC"/>
    <w:rsid w:val="006130BE"/>
    <w:rsid w:val="00613753"/>
    <w:rsid w:val="00614067"/>
    <w:rsid w:val="006151CA"/>
    <w:rsid w:val="00617552"/>
    <w:rsid w:val="00620C1B"/>
    <w:rsid w:val="00620DB7"/>
    <w:rsid w:val="00622773"/>
    <w:rsid w:val="00622EA7"/>
    <w:rsid w:val="00623791"/>
    <w:rsid w:val="00624183"/>
    <w:rsid w:val="00624B14"/>
    <w:rsid w:val="006255C3"/>
    <w:rsid w:val="00625883"/>
    <w:rsid w:val="00626FA4"/>
    <w:rsid w:val="00630D28"/>
    <w:rsid w:val="00632305"/>
    <w:rsid w:val="00632B67"/>
    <w:rsid w:val="006346A6"/>
    <w:rsid w:val="00634893"/>
    <w:rsid w:val="00635B33"/>
    <w:rsid w:val="00636187"/>
    <w:rsid w:val="006367FB"/>
    <w:rsid w:val="00640FBD"/>
    <w:rsid w:val="006455D1"/>
    <w:rsid w:val="00650E20"/>
    <w:rsid w:val="00651FD3"/>
    <w:rsid w:val="00652307"/>
    <w:rsid w:val="00652AAF"/>
    <w:rsid w:val="00653A0D"/>
    <w:rsid w:val="006546E3"/>
    <w:rsid w:val="00654E99"/>
    <w:rsid w:val="00660C87"/>
    <w:rsid w:val="00660FE4"/>
    <w:rsid w:val="00661196"/>
    <w:rsid w:val="00661640"/>
    <w:rsid w:val="00662760"/>
    <w:rsid w:val="00663BB0"/>
    <w:rsid w:val="00667E76"/>
    <w:rsid w:val="0067236F"/>
    <w:rsid w:val="0067288D"/>
    <w:rsid w:val="0068022E"/>
    <w:rsid w:val="00681F51"/>
    <w:rsid w:val="006838CD"/>
    <w:rsid w:val="00684273"/>
    <w:rsid w:val="006853AA"/>
    <w:rsid w:val="0068577F"/>
    <w:rsid w:val="00685F7F"/>
    <w:rsid w:val="006879AA"/>
    <w:rsid w:val="00687BB6"/>
    <w:rsid w:val="00690037"/>
    <w:rsid w:val="00690150"/>
    <w:rsid w:val="006914FF"/>
    <w:rsid w:val="006915C7"/>
    <w:rsid w:val="00691633"/>
    <w:rsid w:val="006923A7"/>
    <w:rsid w:val="00692C05"/>
    <w:rsid w:val="006937C6"/>
    <w:rsid w:val="00694972"/>
    <w:rsid w:val="00696446"/>
    <w:rsid w:val="0069652D"/>
    <w:rsid w:val="006A0C1C"/>
    <w:rsid w:val="006A37FA"/>
    <w:rsid w:val="006A4368"/>
    <w:rsid w:val="006A71BF"/>
    <w:rsid w:val="006A78BB"/>
    <w:rsid w:val="006B03FE"/>
    <w:rsid w:val="006B0466"/>
    <w:rsid w:val="006B0D7D"/>
    <w:rsid w:val="006B28D6"/>
    <w:rsid w:val="006B5C44"/>
    <w:rsid w:val="006B61CB"/>
    <w:rsid w:val="006C020D"/>
    <w:rsid w:val="006C24B4"/>
    <w:rsid w:val="006C3155"/>
    <w:rsid w:val="006C359B"/>
    <w:rsid w:val="006C397C"/>
    <w:rsid w:val="006C4862"/>
    <w:rsid w:val="006C671E"/>
    <w:rsid w:val="006C7970"/>
    <w:rsid w:val="006D03E6"/>
    <w:rsid w:val="006D0A86"/>
    <w:rsid w:val="006D2D2F"/>
    <w:rsid w:val="006D2F9A"/>
    <w:rsid w:val="006D33A2"/>
    <w:rsid w:val="006D366D"/>
    <w:rsid w:val="006D45A2"/>
    <w:rsid w:val="006D4FB3"/>
    <w:rsid w:val="006D5FAC"/>
    <w:rsid w:val="006E3421"/>
    <w:rsid w:val="006E4AD4"/>
    <w:rsid w:val="006E7D1F"/>
    <w:rsid w:val="006F0609"/>
    <w:rsid w:val="006F076E"/>
    <w:rsid w:val="006F0CB8"/>
    <w:rsid w:val="006F3A08"/>
    <w:rsid w:val="006F40B6"/>
    <w:rsid w:val="006F7554"/>
    <w:rsid w:val="006F7596"/>
    <w:rsid w:val="00700067"/>
    <w:rsid w:val="00700415"/>
    <w:rsid w:val="00701807"/>
    <w:rsid w:val="007019BA"/>
    <w:rsid w:val="007021E6"/>
    <w:rsid w:val="007042D7"/>
    <w:rsid w:val="007045A9"/>
    <w:rsid w:val="00704E01"/>
    <w:rsid w:val="00705701"/>
    <w:rsid w:val="00705AAE"/>
    <w:rsid w:val="00707AED"/>
    <w:rsid w:val="00707D8C"/>
    <w:rsid w:val="00710471"/>
    <w:rsid w:val="007166C8"/>
    <w:rsid w:val="00716903"/>
    <w:rsid w:val="00721364"/>
    <w:rsid w:val="00722F99"/>
    <w:rsid w:val="00722FF3"/>
    <w:rsid w:val="007241F6"/>
    <w:rsid w:val="00725561"/>
    <w:rsid w:val="00725AFC"/>
    <w:rsid w:val="00727D20"/>
    <w:rsid w:val="007320ED"/>
    <w:rsid w:val="0073285C"/>
    <w:rsid w:val="00732FAF"/>
    <w:rsid w:val="007335C9"/>
    <w:rsid w:val="0073423D"/>
    <w:rsid w:val="00735102"/>
    <w:rsid w:val="0073529C"/>
    <w:rsid w:val="00735CDF"/>
    <w:rsid w:val="00736842"/>
    <w:rsid w:val="00736CFC"/>
    <w:rsid w:val="00736E96"/>
    <w:rsid w:val="0074085E"/>
    <w:rsid w:val="00741ED2"/>
    <w:rsid w:val="0074387D"/>
    <w:rsid w:val="00746F80"/>
    <w:rsid w:val="007500BB"/>
    <w:rsid w:val="0075022B"/>
    <w:rsid w:val="00750A48"/>
    <w:rsid w:val="007515CC"/>
    <w:rsid w:val="007522EA"/>
    <w:rsid w:val="007524A6"/>
    <w:rsid w:val="00753CE8"/>
    <w:rsid w:val="007545C1"/>
    <w:rsid w:val="00755AE3"/>
    <w:rsid w:val="00756E25"/>
    <w:rsid w:val="007570B5"/>
    <w:rsid w:val="007574D2"/>
    <w:rsid w:val="00757CB9"/>
    <w:rsid w:val="0076223D"/>
    <w:rsid w:val="0076392B"/>
    <w:rsid w:val="0076496D"/>
    <w:rsid w:val="007652DA"/>
    <w:rsid w:val="00766601"/>
    <w:rsid w:val="007666D0"/>
    <w:rsid w:val="00773728"/>
    <w:rsid w:val="00775B31"/>
    <w:rsid w:val="00775E0D"/>
    <w:rsid w:val="0078004B"/>
    <w:rsid w:val="00780DC7"/>
    <w:rsid w:val="00780E7E"/>
    <w:rsid w:val="00780FD1"/>
    <w:rsid w:val="00781195"/>
    <w:rsid w:val="007816E4"/>
    <w:rsid w:val="0078186C"/>
    <w:rsid w:val="007818FE"/>
    <w:rsid w:val="00781B45"/>
    <w:rsid w:val="00785450"/>
    <w:rsid w:val="00787226"/>
    <w:rsid w:val="00787C1F"/>
    <w:rsid w:val="00787E1F"/>
    <w:rsid w:val="00787F3F"/>
    <w:rsid w:val="00790FBA"/>
    <w:rsid w:val="007918D7"/>
    <w:rsid w:val="007932A6"/>
    <w:rsid w:val="0079496C"/>
    <w:rsid w:val="00795354"/>
    <w:rsid w:val="00795D6D"/>
    <w:rsid w:val="007962F5"/>
    <w:rsid w:val="007966E9"/>
    <w:rsid w:val="007A0D04"/>
    <w:rsid w:val="007A0EC4"/>
    <w:rsid w:val="007A1ABD"/>
    <w:rsid w:val="007A1FFD"/>
    <w:rsid w:val="007A2903"/>
    <w:rsid w:val="007A2A8D"/>
    <w:rsid w:val="007A3EB3"/>
    <w:rsid w:val="007A3FF5"/>
    <w:rsid w:val="007A48F1"/>
    <w:rsid w:val="007B012B"/>
    <w:rsid w:val="007B0740"/>
    <w:rsid w:val="007B21F3"/>
    <w:rsid w:val="007B3D19"/>
    <w:rsid w:val="007B5E98"/>
    <w:rsid w:val="007B6503"/>
    <w:rsid w:val="007B6D1E"/>
    <w:rsid w:val="007C179A"/>
    <w:rsid w:val="007C1AE2"/>
    <w:rsid w:val="007C4EF2"/>
    <w:rsid w:val="007C5620"/>
    <w:rsid w:val="007C5C96"/>
    <w:rsid w:val="007C726B"/>
    <w:rsid w:val="007C768B"/>
    <w:rsid w:val="007D192D"/>
    <w:rsid w:val="007D2671"/>
    <w:rsid w:val="007D27A3"/>
    <w:rsid w:val="007D34B7"/>
    <w:rsid w:val="007D353D"/>
    <w:rsid w:val="007D43A8"/>
    <w:rsid w:val="007D6352"/>
    <w:rsid w:val="007D6946"/>
    <w:rsid w:val="007D6E84"/>
    <w:rsid w:val="007E0847"/>
    <w:rsid w:val="007E382F"/>
    <w:rsid w:val="007E3BEA"/>
    <w:rsid w:val="007E4491"/>
    <w:rsid w:val="007F1162"/>
    <w:rsid w:val="007F2354"/>
    <w:rsid w:val="007F2416"/>
    <w:rsid w:val="007F2993"/>
    <w:rsid w:val="007F32F1"/>
    <w:rsid w:val="007F4D68"/>
    <w:rsid w:val="007F605A"/>
    <w:rsid w:val="007F67DA"/>
    <w:rsid w:val="00800805"/>
    <w:rsid w:val="00800BAC"/>
    <w:rsid w:val="00801170"/>
    <w:rsid w:val="0080272B"/>
    <w:rsid w:val="00805795"/>
    <w:rsid w:val="008064C9"/>
    <w:rsid w:val="00810659"/>
    <w:rsid w:val="00812875"/>
    <w:rsid w:val="00812E48"/>
    <w:rsid w:val="00814037"/>
    <w:rsid w:val="00815084"/>
    <w:rsid w:val="00816FA0"/>
    <w:rsid w:val="00821BD3"/>
    <w:rsid w:val="00822A6A"/>
    <w:rsid w:val="008251F2"/>
    <w:rsid w:val="0082565F"/>
    <w:rsid w:val="008279BE"/>
    <w:rsid w:val="0083257D"/>
    <w:rsid w:val="00832AEC"/>
    <w:rsid w:val="00833668"/>
    <w:rsid w:val="00834274"/>
    <w:rsid w:val="008342FB"/>
    <w:rsid w:val="00835046"/>
    <w:rsid w:val="00836966"/>
    <w:rsid w:val="00836F0D"/>
    <w:rsid w:val="0083700D"/>
    <w:rsid w:val="00837063"/>
    <w:rsid w:val="00843171"/>
    <w:rsid w:val="00843802"/>
    <w:rsid w:val="008448BC"/>
    <w:rsid w:val="00844944"/>
    <w:rsid w:val="0084711B"/>
    <w:rsid w:val="008472E8"/>
    <w:rsid w:val="008479B8"/>
    <w:rsid w:val="00847B36"/>
    <w:rsid w:val="00847DE5"/>
    <w:rsid w:val="00850258"/>
    <w:rsid w:val="008505B3"/>
    <w:rsid w:val="00853B8D"/>
    <w:rsid w:val="0085458D"/>
    <w:rsid w:val="00854832"/>
    <w:rsid w:val="00854F90"/>
    <w:rsid w:val="00857830"/>
    <w:rsid w:val="0085797A"/>
    <w:rsid w:val="00857E7D"/>
    <w:rsid w:val="00861532"/>
    <w:rsid w:val="0086178B"/>
    <w:rsid w:val="008634BF"/>
    <w:rsid w:val="0086381D"/>
    <w:rsid w:val="0086485C"/>
    <w:rsid w:val="00864C9F"/>
    <w:rsid w:val="008669A5"/>
    <w:rsid w:val="00866CFC"/>
    <w:rsid w:val="008679DC"/>
    <w:rsid w:val="008708BF"/>
    <w:rsid w:val="008708F4"/>
    <w:rsid w:val="00872D99"/>
    <w:rsid w:val="0087562E"/>
    <w:rsid w:val="00875BDA"/>
    <w:rsid w:val="008763C9"/>
    <w:rsid w:val="00876D9B"/>
    <w:rsid w:val="008772EA"/>
    <w:rsid w:val="00882BCB"/>
    <w:rsid w:val="008832E7"/>
    <w:rsid w:val="008845C1"/>
    <w:rsid w:val="008848E1"/>
    <w:rsid w:val="00885E60"/>
    <w:rsid w:val="00885EA4"/>
    <w:rsid w:val="008865BE"/>
    <w:rsid w:val="008869FA"/>
    <w:rsid w:val="00887CD4"/>
    <w:rsid w:val="00894562"/>
    <w:rsid w:val="008956E5"/>
    <w:rsid w:val="0089597E"/>
    <w:rsid w:val="00896169"/>
    <w:rsid w:val="00897183"/>
    <w:rsid w:val="008A3B8D"/>
    <w:rsid w:val="008A4001"/>
    <w:rsid w:val="008A4165"/>
    <w:rsid w:val="008A5169"/>
    <w:rsid w:val="008A6709"/>
    <w:rsid w:val="008B05D5"/>
    <w:rsid w:val="008B2BA1"/>
    <w:rsid w:val="008B3E03"/>
    <w:rsid w:val="008B4156"/>
    <w:rsid w:val="008B4EA3"/>
    <w:rsid w:val="008B61EF"/>
    <w:rsid w:val="008B6588"/>
    <w:rsid w:val="008C1290"/>
    <w:rsid w:val="008C228C"/>
    <w:rsid w:val="008C35C3"/>
    <w:rsid w:val="008C4D7A"/>
    <w:rsid w:val="008C5B94"/>
    <w:rsid w:val="008C60B0"/>
    <w:rsid w:val="008C67DC"/>
    <w:rsid w:val="008C6852"/>
    <w:rsid w:val="008C72D0"/>
    <w:rsid w:val="008C7FE8"/>
    <w:rsid w:val="008D3500"/>
    <w:rsid w:val="008D36F2"/>
    <w:rsid w:val="008D448E"/>
    <w:rsid w:val="008D5A61"/>
    <w:rsid w:val="008E0FA9"/>
    <w:rsid w:val="008E1226"/>
    <w:rsid w:val="008E176C"/>
    <w:rsid w:val="008E1CFF"/>
    <w:rsid w:val="008E2781"/>
    <w:rsid w:val="008E50DF"/>
    <w:rsid w:val="008E5AAA"/>
    <w:rsid w:val="008E6BB5"/>
    <w:rsid w:val="008E6E73"/>
    <w:rsid w:val="008F0C52"/>
    <w:rsid w:val="008F2410"/>
    <w:rsid w:val="008F2711"/>
    <w:rsid w:val="008F3096"/>
    <w:rsid w:val="008F4F0A"/>
    <w:rsid w:val="008F608B"/>
    <w:rsid w:val="008F65A8"/>
    <w:rsid w:val="008F66AB"/>
    <w:rsid w:val="008F7502"/>
    <w:rsid w:val="00900750"/>
    <w:rsid w:val="00900800"/>
    <w:rsid w:val="00901325"/>
    <w:rsid w:val="0090157C"/>
    <w:rsid w:val="00901945"/>
    <w:rsid w:val="00901A0D"/>
    <w:rsid w:val="00901BB8"/>
    <w:rsid w:val="0090246C"/>
    <w:rsid w:val="009031F2"/>
    <w:rsid w:val="00903686"/>
    <w:rsid w:val="00905165"/>
    <w:rsid w:val="00905316"/>
    <w:rsid w:val="009077E7"/>
    <w:rsid w:val="0091122C"/>
    <w:rsid w:val="009127A8"/>
    <w:rsid w:val="009128CA"/>
    <w:rsid w:val="0091392F"/>
    <w:rsid w:val="00913BEC"/>
    <w:rsid w:val="0091402E"/>
    <w:rsid w:val="00914F22"/>
    <w:rsid w:val="00915820"/>
    <w:rsid w:val="00917BA6"/>
    <w:rsid w:val="00922073"/>
    <w:rsid w:val="00922BD7"/>
    <w:rsid w:val="0092318C"/>
    <w:rsid w:val="00924340"/>
    <w:rsid w:val="009310EB"/>
    <w:rsid w:val="009323A6"/>
    <w:rsid w:val="0093260E"/>
    <w:rsid w:val="00933C6C"/>
    <w:rsid w:val="00936051"/>
    <w:rsid w:val="009362B0"/>
    <w:rsid w:val="00936CE8"/>
    <w:rsid w:val="00937162"/>
    <w:rsid w:val="0093764E"/>
    <w:rsid w:val="00937F5A"/>
    <w:rsid w:val="00940AE5"/>
    <w:rsid w:val="00940ED9"/>
    <w:rsid w:val="00942D0B"/>
    <w:rsid w:val="009433A2"/>
    <w:rsid w:val="00943B4D"/>
    <w:rsid w:val="00946B00"/>
    <w:rsid w:val="00947560"/>
    <w:rsid w:val="0095042A"/>
    <w:rsid w:val="00952B1F"/>
    <w:rsid w:val="00952C9C"/>
    <w:rsid w:val="00954F83"/>
    <w:rsid w:val="009553EE"/>
    <w:rsid w:val="00955936"/>
    <w:rsid w:val="00957A58"/>
    <w:rsid w:val="00957F83"/>
    <w:rsid w:val="00961459"/>
    <w:rsid w:val="00961856"/>
    <w:rsid w:val="009618B2"/>
    <w:rsid w:val="0096227C"/>
    <w:rsid w:val="00963675"/>
    <w:rsid w:val="00963693"/>
    <w:rsid w:val="0096474F"/>
    <w:rsid w:val="009658B0"/>
    <w:rsid w:val="00965E54"/>
    <w:rsid w:val="00965F0A"/>
    <w:rsid w:val="0097048A"/>
    <w:rsid w:val="00971A31"/>
    <w:rsid w:val="00972098"/>
    <w:rsid w:val="009737D8"/>
    <w:rsid w:val="00974069"/>
    <w:rsid w:val="009755A3"/>
    <w:rsid w:val="00980112"/>
    <w:rsid w:val="00980AE1"/>
    <w:rsid w:val="009810AC"/>
    <w:rsid w:val="00981639"/>
    <w:rsid w:val="00982F62"/>
    <w:rsid w:val="009830FE"/>
    <w:rsid w:val="00983581"/>
    <w:rsid w:val="00983768"/>
    <w:rsid w:val="00985766"/>
    <w:rsid w:val="00985818"/>
    <w:rsid w:val="00991447"/>
    <w:rsid w:val="00992BD2"/>
    <w:rsid w:val="00993159"/>
    <w:rsid w:val="009949A8"/>
    <w:rsid w:val="009953FE"/>
    <w:rsid w:val="009969FF"/>
    <w:rsid w:val="009A0DCB"/>
    <w:rsid w:val="009A14E1"/>
    <w:rsid w:val="009A378C"/>
    <w:rsid w:val="009A4D4D"/>
    <w:rsid w:val="009B0C99"/>
    <w:rsid w:val="009B42EB"/>
    <w:rsid w:val="009B4DEC"/>
    <w:rsid w:val="009B568F"/>
    <w:rsid w:val="009B5A79"/>
    <w:rsid w:val="009B5CCD"/>
    <w:rsid w:val="009B63D2"/>
    <w:rsid w:val="009B644A"/>
    <w:rsid w:val="009B6A99"/>
    <w:rsid w:val="009B79DF"/>
    <w:rsid w:val="009B7A3C"/>
    <w:rsid w:val="009C0129"/>
    <w:rsid w:val="009C0D47"/>
    <w:rsid w:val="009C38E0"/>
    <w:rsid w:val="009C3B4A"/>
    <w:rsid w:val="009C47CF"/>
    <w:rsid w:val="009C5711"/>
    <w:rsid w:val="009C5801"/>
    <w:rsid w:val="009C5CAB"/>
    <w:rsid w:val="009C7016"/>
    <w:rsid w:val="009C708D"/>
    <w:rsid w:val="009C7838"/>
    <w:rsid w:val="009D05FC"/>
    <w:rsid w:val="009D481A"/>
    <w:rsid w:val="009D5490"/>
    <w:rsid w:val="009D581A"/>
    <w:rsid w:val="009D60D6"/>
    <w:rsid w:val="009E0501"/>
    <w:rsid w:val="009E1D42"/>
    <w:rsid w:val="009E1F37"/>
    <w:rsid w:val="009E462C"/>
    <w:rsid w:val="009E4C1B"/>
    <w:rsid w:val="009E5E54"/>
    <w:rsid w:val="009E6BBB"/>
    <w:rsid w:val="009F00F7"/>
    <w:rsid w:val="009F2B5B"/>
    <w:rsid w:val="009F4DA9"/>
    <w:rsid w:val="009F56CA"/>
    <w:rsid w:val="009F6A66"/>
    <w:rsid w:val="00A00ACE"/>
    <w:rsid w:val="00A00BFF"/>
    <w:rsid w:val="00A01732"/>
    <w:rsid w:val="00A0196C"/>
    <w:rsid w:val="00A01B3C"/>
    <w:rsid w:val="00A03462"/>
    <w:rsid w:val="00A05572"/>
    <w:rsid w:val="00A078B7"/>
    <w:rsid w:val="00A07D48"/>
    <w:rsid w:val="00A108B4"/>
    <w:rsid w:val="00A10DDC"/>
    <w:rsid w:val="00A11057"/>
    <w:rsid w:val="00A11EFC"/>
    <w:rsid w:val="00A136B1"/>
    <w:rsid w:val="00A13998"/>
    <w:rsid w:val="00A159FA"/>
    <w:rsid w:val="00A16DE5"/>
    <w:rsid w:val="00A177FF"/>
    <w:rsid w:val="00A20A59"/>
    <w:rsid w:val="00A20CB2"/>
    <w:rsid w:val="00A212F6"/>
    <w:rsid w:val="00A2475B"/>
    <w:rsid w:val="00A24AF1"/>
    <w:rsid w:val="00A267AD"/>
    <w:rsid w:val="00A26C28"/>
    <w:rsid w:val="00A337EC"/>
    <w:rsid w:val="00A33D4C"/>
    <w:rsid w:val="00A346C7"/>
    <w:rsid w:val="00A34761"/>
    <w:rsid w:val="00A37B60"/>
    <w:rsid w:val="00A37D6F"/>
    <w:rsid w:val="00A37EA2"/>
    <w:rsid w:val="00A401CB"/>
    <w:rsid w:val="00A42E8C"/>
    <w:rsid w:val="00A432AF"/>
    <w:rsid w:val="00A44729"/>
    <w:rsid w:val="00A466FC"/>
    <w:rsid w:val="00A505BC"/>
    <w:rsid w:val="00A50E9D"/>
    <w:rsid w:val="00A50F8A"/>
    <w:rsid w:val="00A5181A"/>
    <w:rsid w:val="00A52A2A"/>
    <w:rsid w:val="00A5453B"/>
    <w:rsid w:val="00A55E52"/>
    <w:rsid w:val="00A569D6"/>
    <w:rsid w:val="00A578F9"/>
    <w:rsid w:val="00A57F65"/>
    <w:rsid w:val="00A602E3"/>
    <w:rsid w:val="00A60372"/>
    <w:rsid w:val="00A60BCF"/>
    <w:rsid w:val="00A61336"/>
    <w:rsid w:val="00A615E0"/>
    <w:rsid w:val="00A61BEB"/>
    <w:rsid w:val="00A61ED6"/>
    <w:rsid w:val="00A61EE6"/>
    <w:rsid w:val="00A6437C"/>
    <w:rsid w:val="00A65652"/>
    <w:rsid w:val="00A65A59"/>
    <w:rsid w:val="00A67FF3"/>
    <w:rsid w:val="00A7022D"/>
    <w:rsid w:val="00A71E79"/>
    <w:rsid w:val="00A73BC9"/>
    <w:rsid w:val="00A74029"/>
    <w:rsid w:val="00A75253"/>
    <w:rsid w:val="00A774BA"/>
    <w:rsid w:val="00A77B0A"/>
    <w:rsid w:val="00A827CA"/>
    <w:rsid w:val="00A838C4"/>
    <w:rsid w:val="00A84F26"/>
    <w:rsid w:val="00A858B8"/>
    <w:rsid w:val="00A858E0"/>
    <w:rsid w:val="00A877F4"/>
    <w:rsid w:val="00A8792E"/>
    <w:rsid w:val="00A87EF1"/>
    <w:rsid w:val="00A914A9"/>
    <w:rsid w:val="00A92251"/>
    <w:rsid w:val="00A92294"/>
    <w:rsid w:val="00A93851"/>
    <w:rsid w:val="00A94182"/>
    <w:rsid w:val="00A94E8D"/>
    <w:rsid w:val="00A95C28"/>
    <w:rsid w:val="00AA1574"/>
    <w:rsid w:val="00AA20D7"/>
    <w:rsid w:val="00AA28CE"/>
    <w:rsid w:val="00AA3AED"/>
    <w:rsid w:val="00AA5020"/>
    <w:rsid w:val="00AA71FD"/>
    <w:rsid w:val="00AA767F"/>
    <w:rsid w:val="00AB0A23"/>
    <w:rsid w:val="00AB0BFE"/>
    <w:rsid w:val="00AB4C71"/>
    <w:rsid w:val="00AB6E6E"/>
    <w:rsid w:val="00AB6F2A"/>
    <w:rsid w:val="00AB709F"/>
    <w:rsid w:val="00AB7655"/>
    <w:rsid w:val="00AC0A79"/>
    <w:rsid w:val="00AC1058"/>
    <w:rsid w:val="00AC242A"/>
    <w:rsid w:val="00AC3930"/>
    <w:rsid w:val="00AC71F6"/>
    <w:rsid w:val="00AD18AC"/>
    <w:rsid w:val="00AD1A41"/>
    <w:rsid w:val="00AD3488"/>
    <w:rsid w:val="00AD3A42"/>
    <w:rsid w:val="00AD421C"/>
    <w:rsid w:val="00AD78DE"/>
    <w:rsid w:val="00AE062B"/>
    <w:rsid w:val="00AE115E"/>
    <w:rsid w:val="00AE143C"/>
    <w:rsid w:val="00AE1F1D"/>
    <w:rsid w:val="00AE2065"/>
    <w:rsid w:val="00AE2C1A"/>
    <w:rsid w:val="00AE66DF"/>
    <w:rsid w:val="00AE6B2D"/>
    <w:rsid w:val="00AF1231"/>
    <w:rsid w:val="00AF15D0"/>
    <w:rsid w:val="00AF4459"/>
    <w:rsid w:val="00AF605C"/>
    <w:rsid w:val="00AF643E"/>
    <w:rsid w:val="00AF794A"/>
    <w:rsid w:val="00B000EF"/>
    <w:rsid w:val="00B0192E"/>
    <w:rsid w:val="00B02189"/>
    <w:rsid w:val="00B02ED2"/>
    <w:rsid w:val="00B044A9"/>
    <w:rsid w:val="00B06387"/>
    <w:rsid w:val="00B103FE"/>
    <w:rsid w:val="00B108EB"/>
    <w:rsid w:val="00B11A77"/>
    <w:rsid w:val="00B11AD8"/>
    <w:rsid w:val="00B1229B"/>
    <w:rsid w:val="00B128C1"/>
    <w:rsid w:val="00B129B3"/>
    <w:rsid w:val="00B12B71"/>
    <w:rsid w:val="00B12E9A"/>
    <w:rsid w:val="00B13B17"/>
    <w:rsid w:val="00B13F86"/>
    <w:rsid w:val="00B145A1"/>
    <w:rsid w:val="00B16E59"/>
    <w:rsid w:val="00B210F4"/>
    <w:rsid w:val="00B21A2D"/>
    <w:rsid w:val="00B21D9C"/>
    <w:rsid w:val="00B23177"/>
    <w:rsid w:val="00B239C1"/>
    <w:rsid w:val="00B2412F"/>
    <w:rsid w:val="00B247FA"/>
    <w:rsid w:val="00B303E4"/>
    <w:rsid w:val="00B338EA"/>
    <w:rsid w:val="00B343C6"/>
    <w:rsid w:val="00B346F0"/>
    <w:rsid w:val="00B36116"/>
    <w:rsid w:val="00B3677D"/>
    <w:rsid w:val="00B41C60"/>
    <w:rsid w:val="00B42E2D"/>
    <w:rsid w:val="00B42EDA"/>
    <w:rsid w:val="00B448D2"/>
    <w:rsid w:val="00B44D50"/>
    <w:rsid w:val="00B466C3"/>
    <w:rsid w:val="00B46D93"/>
    <w:rsid w:val="00B46DC8"/>
    <w:rsid w:val="00B510CA"/>
    <w:rsid w:val="00B511D1"/>
    <w:rsid w:val="00B52088"/>
    <w:rsid w:val="00B52295"/>
    <w:rsid w:val="00B523FF"/>
    <w:rsid w:val="00B52452"/>
    <w:rsid w:val="00B54238"/>
    <w:rsid w:val="00B54447"/>
    <w:rsid w:val="00B63008"/>
    <w:rsid w:val="00B6333D"/>
    <w:rsid w:val="00B6371F"/>
    <w:rsid w:val="00B64F39"/>
    <w:rsid w:val="00B65332"/>
    <w:rsid w:val="00B67C35"/>
    <w:rsid w:val="00B70D3A"/>
    <w:rsid w:val="00B71BD7"/>
    <w:rsid w:val="00B72C1F"/>
    <w:rsid w:val="00B76D6D"/>
    <w:rsid w:val="00B80055"/>
    <w:rsid w:val="00B806D6"/>
    <w:rsid w:val="00B81844"/>
    <w:rsid w:val="00B818A4"/>
    <w:rsid w:val="00B81C05"/>
    <w:rsid w:val="00B82206"/>
    <w:rsid w:val="00B82408"/>
    <w:rsid w:val="00B83624"/>
    <w:rsid w:val="00B842E5"/>
    <w:rsid w:val="00B84B7D"/>
    <w:rsid w:val="00B8688B"/>
    <w:rsid w:val="00B86DB3"/>
    <w:rsid w:val="00B87E50"/>
    <w:rsid w:val="00B87EEB"/>
    <w:rsid w:val="00B91DE0"/>
    <w:rsid w:val="00B94D4C"/>
    <w:rsid w:val="00BA01C7"/>
    <w:rsid w:val="00BA2CC0"/>
    <w:rsid w:val="00BA4DB1"/>
    <w:rsid w:val="00BA534D"/>
    <w:rsid w:val="00BA629C"/>
    <w:rsid w:val="00BA76C8"/>
    <w:rsid w:val="00BA7E52"/>
    <w:rsid w:val="00BB0BB3"/>
    <w:rsid w:val="00BB1176"/>
    <w:rsid w:val="00BB15FE"/>
    <w:rsid w:val="00BB1941"/>
    <w:rsid w:val="00BB1A8C"/>
    <w:rsid w:val="00BB27DE"/>
    <w:rsid w:val="00BB36AF"/>
    <w:rsid w:val="00BB3A52"/>
    <w:rsid w:val="00BB447B"/>
    <w:rsid w:val="00BB4C34"/>
    <w:rsid w:val="00BB6683"/>
    <w:rsid w:val="00BB6C53"/>
    <w:rsid w:val="00BB7F35"/>
    <w:rsid w:val="00BC0637"/>
    <w:rsid w:val="00BC1638"/>
    <w:rsid w:val="00BC1676"/>
    <w:rsid w:val="00BC4AF8"/>
    <w:rsid w:val="00BC67F5"/>
    <w:rsid w:val="00BC74D2"/>
    <w:rsid w:val="00BC7A0C"/>
    <w:rsid w:val="00BD18EE"/>
    <w:rsid w:val="00BD4366"/>
    <w:rsid w:val="00BD5CBC"/>
    <w:rsid w:val="00BD6660"/>
    <w:rsid w:val="00BD74D3"/>
    <w:rsid w:val="00BD77C2"/>
    <w:rsid w:val="00BE10C0"/>
    <w:rsid w:val="00BE17F0"/>
    <w:rsid w:val="00BE32F7"/>
    <w:rsid w:val="00BE3A8F"/>
    <w:rsid w:val="00BE4A5B"/>
    <w:rsid w:val="00BE6743"/>
    <w:rsid w:val="00BF017E"/>
    <w:rsid w:val="00BF028C"/>
    <w:rsid w:val="00BF1441"/>
    <w:rsid w:val="00BF3067"/>
    <w:rsid w:val="00BF3854"/>
    <w:rsid w:val="00BF554B"/>
    <w:rsid w:val="00BF60BC"/>
    <w:rsid w:val="00BF6218"/>
    <w:rsid w:val="00BF6925"/>
    <w:rsid w:val="00C00481"/>
    <w:rsid w:val="00C01DE0"/>
    <w:rsid w:val="00C0384F"/>
    <w:rsid w:val="00C044EE"/>
    <w:rsid w:val="00C04C8E"/>
    <w:rsid w:val="00C064B6"/>
    <w:rsid w:val="00C06AF6"/>
    <w:rsid w:val="00C072E7"/>
    <w:rsid w:val="00C07B6E"/>
    <w:rsid w:val="00C12A5F"/>
    <w:rsid w:val="00C1416F"/>
    <w:rsid w:val="00C15B4A"/>
    <w:rsid w:val="00C15CBB"/>
    <w:rsid w:val="00C21639"/>
    <w:rsid w:val="00C22240"/>
    <w:rsid w:val="00C22416"/>
    <w:rsid w:val="00C225F4"/>
    <w:rsid w:val="00C2275D"/>
    <w:rsid w:val="00C2465A"/>
    <w:rsid w:val="00C2543D"/>
    <w:rsid w:val="00C258C1"/>
    <w:rsid w:val="00C25935"/>
    <w:rsid w:val="00C25F53"/>
    <w:rsid w:val="00C27239"/>
    <w:rsid w:val="00C306F7"/>
    <w:rsid w:val="00C32C1F"/>
    <w:rsid w:val="00C33D4F"/>
    <w:rsid w:val="00C33F7D"/>
    <w:rsid w:val="00C348F9"/>
    <w:rsid w:val="00C35999"/>
    <w:rsid w:val="00C371FE"/>
    <w:rsid w:val="00C37783"/>
    <w:rsid w:val="00C37F2B"/>
    <w:rsid w:val="00C420D2"/>
    <w:rsid w:val="00C4223E"/>
    <w:rsid w:val="00C42444"/>
    <w:rsid w:val="00C43275"/>
    <w:rsid w:val="00C449BD"/>
    <w:rsid w:val="00C45646"/>
    <w:rsid w:val="00C45A4B"/>
    <w:rsid w:val="00C466B3"/>
    <w:rsid w:val="00C46B44"/>
    <w:rsid w:val="00C47E42"/>
    <w:rsid w:val="00C53178"/>
    <w:rsid w:val="00C54535"/>
    <w:rsid w:val="00C54F27"/>
    <w:rsid w:val="00C57375"/>
    <w:rsid w:val="00C578F5"/>
    <w:rsid w:val="00C57EF7"/>
    <w:rsid w:val="00C61090"/>
    <w:rsid w:val="00C64329"/>
    <w:rsid w:val="00C64BAA"/>
    <w:rsid w:val="00C6522E"/>
    <w:rsid w:val="00C6594E"/>
    <w:rsid w:val="00C6689D"/>
    <w:rsid w:val="00C66A19"/>
    <w:rsid w:val="00C67607"/>
    <w:rsid w:val="00C67E2E"/>
    <w:rsid w:val="00C710C4"/>
    <w:rsid w:val="00C710CA"/>
    <w:rsid w:val="00C75659"/>
    <w:rsid w:val="00C758BC"/>
    <w:rsid w:val="00C75BA9"/>
    <w:rsid w:val="00C75ECC"/>
    <w:rsid w:val="00C76A53"/>
    <w:rsid w:val="00C80161"/>
    <w:rsid w:val="00C80E3B"/>
    <w:rsid w:val="00C833E8"/>
    <w:rsid w:val="00C83FFD"/>
    <w:rsid w:val="00C84C5C"/>
    <w:rsid w:val="00C86443"/>
    <w:rsid w:val="00C9179B"/>
    <w:rsid w:val="00C91A55"/>
    <w:rsid w:val="00C92A07"/>
    <w:rsid w:val="00C93F0B"/>
    <w:rsid w:val="00C947F6"/>
    <w:rsid w:val="00C9588D"/>
    <w:rsid w:val="00C9612E"/>
    <w:rsid w:val="00C964E4"/>
    <w:rsid w:val="00C969A3"/>
    <w:rsid w:val="00C9768D"/>
    <w:rsid w:val="00C97DD7"/>
    <w:rsid w:val="00C97F11"/>
    <w:rsid w:val="00CA24B2"/>
    <w:rsid w:val="00CA25F7"/>
    <w:rsid w:val="00CA2B79"/>
    <w:rsid w:val="00CA38AA"/>
    <w:rsid w:val="00CA5B16"/>
    <w:rsid w:val="00CA5EE7"/>
    <w:rsid w:val="00CA67D4"/>
    <w:rsid w:val="00CA78DD"/>
    <w:rsid w:val="00CB0CA4"/>
    <w:rsid w:val="00CB1317"/>
    <w:rsid w:val="00CB1A4E"/>
    <w:rsid w:val="00CB4B42"/>
    <w:rsid w:val="00CB60A6"/>
    <w:rsid w:val="00CB66F9"/>
    <w:rsid w:val="00CB678C"/>
    <w:rsid w:val="00CC1A0D"/>
    <w:rsid w:val="00CC1A2F"/>
    <w:rsid w:val="00CC22C7"/>
    <w:rsid w:val="00CC2509"/>
    <w:rsid w:val="00CC2A1D"/>
    <w:rsid w:val="00CC3451"/>
    <w:rsid w:val="00CC43C5"/>
    <w:rsid w:val="00CC499D"/>
    <w:rsid w:val="00CD0381"/>
    <w:rsid w:val="00CD08D8"/>
    <w:rsid w:val="00CD0F63"/>
    <w:rsid w:val="00CD21C9"/>
    <w:rsid w:val="00CD324C"/>
    <w:rsid w:val="00CD40B0"/>
    <w:rsid w:val="00CD4276"/>
    <w:rsid w:val="00CD4348"/>
    <w:rsid w:val="00CD48CA"/>
    <w:rsid w:val="00CD49E6"/>
    <w:rsid w:val="00CD4EA0"/>
    <w:rsid w:val="00CD4FB9"/>
    <w:rsid w:val="00CE05C4"/>
    <w:rsid w:val="00CE2FE7"/>
    <w:rsid w:val="00CE5613"/>
    <w:rsid w:val="00CE6369"/>
    <w:rsid w:val="00CE675C"/>
    <w:rsid w:val="00CE6761"/>
    <w:rsid w:val="00CF06EC"/>
    <w:rsid w:val="00CF1FFA"/>
    <w:rsid w:val="00CF2071"/>
    <w:rsid w:val="00CF266C"/>
    <w:rsid w:val="00CF31A4"/>
    <w:rsid w:val="00CF34B0"/>
    <w:rsid w:val="00CF4758"/>
    <w:rsid w:val="00CF4891"/>
    <w:rsid w:val="00CF75BF"/>
    <w:rsid w:val="00D008B8"/>
    <w:rsid w:val="00D01CFF"/>
    <w:rsid w:val="00D03EF3"/>
    <w:rsid w:val="00D043E6"/>
    <w:rsid w:val="00D049E2"/>
    <w:rsid w:val="00D0519E"/>
    <w:rsid w:val="00D0697B"/>
    <w:rsid w:val="00D07727"/>
    <w:rsid w:val="00D10828"/>
    <w:rsid w:val="00D114E4"/>
    <w:rsid w:val="00D11750"/>
    <w:rsid w:val="00D15B5B"/>
    <w:rsid w:val="00D15B83"/>
    <w:rsid w:val="00D16571"/>
    <w:rsid w:val="00D16EDD"/>
    <w:rsid w:val="00D17271"/>
    <w:rsid w:val="00D17545"/>
    <w:rsid w:val="00D17595"/>
    <w:rsid w:val="00D20874"/>
    <w:rsid w:val="00D2188B"/>
    <w:rsid w:val="00D23AE9"/>
    <w:rsid w:val="00D23F36"/>
    <w:rsid w:val="00D2461D"/>
    <w:rsid w:val="00D249D7"/>
    <w:rsid w:val="00D25622"/>
    <w:rsid w:val="00D260DB"/>
    <w:rsid w:val="00D266C9"/>
    <w:rsid w:val="00D269E5"/>
    <w:rsid w:val="00D26B99"/>
    <w:rsid w:val="00D27490"/>
    <w:rsid w:val="00D3000D"/>
    <w:rsid w:val="00D32C02"/>
    <w:rsid w:val="00D35EE2"/>
    <w:rsid w:val="00D37FF5"/>
    <w:rsid w:val="00D400E5"/>
    <w:rsid w:val="00D42AA3"/>
    <w:rsid w:val="00D45338"/>
    <w:rsid w:val="00D47865"/>
    <w:rsid w:val="00D50238"/>
    <w:rsid w:val="00D505A4"/>
    <w:rsid w:val="00D50977"/>
    <w:rsid w:val="00D50A91"/>
    <w:rsid w:val="00D522B1"/>
    <w:rsid w:val="00D54AAE"/>
    <w:rsid w:val="00D552CE"/>
    <w:rsid w:val="00D55B8C"/>
    <w:rsid w:val="00D6056A"/>
    <w:rsid w:val="00D6196E"/>
    <w:rsid w:val="00D63407"/>
    <w:rsid w:val="00D65848"/>
    <w:rsid w:val="00D65A93"/>
    <w:rsid w:val="00D660E7"/>
    <w:rsid w:val="00D662BE"/>
    <w:rsid w:val="00D724D7"/>
    <w:rsid w:val="00D7370B"/>
    <w:rsid w:val="00D762D2"/>
    <w:rsid w:val="00D764AB"/>
    <w:rsid w:val="00D817F8"/>
    <w:rsid w:val="00D82BFA"/>
    <w:rsid w:val="00D82F89"/>
    <w:rsid w:val="00D83DE6"/>
    <w:rsid w:val="00D84F66"/>
    <w:rsid w:val="00D86FD3"/>
    <w:rsid w:val="00D90CCA"/>
    <w:rsid w:val="00D930E0"/>
    <w:rsid w:val="00D947EC"/>
    <w:rsid w:val="00D948A3"/>
    <w:rsid w:val="00D95CF5"/>
    <w:rsid w:val="00D976B7"/>
    <w:rsid w:val="00DA1385"/>
    <w:rsid w:val="00DA18D7"/>
    <w:rsid w:val="00DA293B"/>
    <w:rsid w:val="00DA3BB3"/>
    <w:rsid w:val="00DA4FF1"/>
    <w:rsid w:val="00DA561B"/>
    <w:rsid w:val="00DA6211"/>
    <w:rsid w:val="00DA694D"/>
    <w:rsid w:val="00DB0342"/>
    <w:rsid w:val="00DB1D17"/>
    <w:rsid w:val="00DB21BD"/>
    <w:rsid w:val="00DB3CB9"/>
    <w:rsid w:val="00DB4B0C"/>
    <w:rsid w:val="00DB5807"/>
    <w:rsid w:val="00DB59F7"/>
    <w:rsid w:val="00DB7CB8"/>
    <w:rsid w:val="00DC09F1"/>
    <w:rsid w:val="00DC5BCB"/>
    <w:rsid w:val="00DC6C99"/>
    <w:rsid w:val="00DC78D0"/>
    <w:rsid w:val="00DC7B7F"/>
    <w:rsid w:val="00DC7DD8"/>
    <w:rsid w:val="00DD0141"/>
    <w:rsid w:val="00DD0863"/>
    <w:rsid w:val="00DD0C0C"/>
    <w:rsid w:val="00DD1EDC"/>
    <w:rsid w:val="00DD208C"/>
    <w:rsid w:val="00DD3134"/>
    <w:rsid w:val="00DD325B"/>
    <w:rsid w:val="00DD6978"/>
    <w:rsid w:val="00DD6BCD"/>
    <w:rsid w:val="00DD728C"/>
    <w:rsid w:val="00DE0262"/>
    <w:rsid w:val="00DE0292"/>
    <w:rsid w:val="00DE247B"/>
    <w:rsid w:val="00DE4413"/>
    <w:rsid w:val="00DE6BAB"/>
    <w:rsid w:val="00DF08C2"/>
    <w:rsid w:val="00DF0ED9"/>
    <w:rsid w:val="00DF1A9F"/>
    <w:rsid w:val="00DF2535"/>
    <w:rsid w:val="00DF37B2"/>
    <w:rsid w:val="00DF5A22"/>
    <w:rsid w:val="00DF7851"/>
    <w:rsid w:val="00E01158"/>
    <w:rsid w:val="00E01855"/>
    <w:rsid w:val="00E02148"/>
    <w:rsid w:val="00E04946"/>
    <w:rsid w:val="00E04AC3"/>
    <w:rsid w:val="00E04FD5"/>
    <w:rsid w:val="00E06894"/>
    <w:rsid w:val="00E07098"/>
    <w:rsid w:val="00E10A11"/>
    <w:rsid w:val="00E10B31"/>
    <w:rsid w:val="00E110B5"/>
    <w:rsid w:val="00E1200D"/>
    <w:rsid w:val="00E14B58"/>
    <w:rsid w:val="00E151CA"/>
    <w:rsid w:val="00E159A6"/>
    <w:rsid w:val="00E16AC6"/>
    <w:rsid w:val="00E209E8"/>
    <w:rsid w:val="00E23B82"/>
    <w:rsid w:val="00E23EFC"/>
    <w:rsid w:val="00E2546B"/>
    <w:rsid w:val="00E3110A"/>
    <w:rsid w:val="00E31844"/>
    <w:rsid w:val="00E32145"/>
    <w:rsid w:val="00E324AB"/>
    <w:rsid w:val="00E33D2A"/>
    <w:rsid w:val="00E348E5"/>
    <w:rsid w:val="00E34F69"/>
    <w:rsid w:val="00E35036"/>
    <w:rsid w:val="00E36398"/>
    <w:rsid w:val="00E37F0F"/>
    <w:rsid w:val="00E40CAC"/>
    <w:rsid w:val="00E41178"/>
    <w:rsid w:val="00E41FD9"/>
    <w:rsid w:val="00E42CF9"/>
    <w:rsid w:val="00E43096"/>
    <w:rsid w:val="00E441BD"/>
    <w:rsid w:val="00E45090"/>
    <w:rsid w:val="00E47D08"/>
    <w:rsid w:val="00E50102"/>
    <w:rsid w:val="00E51D92"/>
    <w:rsid w:val="00E52A39"/>
    <w:rsid w:val="00E53458"/>
    <w:rsid w:val="00E5345E"/>
    <w:rsid w:val="00E53951"/>
    <w:rsid w:val="00E54449"/>
    <w:rsid w:val="00E54744"/>
    <w:rsid w:val="00E54DAE"/>
    <w:rsid w:val="00E5522F"/>
    <w:rsid w:val="00E55599"/>
    <w:rsid w:val="00E5726D"/>
    <w:rsid w:val="00E57A13"/>
    <w:rsid w:val="00E6151B"/>
    <w:rsid w:val="00E624C5"/>
    <w:rsid w:val="00E64C85"/>
    <w:rsid w:val="00E67B6A"/>
    <w:rsid w:val="00E7083F"/>
    <w:rsid w:val="00E729D8"/>
    <w:rsid w:val="00E72CCA"/>
    <w:rsid w:val="00E73781"/>
    <w:rsid w:val="00E73B4B"/>
    <w:rsid w:val="00E7469E"/>
    <w:rsid w:val="00E75449"/>
    <w:rsid w:val="00E82302"/>
    <w:rsid w:val="00E8395F"/>
    <w:rsid w:val="00E83D18"/>
    <w:rsid w:val="00E849B8"/>
    <w:rsid w:val="00E85B92"/>
    <w:rsid w:val="00E85D25"/>
    <w:rsid w:val="00E8692C"/>
    <w:rsid w:val="00E87096"/>
    <w:rsid w:val="00E87849"/>
    <w:rsid w:val="00E9252C"/>
    <w:rsid w:val="00E935E6"/>
    <w:rsid w:val="00E93B72"/>
    <w:rsid w:val="00E93E52"/>
    <w:rsid w:val="00E95AB5"/>
    <w:rsid w:val="00E9676B"/>
    <w:rsid w:val="00E97463"/>
    <w:rsid w:val="00E97653"/>
    <w:rsid w:val="00EA030F"/>
    <w:rsid w:val="00EA0C6E"/>
    <w:rsid w:val="00EA0FA7"/>
    <w:rsid w:val="00EA27EB"/>
    <w:rsid w:val="00EA4F56"/>
    <w:rsid w:val="00EA5A2F"/>
    <w:rsid w:val="00EA699D"/>
    <w:rsid w:val="00EA6AEA"/>
    <w:rsid w:val="00EB01F8"/>
    <w:rsid w:val="00EB1418"/>
    <w:rsid w:val="00EB1C01"/>
    <w:rsid w:val="00EB2714"/>
    <w:rsid w:val="00EB2829"/>
    <w:rsid w:val="00EB2D09"/>
    <w:rsid w:val="00EB4AB8"/>
    <w:rsid w:val="00EC04FD"/>
    <w:rsid w:val="00EC145A"/>
    <w:rsid w:val="00EC38EE"/>
    <w:rsid w:val="00EC4821"/>
    <w:rsid w:val="00EC5A0C"/>
    <w:rsid w:val="00EC605B"/>
    <w:rsid w:val="00EC6927"/>
    <w:rsid w:val="00EC759F"/>
    <w:rsid w:val="00ED0359"/>
    <w:rsid w:val="00ED5B67"/>
    <w:rsid w:val="00ED67DD"/>
    <w:rsid w:val="00ED6F23"/>
    <w:rsid w:val="00ED729B"/>
    <w:rsid w:val="00EE06D5"/>
    <w:rsid w:val="00EE07FB"/>
    <w:rsid w:val="00EE0C93"/>
    <w:rsid w:val="00EE14AA"/>
    <w:rsid w:val="00EE19BE"/>
    <w:rsid w:val="00EE3272"/>
    <w:rsid w:val="00EE40ED"/>
    <w:rsid w:val="00EE4CA0"/>
    <w:rsid w:val="00EE543A"/>
    <w:rsid w:val="00EE66DE"/>
    <w:rsid w:val="00EF20BE"/>
    <w:rsid w:val="00EF2386"/>
    <w:rsid w:val="00EF250F"/>
    <w:rsid w:val="00EF25EF"/>
    <w:rsid w:val="00EF2FDB"/>
    <w:rsid w:val="00EF387E"/>
    <w:rsid w:val="00EF44A7"/>
    <w:rsid w:val="00EF44BE"/>
    <w:rsid w:val="00EF6755"/>
    <w:rsid w:val="00F01C37"/>
    <w:rsid w:val="00F01CB6"/>
    <w:rsid w:val="00F04508"/>
    <w:rsid w:val="00F05FB9"/>
    <w:rsid w:val="00F06039"/>
    <w:rsid w:val="00F06D16"/>
    <w:rsid w:val="00F06DE4"/>
    <w:rsid w:val="00F070EE"/>
    <w:rsid w:val="00F0766A"/>
    <w:rsid w:val="00F07EFE"/>
    <w:rsid w:val="00F10D53"/>
    <w:rsid w:val="00F1178B"/>
    <w:rsid w:val="00F11BA9"/>
    <w:rsid w:val="00F11D40"/>
    <w:rsid w:val="00F128B8"/>
    <w:rsid w:val="00F13458"/>
    <w:rsid w:val="00F1374A"/>
    <w:rsid w:val="00F143E4"/>
    <w:rsid w:val="00F153E8"/>
    <w:rsid w:val="00F1662E"/>
    <w:rsid w:val="00F16741"/>
    <w:rsid w:val="00F20722"/>
    <w:rsid w:val="00F2094A"/>
    <w:rsid w:val="00F20D6E"/>
    <w:rsid w:val="00F210C3"/>
    <w:rsid w:val="00F21860"/>
    <w:rsid w:val="00F218A4"/>
    <w:rsid w:val="00F234E9"/>
    <w:rsid w:val="00F23D78"/>
    <w:rsid w:val="00F23F2A"/>
    <w:rsid w:val="00F2534E"/>
    <w:rsid w:val="00F263F9"/>
    <w:rsid w:val="00F27667"/>
    <w:rsid w:val="00F319A8"/>
    <w:rsid w:val="00F31B0E"/>
    <w:rsid w:val="00F36BDF"/>
    <w:rsid w:val="00F37670"/>
    <w:rsid w:val="00F377D0"/>
    <w:rsid w:val="00F41BA9"/>
    <w:rsid w:val="00F42018"/>
    <w:rsid w:val="00F427D7"/>
    <w:rsid w:val="00F4293C"/>
    <w:rsid w:val="00F47396"/>
    <w:rsid w:val="00F47F38"/>
    <w:rsid w:val="00F51792"/>
    <w:rsid w:val="00F5217F"/>
    <w:rsid w:val="00F52334"/>
    <w:rsid w:val="00F52530"/>
    <w:rsid w:val="00F5412B"/>
    <w:rsid w:val="00F5418F"/>
    <w:rsid w:val="00F553FC"/>
    <w:rsid w:val="00F56825"/>
    <w:rsid w:val="00F648A3"/>
    <w:rsid w:val="00F650FD"/>
    <w:rsid w:val="00F65739"/>
    <w:rsid w:val="00F65924"/>
    <w:rsid w:val="00F70E78"/>
    <w:rsid w:val="00F72AB2"/>
    <w:rsid w:val="00F72B8A"/>
    <w:rsid w:val="00F73431"/>
    <w:rsid w:val="00F73C87"/>
    <w:rsid w:val="00F747F7"/>
    <w:rsid w:val="00F75001"/>
    <w:rsid w:val="00F76220"/>
    <w:rsid w:val="00F76B86"/>
    <w:rsid w:val="00F77126"/>
    <w:rsid w:val="00F77C39"/>
    <w:rsid w:val="00F807AC"/>
    <w:rsid w:val="00F817FC"/>
    <w:rsid w:val="00F8234C"/>
    <w:rsid w:val="00F82E00"/>
    <w:rsid w:val="00F83CC7"/>
    <w:rsid w:val="00F8474C"/>
    <w:rsid w:val="00F8569C"/>
    <w:rsid w:val="00F863C5"/>
    <w:rsid w:val="00F8780D"/>
    <w:rsid w:val="00F9023C"/>
    <w:rsid w:val="00F90618"/>
    <w:rsid w:val="00F90778"/>
    <w:rsid w:val="00F93E86"/>
    <w:rsid w:val="00F95659"/>
    <w:rsid w:val="00F9645C"/>
    <w:rsid w:val="00F96D9E"/>
    <w:rsid w:val="00FA01C4"/>
    <w:rsid w:val="00FA042C"/>
    <w:rsid w:val="00FA142C"/>
    <w:rsid w:val="00FA1916"/>
    <w:rsid w:val="00FA1FE0"/>
    <w:rsid w:val="00FA2D59"/>
    <w:rsid w:val="00FA2EA4"/>
    <w:rsid w:val="00FA3438"/>
    <w:rsid w:val="00FA3C30"/>
    <w:rsid w:val="00FA4870"/>
    <w:rsid w:val="00FA6F82"/>
    <w:rsid w:val="00FA743C"/>
    <w:rsid w:val="00FB081D"/>
    <w:rsid w:val="00FB2B0E"/>
    <w:rsid w:val="00FB3B9C"/>
    <w:rsid w:val="00FB4436"/>
    <w:rsid w:val="00FB4CF1"/>
    <w:rsid w:val="00FB6ECD"/>
    <w:rsid w:val="00FB7B3F"/>
    <w:rsid w:val="00FC058B"/>
    <w:rsid w:val="00FC34FA"/>
    <w:rsid w:val="00FC4064"/>
    <w:rsid w:val="00FC4F92"/>
    <w:rsid w:val="00FC5A18"/>
    <w:rsid w:val="00FC7CE5"/>
    <w:rsid w:val="00FC7D8A"/>
    <w:rsid w:val="00FD2DB1"/>
    <w:rsid w:val="00FD3185"/>
    <w:rsid w:val="00FD4456"/>
    <w:rsid w:val="00FD6A82"/>
    <w:rsid w:val="00FD7A00"/>
    <w:rsid w:val="00FE1670"/>
    <w:rsid w:val="00FE2857"/>
    <w:rsid w:val="00FE2F27"/>
    <w:rsid w:val="00FE4385"/>
    <w:rsid w:val="00FE46D4"/>
    <w:rsid w:val="00FE4866"/>
    <w:rsid w:val="00FE4C0E"/>
    <w:rsid w:val="00FE5CB9"/>
    <w:rsid w:val="00FE5FEE"/>
    <w:rsid w:val="00FE7A48"/>
    <w:rsid w:val="00FF2DA8"/>
    <w:rsid w:val="00FF51ED"/>
    <w:rsid w:val="00FF543C"/>
    <w:rsid w:val="00FF66F4"/>
    <w:rsid w:val="00FF6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E52D8"/>
  <w15:chartTrackingRefBased/>
  <w15:docId w15:val="{A8EEA2A7-BE24-4B10-8BC3-A36D936B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B2714"/>
    <w:rPr>
      <w:lang w:val="en-US"/>
    </w:rPr>
  </w:style>
  <w:style w:type="paragraph" w:styleId="Titolo1">
    <w:name w:val="heading 1"/>
    <w:basedOn w:val="Normale"/>
    <w:next w:val="Normale"/>
    <w:link w:val="Titolo1Carattere"/>
    <w:qFormat/>
    <w:rsid w:val="00EB2714"/>
    <w:pPr>
      <w:keepNext/>
      <w:spacing w:after="120"/>
      <w:jc w:val="right"/>
      <w:outlineLvl w:val="0"/>
    </w:pPr>
    <w:rPr>
      <w:b/>
      <w:bCs/>
      <w:lang w:val="it-IT"/>
    </w:rPr>
  </w:style>
  <w:style w:type="paragraph" w:styleId="Titolo2">
    <w:name w:val="heading 2"/>
    <w:basedOn w:val="Normale"/>
    <w:next w:val="Normale"/>
    <w:link w:val="Titolo2Carattere"/>
    <w:qFormat/>
    <w:rsid w:val="00EB2714"/>
    <w:pPr>
      <w:keepNext/>
      <w:spacing w:after="60"/>
      <w:jc w:val="center"/>
      <w:outlineLvl w:val="1"/>
    </w:pPr>
    <w:rPr>
      <w:b/>
      <w:bCs/>
      <w:lang w:val="it-IT"/>
    </w:rPr>
  </w:style>
  <w:style w:type="paragraph" w:styleId="Titolo3">
    <w:name w:val="heading 3"/>
    <w:basedOn w:val="Normale"/>
    <w:next w:val="Normale"/>
    <w:link w:val="Titolo3Carattere"/>
    <w:qFormat/>
    <w:rsid w:val="00EB2714"/>
    <w:pPr>
      <w:keepNext/>
      <w:spacing w:after="120"/>
      <w:jc w:val="both"/>
      <w:outlineLvl w:val="2"/>
    </w:pPr>
    <w:rPr>
      <w:b/>
      <w:bCs/>
      <w:lang w:val="it-IT"/>
    </w:rPr>
  </w:style>
  <w:style w:type="paragraph" w:styleId="Titolo4">
    <w:name w:val="heading 4"/>
    <w:basedOn w:val="Normale"/>
    <w:next w:val="Normale"/>
    <w:link w:val="Titolo4Carattere"/>
    <w:qFormat/>
    <w:rsid w:val="00EB2714"/>
    <w:pPr>
      <w:keepNext/>
      <w:jc w:val="center"/>
      <w:outlineLvl w:val="3"/>
    </w:pPr>
    <w:rPr>
      <w:b/>
      <w:bCs/>
      <w:i/>
      <w:iCs/>
      <w:sz w:val="24"/>
      <w:szCs w:val="24"/>
      <w:lang w:val="it-IT"/>
    </w:rPr>
  </w:style>
  <w:style w:type="paragraph" w:styleId="Titolo5">
    <w:name w:val="heading 5"/>
    <w:basedOn w:val="Normale"/>
    <w:next w:val="Normale"/>
    <w:link w:val="Titolo5Carattere"/>
    <w:qFormat/>
    <w:rsid w:val="00EB2714"/>
    <w:pPr>
      <w:keepNext/>
      <w:spacing w:before="60" w:after="60"/>
      <w:jc w:val="center"/>
      <w:outlineLvl w:val="4"/>
    </w:pPr>
    <w:rPr>
      <w:b/>
      <w:bCs/>
      <w:lang w:val="it-IT"/>
    </w:rPr>
  </w:style>
  <w:style w:type="paragraph" w:styleId="Titolo6">
    <w:name w:val="heading 6"/>
    <w:basedOn w:val="Normale"/>
    <w:next w:val="Normale"/>
    <w:link w:val="Titolo6Carattere"/>
    <w:qFormat/>
    <w:rsid w:val="00EB2714"/>
    <w:pPr>
      <w:keepNext/>
      <w:spacing w:after="120"/>
      <w:jc w:val="both"/>
      <w:outlineLvl w:val="5"/>
    </w:pPr>
    <w:rPr>
      <w:b/>
      <w:bCs/>
      <w:sz w:val="22"/>
      <w:szCs w:val="22"/>
      <w:lang w:val="it-IT"/>
    </w:rPr>
  </w:style>
  <w:style w:type="paragraph" w:styleId="Titolo7">
    <w:name w:val="heading 7"/>
    <w:basedOn w:val="Normale"/>
    <w:next w:val="Normale"/>
    <w:link w:val="Titolo7Carattere"/>
    <w:qFormat/>
    <w:rsid w:val="00EB2714"/>
    <w:pPr>
      <w:keepNext/>
      <w:spacing w:after="120"/>
      <w:jc w:val="both"/>
      <w:outlineLvl w:val="6"/>
    </w:pPr>
    <w:rPr>
      <w:b/>
      <w:bCs/>
      <w:sz w:val="22"/>
      <w:szCs w:val="22"/>
      <w:u w:val="words"/>
      <w:lang w:val="it-IT"/>
    </w:rPr>
  </w:style>
  <w:style w:type="paragraph" w:styleId="Titolo8">
    <w:name w:val="heading 8"/>
    <w:basedOn w:val="Normale"/>
    <w:next w:val="Normale"/>
    <w:link w:val="Titolo8Carattere"/>
    <w:qFormat/>
    <w:rsid w:val="00EB2714"/>
    <w:pPr>
      <w:keepNext/>
      <w:outlineLvl w:val="7"/>
    </w:pPr>
    <w:rPr>
      <w:b/>
      <w:bCs/>
      <w:sz w:val="22"/>
      <w:szCs w:val="22"/>
      <w:lang w:val="it-IT"/>
    </w:rPr>
  </w:style>
  <w:style w:type="paragraph" w:styleId="Titolo9">
    <w:name w:val="heading 9"/>
    <w:basedOn w:val="Normale"/>
    <w:next w:val="Normale"/>
    <w:link w:val="Titolo9Carattere"/>
    <w:qFormat/>
    <w:rsid w:val="00EB2714"/>
    <w:pPr>
      <w:keepNext/>
      <w:tabs>
        <w:tab w:val="left" w:pos="2127"/>
      </w:tabs>
      <w:spacing w:before="120" w:after="120"/>
      <w:jc w:val="center"/>
      <w:outlineLvl w:val="8"/>
    </w:pPr>
    <w:rPr>
      <w:b/>
      <w:sz w:val="22"/>
      <w:lang w:val="it-IT"/>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1Carattere">
    <w:name w:val="Titolo 1 Carattere"/>
    <w:link w:val="Titolo1"/>
    <w:locked/>
    <w:rsid w:val="00EB2714"/>
    <w:rPr>
      <w:b/>
      <w:bCs/>
      <w:lang w:val="it-IT" w:eastAsia="it-IT" w:bidi="ar-SA"/>
    </w:rPr>
  </w:style>
  <w:style w:type="character" w:customStyle="1" w:styleId="Titolo3Carattere">
    <w:name w:val="Titolo 3 Carattere"/>
    <w:link w:val="Titolo3"/>
    <w:locked/>
    <w:rsid w:val="00EB2714"/>
    <w:rPr>
      <w:b/>
      <w:bCs/>
      <w:lang w:val="it-IT" w:eastAsia="it-IT" w:bidi="ar-SA"/>
    </w:rPr>
  </w:style>
  <w:style w:type="paragraph" w:styleId="Titolo">
    <w:name w:val="Title"/>
    <w:basedOn w:val="Normale"/>
    <w:link w:val="TitoloCarattere"/>
    <w:qFormat/>
    <w:rsid w:val="00EB2714"/>
    <w:pPr>
      <w:jc w:val="center"/>
    </w:pPr>
    <w:rPr>
      <w:sz w:val="28"/>
      <w:szCs w:val="28"/>
      <w:lang w:val="it-IT"/>
    </w:rPr>
  </w:style>
  <w:style w:type="paragraph" w:styleId="Intestazione">
    <w:name w:val="header"/>
    <w:basedOn w:val="Normale"/>
    <w:link w:val="IntestazioneCarattere"/>
    <w:rsid w:val="00EB2714"/>
    <w:pPr>
      <w:tabs>
        <w:tab w:val="center" w:pos="4819"/>
        <w:tab w:val="right" w:pos="9638"/>
      </w:tabs>
    </w:pPr>
  </w:style>
  <w:style w:type="character" w:customStyle="1" w:styleId="IntestazioneCarattere">
    <w:name w:val="Intestazione Carattere"/>
    <w:link w:val="Intestazione"/>
    <w:rsid w:val="00EB2714"/>
    <w:rPr>
      <w:lang w:val="en-US" w:eastAsia="it-IT" w:bidi="ar-SA"/>
    </w:rPr>
  </w:style>
  <w:style w:type="paragraph" w:styleId="Pidipagina">
    <w:name w:val="footer"/>
    <w:basedOn w:val="Normale"/>
    <w:link w:val="PidipaginaCarattere"/>
    <w:rsid w:val="00EB2714"/>
    <w:pPr>
      <w:tabs>
        <w:tab w:val="center" w:pos="4819"/>
        <w:tab w:val="right" w:pos="9638"/>
      </w:tabs>
    </w:pPr>
  </w:style>
  <w:style w:type="character" w:customStyle="1" w:styleId="PidipaginaCarattere">
    <w:name w:val="Piè di pagina Carattere"/>
    <w:link w:val="Pidipagina"/>
    <w:rsid w:val="00EB2714"/>
    <w:rPr>
      <w:lang w:val="en-US" w:eastAsia="it-IT" w:bidi="ar-SA"/>
    </w:rPr>
  </w:style>
  <w:style w:type="character" w:styleId="Numeropagina">
    <w:name w:val="page number"/>
    <w:basedOn w:val="Carpredefinitoparagrafo"/>
    <w:rsid w:val="00EB2714"/>
  </w:style>
  <w:style w:type="paragraph" w:styleId="Corpotesto">
    <w:name w:val="Body Text"/>
    <w:basedOn w:val="Normale"/>
    <w:link w:val="CorpotestoCarattere"/>
    <w:rsid w:val="00EB2714"/>
    <w:pPr>
      <w:jc w:val="both"/>
    </w:pPr>
    <w:rPr>
      <w:b/>
      <w:bCs/>
      <w:lang w:val="it-IT"/>
    </w:rPr>
  </w:style>
  <w:style w:type="paragraph" w:styleId="Rientrocorpodeltesto">
    <w:name w:val="Body Text Indent"/>
    <w:basedOn w:val="Normale"/>
    <w:link w:val="RientrocorpodeltestoCarattere"/>
    <w:rsid w:val="00EB2714"/>
    <w:pPr>
      <w:spacing w:after="120"/>
      <w:ind w:left="360"/>
      <w:jc w:val="both"/>
    </w:pPr>
    <w:rPr>
      <w:lang w:val="it-IT"/>
    </w:rPr>
  </w:style>
  <w:style w:type="paragraph" w:styleId="Corpodeltesto2">
    <w:name w:val="Body Text 2"/>
    <w:basedOn w:val="Normale"/>
    <w:link w:val="Corpodeltesto2Carattere"/>
    <w:rsid w:val="00EB2714"/>
    <w:pPr>
      <w:jc w:val="both"/>
    </w:pPr>
    <w:rPr>
      <w:b/>
      <w:bCs/>
      <w:sz w:val="22"/>
      <w:szCs w:val="22"/>
      <w:lang w:val="it-IT"/>
    </w:rPr>
  </w:style>
  <w:style w:type="paragraph" w:styleId="Rientrocorpodeltesto2">
    <w:name w:val="Body Text Indent 2"/>
    <w:basedOn w:val="Normale"/>
    <w:link w:val="Rientrocorpodeltesto2Carattere"/>
    <w:rsid w:val="00EB2714"/>
    <w:pPr>
      <w:spacing w:after="120"/>
      <w:ind w:firstLine="567"/>
      <w:jc w:val="both"/>
    </w:pPr>
    <w:rPr>
      <w:b/>
      <w:bCs/>
      <w:sz w:val="22"/>
      <w:szCs w:val="22"/>
      <w:lang w:val="it-IT"/>
    </w:rPr>
  </w:style>
  <w:style w:type="paragraph" w:styleId="NormaleWeb">
    <w:name w:val="Normal (Web)"/>
    <w:basedOn w:val="Normale"/>
    <w:rsid w:val="00EB2714"/>
    <w:pPr>
      <w:spacing w:before="100" w:after="100"/>
    </w:pPr>
    <w:rPr>
      <w:sz w:val="24"/>
      <w:lang w:val="it-IT"/>
    </w:rPr>
  </w:style>
  <w:style w:type="paragraph" w:styleId="Sottotitolo">
    <w:name w:val="Subtitle"/>
    <w:basedOn w:val="Normale"/>
    <w:link w:val="SottotitoloCarattere"/>
    <w:qFormat/>
    <w:rsid w:val="00EB2714"/>
    <w:pPr>
      <w:jc w:val="center"/>
    </w:pPr>
    <w:rPr>
      <w:sz w:val="36"/>
      <w:lang w:val="it-IT"/>
    </w:rPr>
  </w:style>
  <w:style w:type="paragraph" w:styleId="Rientrocorpodeltesto3">
    <w:name w:val="Body Text Indent 3"/>
    <w:basedOn w:val="Normale"/>
    <w:rsid w:val="00EB2714"/>
    <w:pPr>
      <w:spacing w:after="120"/>
      <w:ind w:left="357" w:hanging="357"/>
      <w:jc w:val="both"/>
    </w:pPr>
    <w:rPr>
      <w:i/>
      <w:sz w:val="22"/>
      <w:lang w:val="it-IT"/>
    </w:rPr>
  </w:style>
  <w:style w:type="paragraph" w:styleId="Corpodeltesto3">
    <w:name w:val="Body Text 3"/>
    <w:basedOn w:val="Normale"/>
    <w:rsid w:val="00EB2714"/>
    <w:pPr>
      <w:spacing w:before="60" w:after="60"/>
      <w:jc w:val="both"/>
    </w:pPr>
    <w:rPr>
      <w:u w:val="words"/>
      <w:lang w:val="it-IT"/>
    </w:rPr>
  </w:style>
  <w:style w:type="paragraph" w:customStyle="1" w:styleId="Firstparagraph">
    <w:name w:val="First paragraph"/>
    <w:basedOn w:val="Normale"/>
    <w:next w:val="Normale"/>
    <w:rsid w:val="00EB2714"/>
    <w:pPr>
      <w:spacing w:before="120"/>
      <w:jc w:val="both"/>
    </w:pPr>
    <w:rPr>
      <w:sz w:val="18"/>
      <w:szCs w:val="24"/>
      <w:lang w:val="en-GB" w:eastAsia="en-US"/>
    </w:rPr>
  </w:style>
  <w:style w:type="paragraph" w:customStyle="1" w:styleId="Author">
    <w:name w:val="Author"/>
    <w:next w:val="Affiliation"/>
    <w:rsid w:val="00EB2714"/>
    <w:pPr>
      <w:suppressAutoHyphens/>
    </w:pPr>
    <w:rPr>
      <w:szCs w:val="24"/>
      <w:lang w:val="en-GB" w:eastAsia="en-US"/>
    </w:rPr>
  </w:style>
  <w:style w:type="paragraph" w:customStyle="1" w:styleId="Affiliation">
    <w:name w:val="Affiliation"/>
    <w:basedOn w:val="Author"/>
    <w:next w:val="Author"/>
    <w:rsid w:val="00EB2714"/>
    <w:pPr>
      <w:spacing w:after="100"/>
    </w:pPr>
    <w:rPr>
      <w:i/>
      <w:sz w:val="17"/>
    </w:rPr>
  </w:style>
  <w:style w:type="paragraph" w:customStyle="1" w:styleId="Abstract">
    <w:name w:val="Abstract"/>
    <w:basedOn w:val="Normale"/>
    <w:rsid w:val="00EB2714"/>
    <w:pPr>
      <w:framePr w:w="10603" w:hSpace="142" w:wrap="notBeside" w:hAnchor="margin" w:y="4140" w:anchorLock="1"/>
    </w:pPr>
    <w:rPr>
      <w:sz w:val="18"/>
      <w:szCs w:val="24"/>
      <w:lang w:val="en-GB" w:eastAsia="en-US"/>
    </w:rPr>
  </w:style>
  <w:style w:type="character" w:styleId="Collegamentoipertestuale">
    <w:name w:val="Hyperlink"/>
    <w:rsid w:val="00EB2714"/>
    <w:rPr>
      <w:color w:val="0000FF"/>
      <w:u w:val="single"/>
    </w:rPr>
  </w:style>
  <w:style w:type="paragraph" w:customStyle="1" w:styleId="ListParagraph">
    <w:name w:val="List Paragraph"/>
    <w:basedOn w:val="Normale"/>
    <w:rsid w:val="00EB2714"/>
    <w:pPr>
      <w:ind w:left="720"/>
      <w:contextualSpacing/>
    </w:pPr>
    <w:rPr>
      <w:lang w:val="it-IT"/>
    </w:rPr>
  </w:style>
  <w:style w:type="paragraph" w:styleId="Nessunaspaziatura">
    <w:name w:val="No Spacing"/>
    <w:link w:val="NessunaspaziaturaCarattere"/>
    <w:qFormat/>
    <w:rsid w:val="00EB2714"/>
    <w:rPr>
      <w:rFonts w:ascii="Calibri" w:hAnsi="Calibri"/>
      <w:sz w:val="22"/>
      <w:szCs w:val="22"/>
      <w:lang w:eastAsia="en-US"/>
    </w:rPr>
  </w:style>
  <w:style w:type="character" w:customStyle="1" w:styleId="NessunaspaziaturaCarattere">
    <w:name w:val="Nessuna spaziatura Carattere"/>
    <w:link w:val="Nessunaspaziatura"/>
    <w:rsid w:val="00EB2714"/>
    <w:rPr>
      <w:rFonts w:ascii="Calibri" w:hAnsi="Calibri"/>
      <w:sz w:val="22"/>
      <w:szCs w:val="22"/>
      <w:lang w:val="it-IT" w:eastAsia="en-US" w:bidi="ar-SA"/>
    </w:rPr>
  </w:style>
  <w:style w:type="paragraph" w:styleId="Testofumetto">
    <w:name w:val="Balloon Text"/>
    <w:basedOn w:val="Normale"/>
    <w:link w:val="TestofumettoCarattere"/>
    <w:rsid w:val="00EB2714"/>
    <w:rPr>
      <w:rFonts w:ascii="Tahoma" w:hAnsi="Tahoma" w:cs="Tahoma"/>
      <w:sz w:val="16"/>
      <w:szCs w:val="16"/>
      <w:lang w:val="it-IT"/>
    </w:rPr>
  </w:style>
  <w:style w:type="character" w:customStyle="1" w:styleId="TestofumettoCarattere">
    <w:name w:val="Testo fumetto Carattere"/>
    <w:link w:val="Testofumetto"/>
    <w:rsid w:val="00EB2714"/>
    <w:rPr>
      <w:rFonts w:ascii="Tahoma" w:hAnsi="Tahoma" w:cs="Tahoma"/>
      <w:sz w:val="16"/>
      <w:szCs w:val="16"/>
      <w:lang w:val="it-IT" w:eastAsia="it-IT" w:bidi="ar-SA"/>
    </w:rPr>
  </w:style>
  <w:style w:type="paragraph" w:styleId="Paragrafoelenco">
    <w:name w:val="List Paragraph"/>
    <w:basedOn w:val="Normale"/>
    <w:qFormat/>
    <w:rsid w:val="00EB2714"/>
    <w:pPr>
      <w:autoSpaceDE w:val="0"/>
      <w:autoSpaceDN w:val="0"/>
      <w:adjustRightInd w:val="0"/>
      <w:spacing w:line="360" w:lineRule="auto"/>
      <w:ind w:left="357" w:hanging="357"/>
      <w:jc w:val="both"/>
    </w:pPr>
    <w:rPr>
      <w:sz w:val="24"/>
      <w:szCs w:val="22"/>
      <w:lang w:val="it-IT" w:eastAsia="en-US"/>
    </w:rPr>
  </w:style>
  <w:style w:type="character" w:customStyle="1" w:styleId="contentbold1">
    <w:name w:val="contentbold1"/>
    <w:rsid w:val="00EB2714"/>
    <w:rPr>
      <w:rFonts w:ascii="Verdana" w:hAnsi="Verdana" w:hint="default"/>
      <w:b/>
      <w:bCs/>
      <w:sz w:val="20"/>
      <w:szCs w:val="20"/>
    </w:rPr>
  </w:style>
  <w:style w:type="character" w:customStyle="1" w:styleId="content1">
    <w:name w:val="content1"/>
    <w:rsid w:val="00EB2714"/>
    <w:rPr>
      <w:rFonts w:ascii="Verdana" w:hAnsi="Verdana" w:hint="default"/>
      <w:sz w:val="20"/>
      <w:szCs w:val="20"/>
    </w:rPr>
  </w:style>
  <w:style w:type="character" w:customStyle="1" w:styleId="smallcontent1">
    <w:name w:val="smallcontent1"/>
    <w:rsid w:val="00EB2714"/>
    <w:rPr>
      <w:rFonts w:ascii="Verdana" w:hAnsi="Verdana" w:hint="default"/>
      <w:sz w:val="16"/>
      <w:szCs w:val="16"/>
    </w:rPr>
  </w:style>
  <w:style w:type="character" w:customStyle="1" w:styleId="CarattereCarattere19">
    <w:name w:val=" Carattere Carattere19"/>
    <w:rsid w:val="004B5FA4"/>
    <w:rPr>
      <w:rFonts w:ascii="Times New Roman" w:eastAsia="Times New Roman" w:hAnsi="Times New Roman"/>
      <w:b/>
      <w:bCs/>
      <w:sz w:val="32"/>
      <w:szCs w:val="28"/>
      <w:lang w:val="en-US"/>
    </w:rPr>
  </w:style>
  <w:style w:type="character" w:customStyle="1" w:styleId="Titolo2Carattere">
    <w:name w:val="Titolo 2 Carattere"/>
    <w:link w:val="Titolo2"/>
    <w:rsid w:val="004B5FA4"/>
    <w:rPr>
      <w:b/>
      <w:bCs/>
      <w:lang w:val="it-IT" w:eastAsia="it-IT" w:bidi="ar-SA"/>
    </w:rPr>
  </w:style>
  <w:style w:type="character" w:customStyle="1" w:styleId="CarattereCarattere17">
    <w:name w:val=" Carattere Carattere17"/>
    <w:rsid w:val="004B5FA4"/>
    <w:rPr>
      <w:rFonts w:ascii="Times New Roman" w:eastAsia="Times New Roman" w:hAnsi="Times New Roman"/>
      <w:b/>
      <w:bCs/>
      <w:lang w:val="en-US"/>
    </w:rPr>
  </w:style>
  <w:style w:type="character" w:customStyle="1" w:styleId="Titolo4Carattere">
    <w:name w:val="Titolo 4 Carattere"/>
    <w:link w:val="Titolo4"/>
    <w:rsid w:val="004B5FA4"/>
    <w:rPr>
      <w:b/>
      <w:bCs/>
      <w:i/>
      <w:iCs/>
      <w:sz w:val="24"/>
      <w:szCs w:val="24"/>
      <w:lang w:val="it-IT" w:eastAsia="it-IT" w:bidi="ar-SA"/>
    </w:rPr>
  </w:style>
  <w:style w:type="character" w:customStyle="1" w:styleId="Titolo5Carattere">
    <w:name w:val="Titolo 5 Carattere"/>
    <w:link w:val="Titolo5"/>
    <w:rsid w:val="004B5FA4"/>
    <w:rPr>
      <w:b/>
      <w:bCs/>
      <w:lang w:val="it-IT" w:eastAsia="it-IT" w:bidi="ar-SA"/>
    </w:rPr>
  </w:style>
  <w:style w:type="character" w:customStyle="1" w:styleId="Titolo6Carattere">
    <w:name w:val="Titolo 6 Carattere"/>
    <w:link w:val="Titolo6"/>
    <w:rsid w:val="004B5FA4"/>
    <w:rPr>
      <w:b/>
      <w:bCs/>
      <w:sz w:val="22"/>
      <w:szCs w:val="22"/>
      <w:lang w:val="it-IT" w:eastAsia="it-IT" w:bidi="ar-SA"/>
    </w:rPr>
  </w:style>
  <w:style w:type="character" w:customStyle="1" w:styleId="Titolo7Carattere">
    <w:name w:val="Titolo 7 Carattere"/>
    <w:link w:val="Titolo7"/>
    <w:rsid w:val="004B5FA4"/>
    <w:rPr>
      <w:b/>
      <w:bCs/>
      <w:sz w:val="22"/>
      <w:szCs w:val="22"/>
      <w:u w:val="words"/>
      <w:lang w:val="it-IT" w:eastAsia="it-IT" w:bidi="ar-SA"/>
    </w:rPr>
  </w:style>
  <w:style w:type="character" w:customStyle="1" w:styleId="Titolo8Carattere">
    <w:name w:val="Titolo 8 Carattere"/>
    <w:link w:val="Titolo8"/>
    <w:rsid w:val="004B5FA4"/>
    <w:rPr>
      <w:b/>
      <w:bCs/>
      <w:sz w:val="22"/>
      <w:szCs w:val="22"/>
      <w:lang w:val="it-IT" w:eastAsia="it-IT" w:bidi="ar-SA"/>
    </w:rPr>
  </w:style>
  <w:style w:type="character" w:customStyle="1" w:styleId="Titolo9Carattere">
    <w:name w:val="Titolo 9 Carattere"/>
    <w:link w:val="Titolo9"/>
    <w:rsid w:val="004B5FA4"/>
    <w:rPr>
      <w:b/>
      <w:sz w:val="22"/>
      <w:lang w:val="it-IT" w:eastAsia="it-IT" w:bidi="ar-SA"/>
    </w:rPr>
  </w:style>
  <w:style w:type="character" w:customStyle="1" w:styleId="TitoloCarattere">
    <w:name w:val="Titolo Carattere"/>
    <w:link w:val="Titolo"/>
    <w:rsid w:val="004B5FA4"/>
    <w:rPr>
      <w:sz w:val="28"/>
      <w:szCs w:val="28"/>
      <w:lang w:val="it-IT" w:eastAsia="it-IT" w:bidi="ar-SA"/>
    </w:rPr>
  </w:style>
  <w:style w:type="character" w:customStyle="1" w:styleId="CarattereCarattere9">
    <w:name w:val=" Carattere Carattere9"/>
    <w:rsid w:val="004B5FA4"/>
    <w:rPr>
      <w:rFonts w:ascii="Times New Roman" w:eastAsia="Times New Roman" w:hAnsi="Times New Roman" w:cs="Times New Roman"/>
      <w:sz w:val="20"/>
      <w:szCs w:val="20"/>
      <w:lang w:val="en-US" w:eastAsia="it-IT"/>
    </w:rPr>
  </w:style>
  <w:style w:type="character" w:customStyle="1" w:styleId="CarattereCarattere8">
    <w:name w:val=" Carattere Carattere8"/>
    <w:rsid w:val="004B5FA4"/>
    <w:rPr>
      <w:rFonts w:ascii="Times New Roman" w:eastAsia="Times New Roman" w:hAnsi="Times New Roman" w:cs="Times New Roman"/>
      <w:sz w:val="20"/>
      <w:szCs w:val="20"/>
      <w:lang w:val="en-US" w:eastAsia="it-IT"/>
    </w:rPr>
  </w:style>
  <w:style w:type="character" w:customStyle="1" w:styleId="CorpotestoCarattere">
    <w:name w:val="Corpo testo Carattere"/>
    <w:link w:val="Corpotesto"/>
    <w:rsid w:val="004B5FA4"/>
    <w:rPr>
      <w:b/>
      <w:bCs/>
      <w:lang w:val="it-IT" w:eastAsia="it-IT" w:bidi="ar-SA"/>
    </w:rPr>
  </w:style>
  <w:style w:type="character" w:customStyle="1" w:styleId="RientrocorpodeltestoCarattere">
    <w:name w:val="Rientro corpo del testo Carattere"/>
    <w:link w:val="Rientrocorpodeltesto"/>
    <w:rsid w:val="004B5FA4"/>
    <w:rPr>
      <w:lang w:val="it-IT" w:eastAsia="it-IT" w:bidi="ar-SA"/>
    </w:rPr>
  </w:style>
  <w:style w:type="character" w:customStyle="1" w:styleId="Corpodeltesto2Carattere">
    <w:name w:val="Corpo del testo 2 Carattere"/>
    <w:link w:val="Corpodeltesto2"/>
    <w:rsid w:val="004B5FA4"/>
    <w:rPr>
      <w:b/>
      <w:bCs/>
      <w:sz w:val="22"/>
      <w:szCs w:val="22"/>
      <w:lang w:val="it-IT" w:eastAsia="it-IT" w:bidi="ar-SA"/>
    </w:rPr>
  </w:style>
  <w:style w:type="character" w:customStyle="1" w:styleId="Rientrocorpodeltesto2Carattere">
    <w:name w:val="Rientro corpo del testo 2 Carattere"/>
    <w:link w:val="Rientrocorpodeltesto2"/>
    <w:rsid w:val="004B5FA4"/>
    <w:rPr>
      <w:b/>
      <w:bCs/>
      <w:sz w:val="22"/>
      <w:szCs w:val="22"/>
      <w:lang w:val="it-IT" w:eastAsia="it-IT" w:bidi="ar-SA"/>
    </w:rPr>
  </w:style>
  <w:style w:type="character" w:customStyle="1" w:styleId="SottotitoloCarattere">
    <w:name w:val="Sottotitolo Carattere"/>
    <w:link w:val="Sottotitolo"/>
    <w:rsid w:val="004B5FA4"/>
    <w:rPr>
      <w:sz w:val="36"/>
      <w:lang w:val="it-IT" w:eastAsia="it-IT" w:bidi="ar-SA"/>
    </w:rPr>
  </w:style>
  <w:style w:type="paragraph" w:customStyle="1" w:styleId="Default">
    <w:name w:val="Default"/>
    <w:rsid w:val="00780FD1"/>
    <w:pPr>
      <w:widowControl w:val="0"/>
      <w:autoSpaceDE w:val="0"/>
      <w:autoSpaceDN w:val="0"/>
      <w:adjustRightInd w:val="0"/>
    </w:pPr>
    <w:rPr>
      <w:rFonts w:ascii="Times-New-Roman,Bold" w:hAnsi="Times-New-Roman,Bold" w:cs="Times-New-Roman,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4931</Words>
  <Characters>28109</Characters>
  <Application>Microsoft Office Word</Application>
  <DocSecurity>0</DocSecurity>
  <Lines>234</Lines>
  <Paragraphs>65</Paragraphs>
  <ScaleCrop>false</ScaleCrop>
  <HeadingPairs>
    <vt:vector size="2" baseType="variant">
      <vt:variant>
        <vt:lpstr>Titolo</vt:lpstr>
      </vt:variant>
      <vt:variant>
        <vt:i4>1</vt:i4>
      </vt:variant>
    </vt:vector>
  </HeadingPairs>
  <TitlesOfParts>
    <vt:vector size="1" baseType="lpstr">
      <vt:lpstr>ALLEGATO 2</vt:lpstr>
    </vt:vector>
  </TitlesOfParts>
  <Company>-a</Company>
  <LinksUpToDate>false</LinksUpToDate>
  <CharactersWithSpaces>32975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subject/>
  <dc:creator>-</dc:creator>
  <cp:keywords/>
  <cp:lastModifiedBy>Davide  Negro</cp:lastModifiedBy>
  <cp:revision>2</cp:revision>
  <cp:lastPrinted>2013-05-16T10:00:00Z</cp:lastPrinted>
  <dcterms:created xsi:type="dcterms:W3CDTF">2026-04-10T10:25:00Z</dcterms:created>
  <dcterms:modified xsi:type="dcterms:W3CDTF">2026-04-10T10:25:00Z</dcterms:modified>
</cp:coreProperties>
</file>