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1F1D" w14:textId="77777777" w:rsidR="00196385" w:rsidRPr="00CA0D3F" w:rsidRDefault="00196385" w:rsidP="00196385">
      <w:pPr>
        <w:widowControl w:val="0"/>
        <w:tabs>
          <w:tab w:val="left" w:pos="4530"/>
          <w:tab w:val="left" w:pos="7935"/>
        </w:tabs>
        <w:autoSpaceDE w:val="0"/>
        <w:autoSpaceDN w:val="0"/>
        <w:adjustRightInd w:val="0"/>
        <w:jc w:val="center"/>
        <w:rPr>
          <w:b/>
          <w:i/>
          <w:sz w:val="22"/>
          <w:szCs w:val="22"/>
        </w:rPr>
      </w:pPr>
      <w:r w:rsidRPr="00CA0D3F">
        <w:rPr>
          <w:b/>
          <w:sz w:val="22"/>
          <w:szCs w:val="22"/>
        </w:rPr>
        <w:t xml:space="preserve">CONVENZIONE PER L’AVVIO DI UN PERCORSO DI </w:t>
      </w:r>
      <w:r w:rsidRPr="00CA0D3F">
        <w:rPr>
          <w:b/>
          <w:i/>
          <w:sz w:val="22"/>
          <w:szCs w:val="22"/>
        </w:rPr>
        <w:t>DOTTORATO EXECUTIVE</w:t>
      </w:r>
    </w:p>
    <w:p w14:paraId="6072797E" w14:textId="77777777" w:rsidR="00196385" w:rsidRPr="00CA0D3F" w:rsidRDefault="00196385" w:rsidP="00196385">
      <w:pPr>
        <w:jc w:val="both"/>
        <w:rPr>
          <w:sz w:val="22"/>
          <w:szCs w:val="22"/>
          <w:lang w:eastAsia="en-US"/>
        </w:rPr>
      </w:pPr>
    </w:p>
    <w:p w14:paraId="22ABCE70" w14:textId="77777777" w:rsidR="00196385" w:rsidRPr="00CA0D3F" w:rsidRDefault="00196385" w:rsidP="00196385">
      <w:pPr>
        <w:jc w:val="both"/>
        <w:rPr>
          <w:sz w:val="22"/>
          <w:szCs w:val="22"/>
          <w:lang w:eastAsia="en-US"/>
        </w:rPr>
      </w:pPr>
    </w:p>
    <w:p w14:paraId="4C80892A" w14:textId="77777777" w:rsidR="00917CA8" w:rsidRDefault="00196385" w:rsidP="00F21577">
      <w:pPr>
        <w:ind w:left="142"/>
        <w:jc w:val="both"/>
        <w:rPr>
          <w:sz w:val="22"/>
          <w:szCs w:val="22"/>
          <w:lang w:eastAsia="en-US"/>
        </w:rPr>
      </w:pPr>
      <w:r w:rsidRPr="00CA0D3F">
        <w:rPr>
          <w:sz w:val="22"/>
          <w:szCs w:val="22"/>
          <w:lang w:eastAsia="en-US"/>
        </w:rPr>
        <w:t>La presente Convenzione (di seguito “Convenzione”) viene sottoscritt</w:t>
      </w:r>
      <w:r w:rsidR="00251687" w:rsidRPr="00CA0D3F">
        <w:rPr>
          <w:sz w:val="22"/>
          <w:szCs w:val="22"/>
          <w:lang w:eastAsia="en-US"/>
        </w:rPr>
        <w:t>a</w:t>
      </w:r>
      <w:r w:rsidRPr="00CA0D3F">
        <w:rPr>
          <w:sz w:val="22"/>
          <w:szCs w:val="22"/>
          <w:lang w:eastAsia="en-US"/>
        </w:rPr>
        <w:t xml:space="preserve"> </w:t>
      </w:r>
    </w:p>
    <w:p w14:paraId="76262C28" w14:textId="77777777" w:rsidR="00917CA8" w:rsidRDefault="00917CA8" w:rsidP="00917CA8">
      <w:pPr>
        <w:ind w:left="142"/>
        <w:jc w:val="center"/>
        <w:rPr>
          <w:sz w:val="22"/>
          <w:szCs w:val="22"/>
          <w:lang w:eastAsia="en-US"/>
        </w:rPr>
      </w:pPr>
    </w:p>
    <w:p w14:paraId="341B553D" w14:textId="7A1AEDEA" w:rsidR="00196385" w:rsidRPr="00CA0D3F" w:rsidRDefault="00196385" w:rsidP="00917CA8">
      <w:pPr>
        <w:ind w:left="142"/>
        <w:jc w:val="center"/>
        <w:rPr>
          <w:sz w:val="22"/>
          <w:szCs w:val="22"/>
          <w:lang w:eastAsia="en-US"/>
        </w:rPr>
      </w:pPr>
      <w:r w:rsidRPr="00CA0D3F">
        <w:rPr>
          <w:sz w:val="22"/>
          <w:szCs w:val="22"/>
          <w:lang w:eastAsia="en-US"/>
        </w:rPr>
        <w:t>tra:</w:t>
      </w:r>
    </w:p>
    <w:p w14:paraId="17A1C1A1" w14:textId="77777777" w:rsidR="00196385" w:rsidRPr="00CA0D3F" w:rsidRDefault="00196385" w:rsidP="00F21577">
      <w:pPr>
        <w:ind w:left="142"/>
        <w:jc w:val="both"/>
        <w:rPr>
          <w:sz w:val="22"/>
          <w:szCs w:val="22"/>
          <w:lang w:eastAsia="en-US"/>
        </w:rPr>
      </w:pPr>
    </w:p>
    <w:p w14:paraId="12E0EB0C" w14:textId="314FA06F" w:rsidR="0084054C" w:rsidRPr="00CA0D3F" w:rsidRDefault="0084054C" w:rsidP="0084054C">
      <w:pPr>
        <w:ind w:left="142"/>
        <w:jc w:val="both"/>
        <w:rPr>
          <w:sz w:val="22"/>
          <w:szCs w:val="22"/>
          <w:lang w:eastAsia="en-US"/>
        </w:rPr>
      </w:pPr>
      <w:r w:rsidRPr="00CA0D3F">
        <w:rPr>
          <w:sz w:val="22"/>
          <w:szCs w:val="22"/>
          <w:lang w:eastAsia="en-US"/>
        </w:rPr>
        <w:t xml:space="preserve">il Politecnico di Torino, di seguito denominato </w:t>
      </w:r>
      <w:r w:rsidRPr="00CA0D3F">
        <w:rPr>
          <w:b/>
          <w:sz w:val="22"/>
          <w:szCs w:val="22"/>
          <w:lang w:eastAsia="en-US"/>
        </w:rPr>
        <w:t>“Politecnico”</w:t>
      </w:r>
      <w:r w:rsidRPr="00CA0D3F">
        <w:rPr>
          <w:sz w:val="22"/>
          <w:szCs w:val="22"/>
          <w:lang w:eastAsia="en-US"/>
        </w:rPr>
        <w:t>, (o l’</w:t>
      </w:r>
      <w:r>
        <w:rPr>
          <w:sz w:val="22"/>
          <w:szCs w:val="22"/>
          <w:lang w:eastAsia="en-US"/>
        </w:rPr>
        <w:t>”</w:t>
      </w:r>
      <w:r w:rsidRPr="00CA0D3F">
        <w:rPr>
          <w:sz w:val="22"/>
          <w:szCs w:val="22"/>
          <w:lang w:eastAsia="en-US"/>
        </w:rPr>
        <w:t xml:space="preserve">Ateneo”) codice fiscale 00518460019, rappresentato dal </w:t>
      </w:r>
      <w:r>
        <w:rPr>
          <w:sz w:val="22"/>
          <w:szCs w:val="22"/>
          <w:lang w:eastAsia="en-US"/>
        </w:rPr>
        <w:t>Direttore della Scuola di Dottorato</w:t>
      </w:r>
      <w:r w:rsidRPr="00CA0D3F">
        <w:rPr>
          <w:sz w:val="22"/>
          <w:szCs w:val="22"/>
          <w:lang w:eastAsia="en-US"/>
        </w:rPr>
        <w:t xml:space="preserve">, nella persona di </w:t>
      </w:r>
      <w:r w:rsidR="00B20D23">
        <w:rPr>
          <w:sz w:val="22"/>
          <w:szCs w:val="22"/>
          <w:lang w:eastAsia="en-US"/>
        </w:rPr>
        <w:t>…………</w:t>
      </w:r>
      <w:r w:rsidRPr="00CA0D3F">
        <w:rPr>
          <w:sz w:val="22"/>
          <w:szCs w:val="22"/>
          <w:lang w:eastAsia="en-US"/>
        </w:rPr>
        <w:t>, nat</w:t>
      </w:r>
      <w:r>
        <w:rPr>
          <w:sz w:val="22"/>
          <w:szCs w:val="22"/>
          <w:lang w:eastAsia="en-US"/>
        </w:rPr>
        <w:t>o</w:t>
      </w:r>
      <w:r w:rsidRPr="00CA0D3F">
        <w:rPr>
          <w:sz w:val="22"/>
          <w:szCs w:val="22"/>
          <w:lang w:eastAsia="en-US"/>
        </w:rPr>
        <w:t xml:space="preserve"> a </w:t>
      </w:r>
      <w:r w:rsidR="00B20D23">
        <w:rPr>
          <w:sz w:val="22"/>
          <w:szCs w:val="22"/>
          <w:lang w:eastAsia="en-US"/>
        </w:rPr>
        <w:t>……………</w:t>
      </w:r>
      <w:r>
        <w:rPr>
          <w:sz w:val="22"/>
          <w:szCs w:val="22"/>
          <w:lang w:eastAsia="en-US"/>
        </w:rPr>
        <w:t xml:space="preserve"> </w:t>
      </w:r>
      <w:r w:rsidRPr="00CA0D3F">
        <w:rPr>
          <w:sz w:val="22"/>
          <w:szCs w:val="22"/>
          <w:lang w:eastAsia="en-US"/>
        </w:rPr>
        <w:t xml:space="preserve">il </w:t>
      </w:r>
      <w:r w:rsidR="00B20D23">
        <w:rPr>
          <w:sz w:val="22"/>
          <w:szCs w:val="22"/>
          <w:lang w:eastAsia="en-US"/>
        </w:rPr>
        <w:t>………</w:t>
      </w:r>
      <w:proofErr w:type="gramStart"/>
      <w:r w:rsidR="00B20D23">
        <w:rPr>
          <w:sz w:val="22"/>
          <w:szCs w:val="22"/>
          <w:lang w:eastAsia="en-US"/>
        </w:rPr>
        <w:t>…….</w:t>
      </w:r>
      <w:proofErr w:type="gramEnd"/>
      <w:r w:rsidRPr="00CA0D3F">
        <w:rPr>
          <w:sz w:val="22"/>
          <w:szCs w:val="22"/>
          <w:lang w:eastAsia="en-US"/>
        </w:rPr>
        <w:t xml:space="preserve">, </w:t>
      </w:r>
      <w:r>
        <w:rPr>
          <w:sz w:val="22"/>
          <w:szCs w:val="22"/>
          <w:lang w:eastAsia="en-US"/>
        </w:rPr>
        <w:t>delegato per la sottoscrizione del presente atto con specifico provvedimento</w:t>
      </w:r>
    </w:p>
    <w:p w14:paraId="6ABD7EBB" w14:textId="1F95962A" w:rsidR="00196385" w:rsidRPr="00CA0D3F" w:rsidRDefault="00196385" w:rsidP="00F21577">
      <w:pPr>
        <w:ind w:left="142"/>
        <w:jc w:val="both"/>
        <w:rPr>
          <w:sz w:val="22"/>
          <w:szCs w:val="22"/>
          <w:lang w:eastAsia="en-US"/>
        </w:rPr>
      </w:pPr>
    </w:p>
    <w:p w14:paraId="02B3C71F" w14:textId="77777777" w:rsidR="00196385" w:rsidRPr="00CA0D3F" w:rsidRDefault="00196385" w:rsidP="00F21577">
      <w:pPr>
        <w:ind w:left="142"/>
        <w:jc w:val="center"/>
        <w:rPr>
          <w:sz w:val="22"/>
          <w:szCs w:val="22"/>
          <w:lang w:eastAsia="en-US"/>
        </w:rPr>
      </w:pPr>
      <w:r w:rsidRPr="00CA0D3F">
        <w:rPr>
          <w:sz w:val="22"/>
          <w:szCs w:val="22"/>
          <w:lang w:eastAsia="en-US"/>
        </w:rPr>
        <w:t>e</w:t>
      </w:r>
    </w:p>
    <w:p w14:paraId="45EA950D" w14:textId="77777777" w:rsidR="00196385" w:rsidRPr="00CA0D3F" w:rsidRDefault="00196385" w:rsidP="00F21577">
      <w:pPr>
        <w:ind w:left="142"/>
        <w:jc w:val="both"/>
        <w:rPr>
          <w:sz w:val="22"/>
          <w:szCs w:val="22"/>
          <w:lang w:eastAsia="en-US"/>
        </w:rPr>
      </w:pPr>
    </w:p>
    <w:p w14:paraId="5364F4AE" w14:textId="77777777" w:rsidR="00EC2AE9" w:rsidRPr="00CA0D3F" w:rsidRDefault="00EC2AE9" w:rsidP="00F21577">
      <w:pPr>
        <w:ind w:left="142"/>
        <w:jc w:val="both"/>
        <w:rPr>
          <w:sz w:val="22"/>
          <w:szCs w:val="22"/>
          <w:lang w:eastAsia="en-US"/>
        </w:rPr>
      </w:pPr>
      <w:r w:rsidRPr="00CA0D3F">
        <w:rPr>
          <w:sz w:val="22"/>
          <w:szCs w:val="22"/>
        </w:rPr>
        <w:t>…………..</w:t>
      </w:r>
      <w:r w:rsidRPr="00CA0D3F">
        <w:rPr>
          <w:b/>
          <w:sz w:val="22"/>
          <w:szCs w:val="22"/>
        </w:rPr>
        <w:t xml:space="preserve"> </w:t>
      </w:r>
      <w:r w:rsidRPr="00CA0D3F">
        <w:rPr>
          <w:sz w:val="22"/>
          <w:szCs w:val="22"/>
          <w:lang w:eastAsia="en-US"/>
        </w:rPr>
        <w:t xml:space="preserve"> di seguito denominata </w:t>
      </w:r>
      <w:r w:rsidRPr="00CA0D3F">
        <w:rPr>
          <w:b/>
          <w:sz w:val="22"/>
          <w:szCs w:val="22"/>
          <w:lang w:eastAsia="en-US"/>
        </w:rPr>
        <w:t>“</w:t>
      </w:r>
      <w:r w:rsidRPr="00CA0D3F">
        <w:rPr>
          <w:sz w:val="22"/>
          <w:szCs w:val="22"/>
        </w:rPr>
        <w:t>……</w:t>
      </w:r>
      <w:proofErr w:type="gramStart"/>
      <w:r w:rsidRPr="00CA0D3F">
        <w:rPr>
          <w:sz w:val="22"/>
          <w:szCs w:val="22"/>
        </w:rPr>
        <w:t>…….</w:t>
      </w:r>
      <w:proofErr w:type="gramEnd"/>
      <w:r w:rsidRPr="00CA0D3F">
        <w:rPr>
          <w:sz w:val="22"/>
          <w:szCs w:val="22"/>
        </w:rPr>
        <w:t>.</w:t>
      </w:r>
      <w:r w:rsidRPr="00CA0D3F">
        <w:rPr>
          <w:b/>
          <w:sz w:val="22"/>
          <w:szCs w:val="22"/>
          <w:lang w:eastAsia="en-US"/>
        </w:rPr>
        <w:t>” (</w:t>
      </w:r>
      <w:r w:rsidRPr="00CA0D3F">
        <w:rPr>
          <w:sz w:val="22"/>
          <w:szCs w:val="22"/>
          <w:lang w:eastAsia="en-US"/>
        </w:rPr>
        <w:t xml:space="preserve">o la “Società”), codice fiscale e Partita I.V.A. </w:t>
      </w:r>
      <w:r w:rsidRPr="00CA0D3F">
        <w:rPr>
          <w:sz w:val="22"/>
          <w:szCs w:val="22"/>
        </w:rPr>
        <w:t>……</w:t>
      </w:r>
      <w:proofErr w:type="gramStart"/>
      <w:r w:rsidRPr="00CA0D3F">
        <w:rPr>
          <w:sz w:val="22"/>
          <w:szCs w:val="22"/>
        </w:rPr>
        <w:t>…….</w:t>
      </w:r>
      <w:proofErr w:type="gramEnd"/>
      <w:r w:rsidRPr="00CA0D3F">
        <w:rPr>
          <w:sz w:val="22"/>
          <w:szCs w:val="22"/>
        </w:rPr>
        <w:t>.</w:t>
      </w:r>
      <w:r w:rsidRPr="00CA0D3F">
        <w:rPr>
          <w:sz w:val="22"/>
          <w:szCs w:val="22"/>
          <w:lang w:eastAsia="en-US"/>
        </w:rPr>
        <w:t xml:space="preserve">, con sede legale in </w:t>
      </w:r>
      <w:r w:rsidRPr="00CA0D3F">
        <w:rPr>
          <w:sz w:val="22"/>
          <w:szCs w:val="22"/>
        </w:rPr>
        <w:t>…………..</w:t>
      </w:r>
      <w:r w:rsidRPr="00CA0D3F">
        <w:rPr>
          <w:sz w:val="22"/>
          <w:szCs w:val="22"/>
          <w:lang w:eastAsia="en-US"/>
        </w:rPr>
        <w:t xml:space="preserve">, </w:t>
      </w:r>
      <w:r w:rsidRPr="00CA0D3F">
        <w:rPr>
          <w:sz w:val="22"/>
          <w:szCs w:val="22"/>
        </w:rPr>
        <w:t>…………..</w:t>
      </w:r>
      <w:r w:rsidRPr="00CA0D3F">
        <w:rPr>
          <w:sz w:val="22"/>
          <w:szCs w:val="22"/>
          <w:lang w:eastAsia="en-US"/>
        </w:rPr>
        <w:t xml:space="preserve">n. </w:t>
      </w:r>
      <w:r w:rsidRPr="00CA0D3F">
        <w:rPr>
          <w:sz w:val="22"/>
          <w:szCs w:val="22"/>
        </w:rPr>
        <w:t>…………..</w:t>
      </w:r>
      <w:r w:rsidRPr="00CA0D3F">
        <w:rPr>
          <w:sz w:val="22"/>
          <w:szCs w:val="22"/>
          <w:lang w:eastAsia="en-US"/>
        </w:rPr>
        <w:t xml:space="preserve">, rappresentata da </w:t>
      </w:r>
      <w:r w:rsidRPr="00CA0D3F">
        <w:rPr>
          <w:sz w:val="22"/>
          <w:szCs w:val="22"/>
        </w:rPr>
        <w:t>…………..</w:t>
      </w:r>
      <w:r w:rsidRPr="00CA0D3F">
        <w:rPr>
          <w:sz w:val="22"/>
          <w:szCs w:val="22"/>
          <w:lang w:eastAsia="en-US"/>
        </w:rPr>
        <w:t xml:space="preserve">, nato a </w:t>
      </w:r>
      <w:r w:rsidRPr="00CA0D3F">
        <w:rPr>
          <w:sz w:val="22"/>
          <w:szCs w:val="22"/>
        </w:rPr>
        <w:t>…………..</w:t>
      </w:r>
      <w:r w:rsidRPr="00CA0D3F">
        <w:rPr>
          <w:sz w:val="22"/>
          <w:szCs w:val="22"/>
          <w:lang w:eastAsia="en-US"/>
        </w:rPr>
        <w:t xml:space="preserve"> il </w:t>
      </w:r>
      <w:r w:rsidRPr="00CA0D3F">
        <w:rPr>
          <w:sz w:val="22"/>
          <w:szCs w:val="22"/>
        </w:rPr>
        <w:t>……</w:t>
      </w:r>
      <w:proofErr w:type="gramStart"/>
      <w:r w:rsidRPr="00CA0D3F">
        <w:rPr>
          <w:sz w:val="22"/>
          <w:szCs w:val="22"/>
        </w:rPr>
        <w:t>…….</w:t>
      </w:r>
      <w:proofErr w:type="gramEnd"/>
      <w:r w:rsidRPr="00CA0D3F">
        <w:rPr>
          <w:sz w:val="22"/>
          <w:szCs w:val="22"/>
        </w:rPr>
        <w:t>.</w:t>
      </w:r>
      <w:r w:rsidRPr="00CA0D3F">
        <w:rPr>
          <w:sz w:val="22"/>
          <w:szCs w:val="22"/>
          <w:lang w:eastAsia="en-US"/>
        </w:rPr>
        <w:t xml:space="preserve">, in qualità di legale rappresentante, a ciò autorizzato alla stipula della presente </w:t>
      </w:r>
      <w:r w:rsidR="00F21577" w:rsidRPr="00CA0D3F">
        <w:rPr>
          <w:sz w:val="22"/>
          <w:szCs w:val="22"/>
          <w:lang w:eastAsia="en-US"/>
        </w:rPr>
        <w:t>C</w:t>
      </w:r>
      <w:r w:rsidRPr="00CA0D3F">
        <w:rPr>
          <w:sz w:val="22"/>
          <w:szCs w:val="22"/>
          <w:lang w:eastAsia="en-US"/>
        </w:rPr>
        <w:t>onvenzione.</w:t>
      </w:r>
    </w:p>
    <w:p w14:paraId="630BA9B3" w14:textId="77777777" w:rsidR="00307826" w:rsidRPr="00CA0D3F" w:rsidRDefault="00307826" w:rsidP="00F21577">
      <w:pPr>
        <w:ind w:left="142"/>
        <w:jc w:val="both"/>
        <w:rPr>
          <w:sz w:val="22"/>
          <w:szCs w:val="22"/>
          <w:lang w:eastAsia="en-US"/>
        </w:rPr>
      </w:pPr>
    </w:p>
    <w:p w14:paraId="517A26D8" w14:textId="77777777" w:rsidR="00307826" w:rsidRPr="00CA0D3F" w:rsidRDefault="00307826" w:rsidP="00F21577">
      <w:pPr>
        <w:ind w:left="142"/>
        <w:jc w:val="center"/>
        <w:rPr>
          <w:sz w:val="22"/>
          <w:szCs w:val="22"/>
        </w:rPr>
      </w:pPr>
      <w:r w:rsidRPr="00CA0D3F">
        <w:rPr>
          <w:sz w:val="22"/>
          <w:szCs w:val="22"/>
        </w:rPr>
        <w:t xml:space="preserve">(congiuntamente definite come </w:t>
      </w:r>
      <w:r w:rsidRPr="00CA0D3F">
        <w:rPr>
          <w:b/>
          <w:sz w:val="22"/>
          <w:szCs w:val="22"/>
        </w:rPr>
        <w:t>“Parti”</w:t>
      </w:r>
      <w:r w:rsidRPr="00CA0D3F">
        <w:rPr>
          <w:sz w:val="22"/>
          <w:szCs w:val="22"/>
        </w:rPr>
        <w:t>)</w:t>
      </w:r>
    </w:p>
    <w:p w14:paraId="56311F1C" w14:textId="77777777" w:rsidR="00307826" w:rsidRPr="00CA0D3F" w:rsidRDefault="00307826" w:rsidP="00F21577">
      <w:pPr>
        <w:ind w:left="142"/>
        <w:jc w:val="both"/>
        <w:rPr>
          <w:sz w:val="22"/>
          <w:szCs w:val="22"/>
          <w:lang w:eastAsia="en-US"/>
        </w:rPr>
      </w:pPr>
    </w:p>
    <w:p w14:paraId="35834B91" w14:textId="77777777" w:rsidR="00251687" w:rsidRPr="00CA0D3F" w:rsidRDefault="00251687" w:rsidP="00251687">
      <w:pPr>
        <w:jc w:val="both"/>
        <w:rPr>
          <w:strike/>
          <w:sz w:val="22"/>
          <w:szCs w:val="22"/>
        </w:rPr>
      </w:pPr>
    </w:p>
    <w:p w14:paraId="08F6BDB7" w14:textId="77777777" w:rsidR="00251687" w:rsidRPr="00CA0D3F" w:rsidRDefault="00251687" w:rsidP="00251687">
      <w:pPr>
        <w:jc w:val="center"/>
        <w:rPr>
          <w:sz w:val="22"/>
          <w:szCs w:val="22"/>
        </w:rPr>
      </w:pPr>
      <w:r w:rsidRPr="00CA0D3F">
        <w:rPr>
          <w:b/>
          <w:sz w:val="22"/>
          <w:szCs w:val="22"/>
        </w:rPr>
        <w:t>VISTI</w:t>
      </w:r>
    </w:p>
    <w:p w14:paraId="7CD8C641" w14:textId="77777777" w:rsidR="00251687" w:rsidRPr="00CA0D3F" w:rsidRDefault="00251687" w:rsidP="00251687">
      <w:pPr>
        <w:pStyle w:val="Corpotesto"/>
        <w:pBdr>
          <w:bottom w:val="none" w:sz="0" w:space="0" w:color="000000"/>
        </w:pBdr>
        <w:rPr>
          <w:b/>
          <w:sz w:val="22"/>
          <w:szCs w:val="22"/>
        </w:rPr>
      </w:pPr>
    </w:p>
    <w:p w14:paraId="233AB555" w14:textId="77777777" w:rsidR="00251687" w:rsidRPr="00CA0D3F" w:rsidRDefault="00251687" w:rsidP="00F21577">
      <w:pPr>
        <w:numPr>
          <w:ilvl w:val="0"/>
          <w:numId w:val="2"/>
        </w:numPr>
        <w:suppressAutoHyphens/>
        <w:ind w:left="426" w:hanging="284"/>
        <w:jc w:val="both"/>
        <w:rPr>
          <w:sz w:val="22"/>
          <w:szCs w:val="22"/>
        </w:rPr>
      </w:pPr>
      <w:r w:rsidRPr="00CA0D3F">
        <w:rPr>
          <w:sz w:val="22"/>
          <w:szCs w:val="22"/>
        </w:rPr>
        <w:t>il Decreto del Ministero, dell'Università e della Ricerca (MUR) 14 dicembre 2021, n. 226 “</w:t>
      </w:r>
      <w:r w:rsidRPr="00CA0D3F">
        <w:rPr>
          <w:i/>
          <w:sz w:val="22"/>
          <w:szCs w:val="22"/>
        </w:rPr>
        <w:t>Regolamento recante modalità di accreditamento delle sedi e dei corsi di dottorato e criteri per la istituzione dei corsi di dottorato da parte degli enti accreditati</w:t>
      </w:r>
      <w:r w:rsidRPr="00CA0D3F">
        <w:rPr>
          <w:sz w:val="22"/>
          <w:szCs w:val="22"/>
        </w:rPr>
        <w:t>”;</w:t>
      </w:r>
    </w:p>
    <w:p w14:paraId="1E4B5253" w14:textId="77777777" w:rsidR="00251687" w:rsidRPr="00CA0D3F" w:rsidRDefault="00251687" w:rsidP="00F21577">
      <w:pPr>
        <w:numPr>
          <w:ilvl w:val="0"/>
          <w:numId w:val="2"/>
        </w:numPr>
        <w:suppressAutoHyphens/>
        <w:spacing w:line="240" w:lineRule="atLeast"/>
        <w:ind w:left="426" w:hanging="284"/>
        <w:jc w:val="both"/>
        <w:rPr>
          <w:sz w:val="22"/>
          <w:szCs w:val="22"/>
        </w:rPr>
      </w:pPr>
      <w:r w:rsidRPr="00CA0D3F">
        <w:rPr>
          <w:sz w:val="22"/>
          <w:szCs w:val="22"/>
        </w:rPr>
        <w:t>il Decreto del Ministro dell’Università e della Ricerca (MUR) del 22 marzo 2022, n. 301 “</w:t>
      </w:r>
      <w:r w:rsidRPr="00CA0D3F">
        <w:rPr>
          <w:i/>
          <w:sz w:val="22"/>
          <w:szCs w:val="22"/>
        </w:rPr>
        <w:t>Nuove linee guida per l’accreditamento dei corsi di dottorato</w:t>
      </w:r>
      <w:r w:rsidRPr="00CA0D3F">
        <w:rPr>
          <w:sz w:val="22"/>
          <w:szCs w:val="22"/>
        </w:rPr>
        <w:t>”;</w:t>
      </w:r>
    </w:p>
    <w:p w14:paraId="4AA208D4" w14:textId="41595EFC" w:rsidR="00251687" w:rsidRPr="00CA0D3F" w:rsidRDefault="00251687" w:rsidP="00F21577">
      <w:pPr>
        <w:pStyle w:val="Default"/>
        <w:numPr>
          <w:ilvl w:val="0"/>
          <w:numId w:val="2"/>
        </w:numPr>
        <w:ind w:left="426" w:hanging="284"/>
        <w:jc w:val="both"/>
        <w:rPr>
          <w:rFonts w:ascii="Times New Roman" w:eastAsia="Times New Roman" w:hAnsi="Times New Roman" w:cs="Times New Roman"/>
          <w:color w:val="auto"/>
          <w:sz w:val="22"/>
          <w:szCs w:val="22"/>
          <w:lang w:eastAsia="it-IT"/>
        </w:rPr>
      </w:pPr>
      <w:r w:rsidRPr="00CA0D3F">
        <w:rPr>
          <w:rFonts w:ascii="Times New Roman" w:eastAsia="Times New Roman" w:hAnsi="Times New Roman" w:cs="Times New Roman"/>
          <w:color w:val="auto"/>
          <w:sz w:val="22"/>
          <w:szCs w:val="22"/>
          <w:lang w:eastAsia="it-IT"/>
        </w:rPr>
        <w:t xml:space="preserve">visto il </w:t>
      </w:r>
      <w:r w:rsidRPr="00CA0D3F">
        <w:rPr>
          <w:rFonts w:ascii="Times New Roman" w:eastAsia="Times New Roman" w:hAnsi="Times New Roman" w:cs="Times New Roman"/>
          <w:i/>
          <w:color w:val="auto"/>
          <w:sz w:val="22"/>
          <w:szCs w:val="22"/>
          <w:lang w:eastAsia="it-IT"/>
        </w:rPr>
        <w:t xml:space="preserve">Regolamento in materia di Dottorato di Ricerca </w:t>
      </w:r>
      <w:r w:rsidRPr="00CA0D3F">
        <w:rPr>
          <w:rFonts w:ascii="Times New Roman" w:eastAsia="Times New Roman" w:hAnsi="Times New Roman" w:cs="Times New Roman"/>
          <w:color w:val="auto"/>
          <w:sz w:val="22"/>
          <w:szCs w:val="22"/>
          <w:lang w:eastAsia="it-IT"/>
        </w:rPr>
        <w:t xml:space="preserve">del Politecnico di Torino emanato con Decreto Rettorale n. </w:t>
      </w:r>
      <w:r w:rsidR="003D36E4" w:rsidRPr="00423D2E">
        <w:rPr>
          <w:rFonts w:ascii="Times New Roman" w:eastAsia="Times New Roman" w:hAnsi="Times New Roman" w:cs="Times New Roman"/>
          <w:color w:val="auto"/>
          <w:sz w:val="22"/>
          <w:szCs w:val="22"/>
          <w:lang w:eastAsia="it-IT"/>
        </w:rPr>
        <w:t>1304 del 22 dicembre 2023</w:t>
      </w:r>
      <w:r w:rsidRPr="00CA0D3F">
        <w:rPr>
          <w:rFonts w:ascii="Times New Roman" w:eastAsia="Times New Roman" w:hAnsi="Times New Roman" w:cs="Times New Roman"/>
          <w:color w:val="auto"/>
          <w:sz w:val="22"/>
          <w:szCs w:val="22"/>
          <w:lang w:eastAsia="it-IT"/>
        </w:rPr>
        <w:t>;</w:t>
      </w:r>
    </w:p>
    <w:p w14:paraId="45397C37" w14:textId="77777777" w:rsidR="00251687" w:rsidRPr="00CA0D3F" w:rsidRDefault="00251687" w:rsidP="00F21577">
      <w:pPr>
        <w:ind w:left="426" w:hanging="284"/>
        <w:jc w:val="center"/>
        <w:rPr>
          <w:b/>
          <w:bCs/>
          <w:sz w:val="22"/>
          <w:szCs w:val="22"/>
          <w:lang w:eastAsia="en-US"/>
        </w:rPr>
      </w:pPr>
    </w:p>
    <w:p w14:paraId="495F2398" w14:textId="77777777" w:rsidR="00251687" w:rsidRPr="00CA0D3F" w:rsidRDefault="00251687" w:rsidP="00F21577">
      <w:pPr>
        <w:ind w:left="426" w:hanging="284"/>
        <w:jc w:val="center"/>
        <w:rPr>
          <w:b/>
          <w:bCs/>
          <w:sz w:val="22"/>
          <w:szCs w:val="22"/>
          <w:lang w:eastAsia="en-US"/>
        </w:rPr>
      </w:pPr>
    </w:p>
    <w:p w14:paraId="61E56159" w14:textId="77777777" w:rsidR="00307826" w:rsidRPr="00CA0D3F" w:rsidRDefault="00307826" w:rsidP="00F21577">
      <w:pPr>
        <w:ind w:left="426" w:hanging="284"/>
        <w:jc w:val="center"/>
        <w:rPr>
          <w:b/>
          <w:bCs/>
          <w:sz w:val="22"/>
          <w:szCs w:val="22"/>
          <w:lang w:eastAsia="en-US"/>
        </w:rPr>
      </w:pPr>
      <w:r w:rsidRPr="00CA0D3F">
        <w:rPr>
          <w:b/>
          <w:bCs/>
          <w:sz w:val="22"/>
          <w:szCs w:val="22"/>
          <w:lang w:eastAsia="en-US"/>
        </w:rPr>
        <w:t>PREMESSO</w:t>
      </w:r>
      <w:r w:rsidR="000361A0" w:rsidRPr="00CA0D3F">
        <w:rPr>
          <w:b/>
          <w:bCs/>
          <w:sz w:val="22"/>
          <w:szCs w:val="22"/>
          <w:lang w:eastAsia="en-US"/>
        </w:rPr>
        <w:t xml:space="preserve"> CHE</w:t>
      </w:r>
    </w:p>
    <w:p w14:paraId="37D47916" w14:textId="77777777" w:rsidR="0002504D" w:rsidRPr="00CA0D3F" w:rsidRDefault="0002504D" w:rsidP="00F21577">
      <w:pPr>
        <w:ind w:left="426" w:hanging="284"/>
        <w:jc w:val="center"/>
        <w:rPr>
          <w:b/>
          <w:bCs/>
          <w:sz w:val="22"/>
          <w:szCs w:val="22"/>
          <w:lang w:eastAsia="en-US"/>
        </w:rPr>
      </w:pPr>
    </w:p>
    <w:p w14:paraId="6D360E17" w14:textId="77777777" w:rsidR="0002504D" w:rsidRPr="00CA0D3F" w:rsidRDefault="0002504D" w:rsidP="00F21577">
      <w:pPr>
        <w:ind w:left="426" w:hanging="284"/>
        <w:jc w:val="center"/>
        <w:rPr>
          <w:b/>
          <w:bCs/>
          <w:sz w:val="22"/>
          <w:szCs w:val="22"/>
          <w:lang w:eastAsia="en-US"/>
        </w:rPr>
      </w:pPr>
    </w:p>
    <w:p w14:paraId="4DC78509" w14:textId="0DD863E2" w:rsidR="005155A3" w:rsidRPr="00CA0D3F" w:rsidRDefault="000361A0" w:rsidP="00F21577">
      <w:pPr>
        <w:pStyle w:val="Corpotesto"/>
        <w:numPr>
          <w:ilvl w:val="0"/>
          <w:numId w:val="2"/>
        </w:numPr>
        <w:pBdr>
          <w:bottom w:val="none" w:sz="0" w:space="0" w:color="000000"/>
        </w:pBdr>
        <w:ind w:left="426" w:hanging="284"/>
        <w:jc w:val="both"/>
        <w:rPr>
          <w:sz w:val="22"/>
          <w:szCs w:val="22"/>
        </w:rPr>
      </w:pPr>
      <w:r w:rsidRPr="00CA0D3F">
        <w:rPr>
          <w:sz w:val="22"/>
          <w:szCs w:val="22"/>
        </w:rPr>
        <w:t xml:space="preserve">il Politecnico ha </w:t>
      </w:r>
      <w:r w:rsidR="005155A3" w:rsidRPr="00CA0D3F">
        <w:rPr>
          <w:sz w:val="22"/>
          <w:szCs w:val="22"/>
        </w:rPr>
        <w:t>attiva</w:t>
      </w:r>
      <w:r w:rsidRPr="00CA0D3F">
        <w:rPr>
          <w:sz w:val="22"/>
          <w:szCs w:val="22"/>
        </w:rPr>
        <w:t xml:space="preserve">to </w:t>
      </w:r>
      <w:r w:rsidR="005155A3" w:rsidRPr="00CA0D3F">
        <w:rPr>
          <w:sz w:val="22"/>
          <w:szCs w:val="22"/>
        </w:rPr>
        <w:t xml:space="preserve">per il </w:t>
      </w:r>
      <w:r w:rsidR="00617DE2">
        <w:rPr>
          <w:sz w:val="22"/>
          <w:szCs w:val="22"/>
        </w:rPr>
        <w:t>…</w:t>
      </w:r>
      <w:r w:rsidR="005155A3" w:rsidRPr="00CA0D3F">
        <w:rPr>
          <w:sz w:val="22"/>
          <w:szCs w:val="22"/>
        </w:rPr>
        <w:t xml:space="preserve"> ciclo</w:t>
      </w:r>
      <w:r w:rsidR="003D0FAE">
        <w:rPr>
          <w:sz w:val="22"/>
          <w:szCs w:val="22"/>
        </w:rPr>
        <w:t xml:space="preserve"> </w:t>
      </w:r>
      <w:r w:rsidR="005155A3" w:rsidRPr="00CA0D3F">
        <w:rPr>
          <w:sz w:val="22"/>
          <w:szCs w:val="22"/>
        </w:rPr>
        <w:t>il Corso di Dottorato di Ricerca in _____________________ (di seguito “il Corso”), con sede amministrativa presso il Dipartimento di __________________________ (di seguito “il Dipartimento”);</w:t>
      </w:r>
    </w:p>
    <w:p w14:paraId="7A478DB2" w14:textId="0AD793C1" w:rsidR="000361A0" w:rsidRPr="00CA0D3F" w:rsidRDefault="000361A0" w:rsidP="00F21577">
      <w:pPr>
        <w:pStyle w:val="Corpotesto"/>
        <w:numPr>
          <w:ilvl w:val="0"/>
          <w:numId w:val="2"/>
        </w:numPr>
        <w:pBdr>
          <w:bottom w:val="none" w:sz="0" w:space="0" w:color="000000"/>
        </w:pBdr>
        <w:ind w:left="426" w:hanging="284"/>
        <w:jc w:val="both"/>
        <w:rPr>
          <w:sz w:val="22"/>
          <w:szCs w:val="22"/>
        </w:rPr>
      </w:pPr>
      <w:r w:rsidRPr="00CA0D3F">
        <w:rPr>
          <w:sz w:val="22"/>
          <w:szCs w:val="22"/>
        </w:rPr>
        <w:t xml:space="preserve">il Politecnico ha emanato con D.R. n. </w:t>
      </w:r>
      <w:r w:rsidR="00617DE2">
        <w:rPr>
          <w:sz w:val="22"/>
          <w:szCs w:val="22"/>
        </w:rPr>
        <w:t>…</w:t>
      </w:r>
      <w:r w:rsidRPr="00CA0D3F">
        <w:rPr>
          <w:sz w:val="22"/>
          <w:szCs w:val="22"/>
        </w:rPr>
        <w:t xml:space="preserve"> del </w:t>
      </w:r>
      <w:r w:rsidR="00617DE2">
        <w:rPr>
          <w:sz w:val="22"/>
          <w:szCs w:val="22"/>
        </w:rPr>
        <w:t>…</w:t>
      </w:r>
      <w:r w:rsidRPr="00CA0D3F">
        <w:rPr>
          <w:sz w:val="22"/>
          <w:szCs w:val="22"/>
        </w:rPr>
        <w:t xml:space="preserve"> </w:t>
      </w:r>
      <w:r w:rsidR="00E84F57">
        <w:rPr>
          <w:sz w:val="22"/>
          <w:szCs w:val="22"/>
        </w:rPr>
        <w:t>il b</w:t>
      </w:r>
      <w:r w:rsidR="00E84F57" w:rsidRPr="00E84F57">
        <w:rPr>
          <w:sz w:val="22"/>
          <w:szCs w:val="22"/>
        </w:rPr>
        <w:t>ando di concorso per l’ammissione ai corsi di dottorato di ricerca del Politecnico di Torino (</w:t>
      </w:r>
      <w:r w:rsidR="00617DE2">
        <w:rPr>
          <w:sz w:val="22"/>
          <w:szCs w:val="22"/>
        </w:rPr>
        <w:t>…</w:t>
      </w:r>
      <w:r w:rsidR="00E84F57" w:rsidRPr="00E84F57">
        <w:rPr>
          <w:sz w:val="22"/>
          <w:szCs w:val="22"/>
        </w:rPr>
        <w:t xml:space="preserve"> ciclo)</w:t>
      </w:r>
      <w:r w:rsidRPr="00CA0D3F">
        <w:rPr>
          <w:sz w:val="22"/>
          <w:szCs w:val="22"/>
        </w:rPr>
        <w:t xml:space="preserve">; </w:t>
      </w:r>
    </w:p>
    <w:p w14:paraId="2613E74B" w14:textId="77777777" w:rsidR="007A09F2" w:rsidRPr="00CA0D3F" w:rsidRDefault="007A09F2" w:rsidP="00F21577">
      <w:pPr>
        <w:pStyle w:val="Corpotesto"/>
        <w:numPr>
          <w:ilvl w:val="0"/>
          <w:numId w:val="2"/>
        </w:numPr>
        <w:pBdr>
          <w:bottom w:val="none" w:sz="0" w:space="0" w:color="000000"/>
        </w:pBdr>
        <w:ind w:left="426" w:hanging="284"/>
        <w:jc w:val="both"/>
        <w:rPr>
          <w:sz w:val="22"/>
          <w:szCs w:val="22"/>
        </w:rPr>
      </w:pPr>
      <w:r w:rsidRPr="00CA0D3F">
        <w:rPr>
          <w:sz w:val="22"/>
          <w:szCs w:val="22"/>
        </w:rPr>
        <w:t>al termine del suddetto concorso è risultato vincitore di una posizione nell’ambito del Corso</w:t>
      </w:r>
      <w:r w:rsidR="002B219F" w:rsidRPr="00CA0D3F">
        <w:rPr>
          <w:sz w:val="22"/>
          <w:szCs w:val="22"/>
        </w:rPr>
        <w:t>…</w:t>
      </w:r>
      <w:r w:rsidRPr="00CA0D3F">
        <w:rPr>
          <w:sz w:val="22"/>
          <w:szCs w:val="22"/>
        </w:rPr>
        <w:t>…………………………</w:t>
      </w:r>
      <w:proofErr w:type="gramStart"/>
      <w:r w:rsidRPr="00CA0D3F">
        <w:rPr>
          <w:sz w:val="22"/>
          <w:szCs w:val="22"/>
        </w:rPr>
        <w:t>…(</w:t>
      </w:r>
      <w:proofErr w:type="gramEnd"/>
      <w:r w:rsidRPr="00CA0D3F">
        <w:rPr>
          <w:sz w:val="22"/>
          <w:szCs w:val="22"/>
        </w:rPr>
        <w:t>inserire nominativo del/la dottorando/a) che ha provveduto a completare regolare immatricolazione;</w:t>
      </w:r>
    </w:p>
    <w:p w14:paraId="649CE503" w14:textId="77777777" w:rsidR="007A09F2" w:rsidRPr="00CA0D3F" w:rsidRDefault="007A09F2" w:rsidP="00F21577">
      <w:pPr>
        <w:pStyle w:val="Corpotesto"/>
        <w:numPr>
          <w:ilvl w:val="0"/>
          <w:numId w:val="2"/>
        </w:numPr>
        <w:pBdr>
          <w:bottom w:val="none" w:sz="0" w:space="0" w:color="000000"/>
        </w:pBdr>
        <w:ind w:left="426" w:hanging="284"/>
        <w:jc w:val="both"/>
        <w:rPr>
          <w:sz w:val="22"/>
          <w:szCs w:val="22"/>
        </w:rPr>
      </w:pPr>
      <w:r w:rsidRPr="00CA0D3F">
        <w:rPr>
          <w:sz w:val="22"/>
          <w:szCs w:val="22"/>
        </w:rPr>
        <w:t>il/la dottorando/a in fase di immatricolazione ha dichiarato di essere dipendente dell’Azienda …………</w:t>
      </w:r>
      <w:proofErr w:type="gramStart"/>
      <w:r w:rsidRPr="00CA0D3F">
        <w:rPr>
          <w:sz w:val="22"/>
          <w:szCs w:val="22"/>
        </w:rPr>
        <w:t>…….</w:t>
      </w:r>
      <w:proofErr w:type="gramEnd"/>
      <w:r w:rsidRPr="00CA0D3F">
        <w:rPr>
          <w:sz w:val="22"/>
          <w:szCs w:val="22"/>
        </w:rPr>
        <w:t>.(inserire ragione sociale);</w:t>
      </w:r>
    </w:p>
    <w:p w14:paraId="720A89D7" w14:textId="77777777" w:rsidR="005155A3" w:rsidRPr="00CA0D3F" w:rsidRDefault="005155A3" w:rsidP="00F21577">
      <w:pPr>
        <w:pStyle w:val="Corpotesto"/>
        <w:numPr>
          <w:ilvl w:val="0"/>
          <w:numId w:val="2"/>
        </w:numPr>
        <w:pBdr>
          <w:bottom w:val="none" w:sz="0" w:space="0" w:color="000000"/>
        </w:pBdr>
        <w:ind w:left="426" w:hanging="284"/>
        <w:jc w:val="both"/>
        <w:rPr>
          <w:sz w:val="22"/>
          <w:szCs w:val="22"/>
        </w:rPr>
      </w:pPr>
      <w:r w:rsidRPr="00CA0D3F">
        <w:rPr>
          <w:sz w:val="22"/>
          <w:szCs w:val="22"/>
        </w:rPr>
        <w:t>l’Azienda ha espresso interesse a</w:t>
      </w:r>
      <w:r w:rsidR="007A09F2" w:rsidRPr="00CA0D3F">
        <w:rPr>
          <w:sz w:val="22"/>
          <w:szCs w:val="22"/>
        </w:rPr>
        <w:t xml:space="preserve"> sostenere </w:t>
      </w:r>
      <w:r w:rsidRPr="00CA0D3F">
        <w:rPr>
          <w:sz w:val="22"/>
          <w:szCs w:val="22"/>
        </w:rPr>
        <w:t xml:space="preserve">e finanziare, nell’ambito del Corso, </w:t>
      </w:r>
      <w:r w:rsidR="007A09F2" w:rsidRPr="00CA0D3F">
        <w:rPr>
          <w:sz w:val="22"/>
          <w:szCs w:val="22"/>
        </w:rPr>
        <w:t>il percorso di dottorato</w:t>
      </w:r>
      <w:r w:rsidR="00BF7A54" w:rsidRPr="00CA0D3F">
        <w:rPr>
          <w:sz w:val="22"/>
          <w:szCs w:val="22"/>
        </w:rPr>
        <w:t xml:space="preserve"> del/la proprio/a dipendente nella forma di </w:t>
      </w:r>
      <w:r w:rsidR="00BF7A54" w:rsidRPr="00CA0D3F">
        <w:rPr>
          <w:i/>
          <w:sz w:val="22"/>
          <w:szCs w:val="22"/>
        </w:rPr>
        <w:t>Percorso Executive</w:t>
      </w:r>
      <w:r w:rsidRPr="00CA0D3F">
        <w:rPr>
          <w:sz w:val="22"/>
          <w:szCs w:val="22"/>
        </w:rPr>
        <w:t>;</w:t>
      </w:r>
    </w:p>
    <w:p w14:paraId="1956F093" w14:textId="77777777" w:rsidR="005155A3" w:rsidRPr="00CA0D3F" w:rsidRDefault="005155A3" w:rsidP="00F21577">
      <w:pPr>
        <w:pStyle w:val="Corpotesto"/>
        <w:numPr>
          <w:ilvl w:val="0"/>
          <w:numId w:val="2"/>
        </w:numPr>
        <w:pBdr>
          <w:bottom w:val="none" w:sz="0" w:space="0" w:color="000000"/>
        </w:pBdr>
        <w:ind w:left="426" w:hanging="284"/>
        <w:jc w:val="both"/>
        <w:rPr>
          <w:sz w:val="22"/>
          <w:szCs w:val="22"/>
        </w:rPr>
      </w:pPr>
      <w:r w:rsidRPr="00CA0D3F">
        <w:rPr>
          <w:sz w:val="22"/>
          <w:szCs w:val="22"/>
        </w:rPr>
        <w:t>il Collegio Docenti del Corso nella seduta del …/…/… ha espresso parere favorevole sulla proposta dell’Azienda</w:t>
      </w:r>
      <w:r w:rsidR="00BF7A54" w:rsidRPr="00CA0D3F">
        <w:rPr>
          <w:sz w:val="22"/>
          <w:szCs w:val="22"/>
        </w:rPr>
        <w:t>;</w:t>
      </w:r>
    </w:p>
    <w:tbl>
      <w:tblPr>
        <w:tblW w:w="5085" w:type="pct"/>
        <w:tblLook w:val="01E0" w:firstRow="1" w:lastRow="1" w:firstColumn="1" w:lastColumn="1" w:noHBand="0" w:noVBand="0"/>
      </w:tblPr>
      <w:tblGrid>
        <w:gridCol w:w="9802"/>
      </w:tblGrid>
      <w:tr w:rsidR="0002504D" w:rsidRPr="00CA0D3F" w14:paraId="262130AB" w14:textId="77777777" w:rsidTr="0002504D">
        <w:trPr>
          <w:trHeight w:val="1222"/>
        </w:trPr>
        <w:tc>
          <w:tcPr>
            <w:tcW w:w="5000" w:type="pct"/>
          </w:tcPr>
          <w:p w14:paraId="3757E76F" w14:textId="77777777" w:rsidR="0002504D" w:rsidRPr="00CA0D3F" w:rsidRDefault="00BF7A54" w:rsidP="00F21577">
            <w:pPr>
              <w:pStyle w:val="Corpotesto"/>
              <w:numPr>
                <w:ilvl w:val="0"/>
                <w:numId w:val="2"/>
              </w:numPr>
              <w:pBdr>
                <w:top w:val="none" w:sz="0" w:space="0" w:color="auto"/>
                <w:left w:val="none" w:sz="0" w:space="0" w:color="auto"/>
                <w:bottom w:val="none" w:sz="0" w:space="0" w:color="auto"/>
                <w:right w:val="none" w:sz="0" w:space="0" w:color="auto"/>
              </w:pBdr>
              <w:ind w:left="322" w:hanging="284"/>
              <w:jc w:val="both"/>
              <w:rPr>
                <w:sz w:val="22"/>
                <w:szCs w:val="22"/>
              </w:rPr>
            </w:pPr>
            <w:r w:rsidRPr="00CA0D3F">
              <w:rPr>
                <w:sz w:val="22"/>
                <w:szCs w:val="22"/>
              </w:rPr>
              <w:t>le Parti</w:t>
            </w:r>
            <w:r w:rsidR="0002504D" w:rsidRPr="00CA0D3F">
              <w:rPr>
                <w:sz w:val="22"/>
                <w:szCs w:val="22"/>
              </w:rPr>
              <w:t xml:space="preserve"> sono animat</w:t>
            </w:r>
            <w:r w:rsidRPr="00CA0D3F">
              <w:rPr>
                <w:sz w:val="22"/>
                <w:szCs w:val="22"/>
              </w:rPr>
              <w:t>e</w:t>
            </w:r>
            <w:r w:rsidR="0002504D" w:rsidRPr="00CA0D3F">
              <w:rPr>
                <w:sz w:val="22"/>
                <w:szCs w:val="22"/>
              </w:rPr>
              <w:t xml:space="preserve"> dalla comune volontà di sviluppare la cooperazione scientifica secondo le disposizioni delle normative vigenti, purché vengano fatte salve le garanzie di elevata qualificazione culturale e scientifica del corso di dottorato proposto e di reciprocità nella messa a disposizione delle risorse</w:t>
            </w:r>
            <w:r w:rsidRPr="00CA0D3F">
              <w:rPr>
                <w:sz w:val="22"/>
                <w:szCs w:val="22"/>
              </w:rPr>
              <w:t>;</w:t>
            </w:r>
          </w:p>
          <w:p w14:paraId="047C0D91" w14:textId="0CC522B6" w:rsidR="00BF7A54" w:rsidRPr="00CA0D3F" w:rsidRDefault="00BF7A54" w:rsidP="00530896">
            <w:pPr>
              <w:pStyle w:val="Corpotesto"/>
              <w:numPr>
                <w:ilvl w:val="0"/>
                <w:numId w:val="2"/>
              </w:numPr>
              <w:pBdr>
                <w:top w:val="none" w:sz="0" w:space="0" w:color="auto"/>
                <w:left w:val="none" w:sz="0" w:space="0" w:color="auto"/>
                <w:bottom w:val="none" w:sz="0" w:space="0" w:color="auto"/>
                <w:right w:val="none" w:sz="0" w:space="0" w:color="auto"/>
              </w:pBdr>
              <w:ind w:left="322" w:hanging="284"/>
              <w:jc w:val="both"/>
              <w:rPr>
                <w:sz w:val="22"/>
                <w:szCs w:val="22"/>
              </w:rPr>
            </w:pPr>
            <w:r w:rsidRPr="00CA0D3F">
              <w:rPr>
                <w:sz w:val="22"/>
                <w:szCs w:val="22"/>
              </w:rPr>
              <w:t xml:space="preserve">le Parti convengono che le attività formative previste dal Corso sono coerenti con le attività di ricerca e sviluppo promosse dall’Azienda e che è pertanto interesse comune </w:t>
            </w:r>
            <w:r w:rsidR="000C6D9B" w:rsidRPr="00CA0D3F">
              <w:rPr>
                <w:sz w:val="22"/>
                <w:szCs w:val="22"/>
              </w:rPr>
              <w:t xml:space="preserve">avviare il Percorso Executive per </w:t>
            </w:r>
            <w:r w:rsidRPr="00CA0D3F">
              <w:rPr>
                <w:sz w:val="22"/>
                <w:szCs w:val="22"/>
              </w:rPr>
              <w:t xml:space="preserve">il </w:t>
            </w:r>
            <w:r w:rsidRPr="00CA0D3F">
              <w:rPr>
                <w:sz w:val="22"/>
                <w:szCs w:val="22"/>
              </w:rPr>
              <w:lastRenderedPageBreak/>
              <w:t xml:space="preserve">dipendente </w:t>
            </w:r>
            <w:r w:rsidR="000C6D9B" w:rsidRPr="00CA0D3F">
              <w:rPr>
                <w:sz w:val="22"/>
                <w:szCs w:val="22"/>
              </w:rPr>
              <w:t>………</w:t>
            </w:r>
            <w:proofErr w:type="gramStart"/>
            <w:r w:rsidR="000C6D9B" w:rsidRPr="00CA0D3F">
              <w:rPr>
                <w:sz w:val="22"/>
                <w:szCs w:val="22"/>
              </w:rPr>
              <w:t>…….</w:t>
            </w:r>
            <w:proofErr w:type="gramEnd"/>
            <w:r w:rsidRPr="00CA0D3F">
              <w:rPr>
                <w:sz w:val="22"/>
                <w:szCs w:val="22"/>
              </w:rPr>
              <w:t>per svolgere le attività di formazione e ricerca definite nel Progetto Formativo (Allegato A).</w:t>
            </w:r>
          </w:p>
        </w:tc>
      </w:tr>
      <w:tr w:rsidR="0002504D" w:rsidRPr="00CA0D3F" w14:paraId="48509D0B" w14:textId="77777777" w:rsidTr="0002504D">
        <w:trPr>
          <w:trHeight w:val="1222"/>
        </w:trPr>
        <w:tc>
          <w:tcPr>
            <w:tcW w:w="5000" w:type="pct"/>
          </w:tcPr>
          <w:p w14:paraId="6254E46A" w14:textId="77777777" w:rsidR="0002504D" w:rsidRPr="00CA0D3F" w:rsidRDefault="0002504D" w:rsidP="0002504D">
            <w:pPr>
              <w:pStyle w:val="Titolo1"/>
              <w:keepNext w:val="0"/>
              <w:widowControl w:val="0"/>
              <w:spacing w:line="240" w:lineRule="auto"/>
              <w:rPr>
                <w:rFonts w:ascii="Times New Roman" w:hAnsi="Times New Roman"/>
                <w:szCs w:val="22"/>
                <w:u w:val="none"/>
              </w:rPr>
            </w:pPr>
            <w:r w:rsidRPr="00CA0D3F">
              <w:rPr>
                <w:rFonts w:ascii="Times New Roman" w:hAnsi="Times New Roman"/>
                <w:szCs w:val="22"/>
                <w:u w:val="none"/>
              </w:rPr>
              <w:lastRenderedPageBreak/>
              <w:t>TUTTO CIO’ PREMESSO,</w:t>
            </w:r>
          </w:p>
          <w:p w14:paraId="6DCB9D9B" w14:textId="77777777" w:rsidR="0002504D" w:rsidRPr="00CA0D3F" w:rsidRDefault="0002504D" w:rsidP="0002504D">
            <w:pPr>
              <w:pStyle w:val="Titolo1"/>
              <w:keepNext w:val="0"/>
              <w:widowControl w:val="0"/>
              <w:spacing w:line="240" w:lineRule="auto"/>
              <w:rPr>
                <w:rFonts w:ascii="Times New Roman" w:hAnsi="Times New Roman"/>
                <w:szCs w:val="22"/>
                <w:u w:val="none"/>
              </w:rPr>
            </w:pPr>
            <w:r w:rsidRPr="00CA0D3F">
              <w:rPr>
                <w:rFonts w:ascii="Times New Roman" w:hAnsi="Times New Roman"/>
                <w:szCs w:val="22"/>
                <w:u w:val="none"/>
              </w:rPr>
              <w:t xml:space="preserve">CHE COSTITUISCE </w:t>
            </w:r>
          </w:p>
          <w:p w14:paraId="376A411D" w14:textId="77777777" w:rsidR="0002504D" w:rsidRPr="00CA0D3F" w:rsidRDefault="0002504D" w:rsidP="0002504D">
            <w:pPr>
              <w:pStyle w:val="Titolo1"/>
              <w:keepNext w:val="0"/>
              <w:widowControl w:val="0"/>
              <w:spacing w:line="240" w:lineRule="auto"/>
              <w:rPr>
                <w:rFonts w:ascii="Times New Roman" w:hAnsi="Times New Roman"/>
                <w:szCs w:val="22"/>
                <w:u w:val="none"/>
              </w:rPr>
            </w:pPr>
            <w:r w:rsidRPr="00CA0D3F">
              <w:rPr>
                <w:rFonts w:ascii="Times New Roman" w:hAnsi="Times New Roman"/>
                <w:szCs w:val="22"/>
                <w:u w:val="none"/>
              </w:rPr>
              <w:t xml:space="preserve">PARTE INTEGRANTE E SOSTANZIALE </w:t>
            </w:r>
          </w:p>
          <w:p w14:paraId="0250CE7B" w14:textId="77777777" w:rsidR="0002504D" w:rsidRPr="00CA0D3F" w:rsidRDefault="0002504D" w:rsidP="0002504D">
            <w:pPr>
              <w:pStyle w:val="Titolo1"/>
              <w:keepNext w:val="0"/>
              <w:widowControl w:val="0"/>
              <w:spacing w:line="240" w:lineRule="auto"/>
              <w:rPr>
                <w:rFonts w:ascii="Times New Roman" w:hAnsi="Times New Roman"/>
                <w:szCs w:val="22"/>
                <w:u w:val="none"/>
              </w:rPr>
            </w:pPr>
            <w:r w:rsidRPr="00CA0D3F">
              <w:rPr>
                <w:rFonts w:ascii="Times New Roman" w:hAnsi="Times New Roman"/>
                <w:szCs w:val="22"/>
                <w:u w:val="none"/>
              </w:rPr>
              <w:t xml:space="preserve">DEL PRESENTE ACCORDO, </w:t>
            </w:r>
          </w:p>
          <w:p w14:paraId="710DE919" w14:textId="77777777" w:rsidR="0002504D" w:rsidRPr="00CA0D3F" w:rsidRDefault="0002504D" w:rsidP="0002504D">
            <w:pPr>
              <w:pStyle w:val="Titolo1"/>
              <w:keepNext w:val="0"/>
              <w:widowControl w:val="0"/>
              <w:spacing w:line="240" w:lineRule="auto"/>
              <w:rPr>
                <w:rFonts w:ascii="Times New Roman" w:hAnsi="Times New Roman"/>
                <w:szCs w:val="22"/>
                <w:u w:val="none"/>
              </w:rPr>
            </w:pPr>
            <w:r w:rsidRPr="00CA0D3F">
              <w:rPr>
                <w:rFonts w:ascii="Times New Roman" w:hAnsi="Times New Roman"/>
                <w:szCs w:val="22"/>
                <w:u w:val="none"/>
              </w:rPr>
              <w:t>LE PARTI CONVENGONO QUANTO SEGUE:</w:t>
            </w:r>
          </w:p>
          <w:p w14:paraId="3DB44890" w14:textId="77777777" w:rsidR="0002504D" w:rsidRPr="00CA0D3F" w:rsidRDefault="0002504D" w:rsidP="0002504D">
            <w:pPr>
              <w:rPr>
                <w:sz w:val="22"/>
                <w:szCs w:val="22"/>
              </w:rPr>
            </w:pPr>
          </w:p>
        </w:tc>
      </w:tr>
    </w:tbl>
    <w:p w14:paraId="57A59BF1" w14:textId="77777777" w:rsidR="0002504D" w:rsidRPr="00CA0D3F" w:rsidRDefault="0002504D" w:rsidP="0002504D">
      <w:pPr>
        <w:jc w:val="both"/>
        <w:rPr>
          <w:sz w:val="22"/>
          <w:szCs w:val="22"/>
        </w:rPr>
      </w:pPr>
    </w:p>
    <w:p w14:paraId="7AA07503" w14:textId="3A135A12" w:rsidR="003B5578" w:rsidRPr="00CA0D3F" w:rsidRDefault="00340A65" w:rsidP="008B2E35">
      <w:pPr>
        <w:pStyle w:val="Titolo1"/>
        <w:widowControl w:val="0"/>
        <w:spacing w:line="240" w:lineRule="auto"/>
        <w:jc w:val="both"/>
        <w:rPr>
          <w:rFonts w:ascii="Times New Roman" w:hAnsi="Times New Roman"/>
          <w:szCs w:val="22"/>
          <w:u w:val="none"/>
        </w:rPr>
      </w:pPr>
      <w:r w:rsidRPr="00CA0D3F">
        <w:rPr>
          <w:rFonts w:ascii="Times New Roman" w:hAnsi="Times New Roman"/>
          <w:szCs w:val="22"/>
          <w:u w:val="none"/>
        </w:rPr>
        <w:t>A</w:t>
      </w:r>
      <w:r w:rsidR="003B5578" w:rsidRPr="00CA0D3F">
        <w:rPr>
          <w:rFonts w:ascii="Times New Roman" w:hAnsi="Times New Roman"/>
          <w:szCs w:val="22"/>
          <w:u w:val="none"/>
        </w:rPr>
        <w:t>rt. 1</w:t>
      </w:r>
      <w:r w:rsidR="00D27076" w:rsidRPr="00CA0D3F">
        <w:rPr>
          <w:rFonts w:ascii="Times New Roman" w:hAnsi="Times New Roman"/>
          <w:szCs w:val="22"/>
          <w:u w:val="none"/>
        </w:rPr>
        <w:t>-</w:t>
      </w:r>
      <w:r w:rsidR="003B5578" w:rsidRPr="00CA0D3F">
        <w:rPr>
          <w:rFonts w:ascii="Times New Roman" w:hAnsi="Times New Roman"/>
          <w:szCs w:val="22"/>
          <w:u w:val="none"/>
        </w:rPr>
        <w:t xml:space="preserve"> Definizioni</w:t>
      </w:r>
    </w:p>
    <w:p w14:paraId="5DC94575" w14:textId="30F1B2BC" w:rsidR="005F321E" w:rsidRDefault="005F321E" w:rsidP="00A0093D">
      <w:pPr>
        <w:pStyle w:val="Titolo1"/>
        <w:widowControl w:val="0"/>
        <w:spacing w:before="120" w:line="240" w:lineRule="auto"/>
        <w:jc w:val="both"/>
        <w:rPr>
          <w:rFonts w:ascii="Times New Roman" w:hAnsi="Times New Roman"/>
          <w:b w:val="0"/>
          <w:szCs w:val="22"/>
          <w:u w:val="none"/>
        </w:rPr>
      </w:pPr>
      <w:r w:rsidRPr="00B171BD">
        <w:rPr>
          <w:rFonts w:ascii="Times New Roman" w:hAnsi="Times New Roman"/>
          <w:b w:val="0"/>
          <w:i/>
          <w:szCs w:val="22"/>
          <w:u w:val="none"/>
        </w:rPr>
        <w:t>Background</w:t>
      </w:r>
      <w:r w:rsidRPr="00C30C93">
        <w:rPr>
          <w:rFonts w:ascii="Times New Roman" w:hAnsi="Times New Roman"/>
          <w:b w:val="0"/>
          <w:szCs w:val="22"/>
          <w:u w:val="none"/>
        </w:rPr>
        <w:t>: indica tutte le conoscenze, informazioni nonché ogni bene immateriale protetto ai sensi della normativa nazionale, comunitaria e internazionale in materia di proprietà intellettuale e industriale, realizzati o comunque conseguiti da una parte prima dell’avvio dell’attività oggetto del presente contratto.</w:t>
      </w:r>
    </w:p>
    <w:p w14:paraId="29AF708D" w14:textId="38B646CC" w:rsidR="00023099" w:rsidRPr="00CA0D3F" w:rsidRDefault="00023099" w:rsidP="00CB2A5A">
      <w:pPr>
        <w:spacing w:before="120"/>
        <w:jc w:val="both"/>
        <w:rPr>
          <w:sz w:val="22"/>
          <w:szCs w:val="22"/>
        </w:rPr>
      </w:pPr>
      <w:r w:rsidRPr="00B171BD">
        <w:rPr>
          <w:i/>
          <w:sz w:val="22"/>
          <w:szCs w:val="22"/>
        </w:rPr>
        <w:t>Collegio Docenti</w:t>
      </w:r>
      <w:r w:rsidR="00CB2A5A" w:rsidRPr="003D0FAE">
        <w:rPr>
          <w:sz w:val="22"/>
          <w:szCs w:val="22"/>
        </w:rPr>
        <w:t>: è l’organo di ciascun corso di dottorato preposto alla progettazione e alla realizzazione del Corso di Dottorato, sovrintende al complesso delle attività formative del Corso, svolge funzioni di indirizzo e di guida dei/delle dottorandi/e attraverso l'identificazione dei loro Supervisor, verifica il raggiungimento degli obiettivi formativi.</w:t>
      </w:r>
    </w:p>
    <w:p w14:paraId="4CF0CAF1" w14:textId="3E05F810" w:rsidR="00105251" w:rsidRPr="00CA0D3F" w:rsidRDefault="00491ABB" w:rsidP="00CB2A5A">
      <w:pPr>
        <w:spacing w:before="120"/>
        <w:jc w:val="both"/>
        <w:rPr>
          <w:sz w:val="22"/>
          <w:szCs w:val="22"/>
        </w:rPr>
      </w:pPr>
      <w:r w:rsidRPr="00B171BD">
        <w:rPr>
          <w:i/>
          <w:sz w:val="22"/>
          <w:szCs w:val="22"/>
        </w:rPr>
        <w:t>D</w:t>
      </w:r>
      <w:r w:rsidR="00105251" w:rsidRPr="00B171BD">
        <w:rPr>
          <w:i/>
          <w:sz w:val="22"/>
          <w:szCs w:val="22"/>
        </w:rPr>
        <w:t>ecadenza</w:t>
      </w:r>
      <w:r w:rsidR="00CB2A5A" w:rsidRPr="003D0FAE">
        <w:rPr>
          <w:sz w:val="22"/>
          <w:szCs w:val="22"/>
        </w:rPr>
        <w:t>: Il/la dottorando/a viene dichiarato/a decaduto/a con conseguente chiusura d’ufficio della carriera nei seguenti casi: mancata iscrizione all’anno successivo o all’esame finale nei termini previsti, pur avendone titolo; mancata discussione all’esame finale entro i termini stabiliti; cessazione del rapporto di lavoro con l’azienda nei percorsi di Dottorato Industriale o di Alto Apprendistato per ragioni ascrivibili al/alla dottorando/a stesso/a.</w:t>
      </w:r>
    </w:p>
    <w:p w14:paraId="6D62478F" w14:textId="0AA3E4B9" w:rsidR="00491ABB" w:rsidRDefault="00491ABB" w:rsidP="003D0FAE">
      <w:pPr>
        <w:pStyle w:val="Titolo1"/>
        <w:widowControl w:val="0"/>
        <w:spacing w:before="120" w:line="240" w:lineRule="auto"/>
        <w:jc w:val="both"/>
        <w:rPr>
          <w:rFonts w:ascii="Times New Roman" w:hAnsi="Times New Roman"/>
          <w:b w:val="0"/>
          <w:szCs w:val="22"/>
          <w:u w:val="none"/>
        </w:rPr>
      </w:pPr>
      <w:r w:rsidRPr="00AE6CB2">
        <w:rPr>
          <w:rFonts w:ascii="Times New Roman" w:hAnsi="Times New Roman"/>
          <w:b w:val="0"/>
          <w:i/>
          <w:szCs w:val="22"/>
          <w:u w:val="none"/>
        </w:rPr>
        <w:t>Diritti di Proprietà Industriale</w:t>
      </w:r>
      <w:r w:rsidRPr="00C30C93">
        <w:rPr>
          <w:rFonts w:ascii="Times New Roman" w:hAnsi="Times New Roman"/>
          <w:b w:val="0"/>
          <w:szCs w:val="22"/>
          <w:u w:val="none"/>
        </w:rPr>
        <w:t xml:space="preserve">: indica la disciplina dettata dal d.lgs. 10 febbraio 2005 n. 30 e successive modificazioni ovvero il Codice di Proprietà Industriale (C.P.I.) con riguardo ai marchi e agli altri segni distintivi anche di fatto, alle indicazioni geografiche, le denominazioni di origine, le opere del disegno industriale, le invenzioni, i modelli di utilità, le topografie dei prodotti a semiconduttori, le informazioni aziendale riservate (know </w:t>
      </w:r>
      <w:proofErr w:type="spellStart"/>
      <w:r w:rsidRPr="00C30C93">
        <w:rPr>
          <w:rFonts w:ascii="Times New Roman" w:hAnsi="Times New Roman"/>
          <w:b w:val="0"/>
          <w:szCs w:val="22"/>
          <w:u w:val="none"/>
        </w:rPr>
        <w:t>how</w:t>
      </w:r>
      <w:proofErr w:type="spellEnd"/>
      <w:r w:rsidRPr="00C30C93">
        <w:rPr>
          <w:rFonts w:ascii="Times New Roman" w:hAnsi="Times New Roman"/>
          <w:b w:val="0"/>
          <w:szCs w:val="22"/>
          <w:u w:val="none"/>
        </w:rPr>
        <w:t>), le nuove varietà vegetali.</w:t>
      </w:r>
    </w:p>
    <w:p w14:paraId="78898C6F" w14:textId="6EA3EDF6" w:rsidR="00491ABB" w:rsidRDefault="00491ABB" w:rsidP="00AE6CB2">
      <w:pPr>
        <w:pStyle w:val="Titolo1"/>
        <w:widowControl w:val="0"/>
        <w:spacing w:before="120" w:line="240" w:lineRule="auto"/>
        <w:jc w:val="both"/>
        <w:rPr>
          <w:rFonts w:ascii="Times New Roman" w:hAnsi="Times New Roman"/>
          <w:b w:val="0"/>
          <w:szCs w:val="22"/>
          <w:u w:val="none"/>
        </w:rPr>
      </w:pPr>
      <w:r w:rsidRPr="00AE6CB2">
        <w:rPr>
          <w:rFonts w:ascii="Times New Roman" w:hAnsi="Times New Roman"/>
          <w:b w:val="0"/>
          <w:i/>
          <w:szCs w:val="22"/>
          <w:u w:val="none"/>
        </w:rPr>
        <w:t>Diritti di Proprietà Intellettuale</w:t>
      </w:r>
      <w:r w:rsidRPr="00C30C93">
        <w:rPr>
          <w:rFonts w:ascii="Times New Roman" w:hAnsi="Times New Roman"/>
          <w:b w:val="0"/>
          <w:szCs w:val="22"/>
          <w:u w:val="none"/>
        </w:rPr>
        <w:t>: indica la disciplina dettata dalla l. 22 aprile 1941, n. 633 - Protezione del diritto d'Autore e di altri diritti connessi al suo esercizio – e successive modificazioni con riguardo alle opere dell'ingegno di carattere creativo che appartengono alla letteratura, alla musica, alle arti figurative, all'architettura, al teatro e</w:t>
      </w:r>
      <w:r>
        <w:rPr>
          <w:rFonts w:ascii="Times New Roman" w:hAnsi="Times New Roman"/>
          <w:b w:val="0"/>
          <w:szCs w:val="22"/>
          <w:u w:val="none"/>
        </w:rPr>
        <w:t xml:space="preserve"> </w:t>
      </w:r>
      <w:r w:rsidRPr="00C30C93">
        <w:rPr>
          <w:rFonts w:ascii="Times New Roman" w:hAnsi="Times New Roman"/>
          <w:b w:val="0"/>
          <w:szCs w:val="22"/>
          <w:u w:val="none"/>
        </w:rPr>
        <w:t>dalla cinematografia, ivi inclusi i programmi per elaboratore, le banche dati e le opere del disegno industriale</w:t>
      </w:r>
    </w:p>
    <w:p w14:paraId="1DC3C8BF" w14:textId="1663A2C3" w:rsidR="000E156B" w:rsidRPr="000E156B" w:rsidRDefault="000E156B" w:rsidP="00AE6CB2">
      <w:pPr>
        <w:spacing w:before="120"/>
        <w:jc w:val="both"/>
      </w:pPr>
      <w:r w:rsidRPr="00AE6CB2">
        <w:rPr>
          <w:i/>
          <w:sz w:val="22"/>
          <w:szCs w:val="22"/>
        </w:rPr>
        <w:t>Informazioni Confidenziali</w:t>
      </w:r>
      <w:r>
        <w:rPr>
          <w:sz w:val="22"/>
          <w:szCs w:val="22"/>
        </w:rPr>
        <w:t xml:space="preserve">: si intende </w:t>
      </w:r>
      <w:r w:rsidRPr="008634E5">
        <w:rPr>
          <w:sz w:val="22"/>
          <w:szCs w:val="22"/>
        </w:rPr>
        <w:t>qualsiasi informazione, dato, conoscenza, trovato, brevettabile o non brevettabile, know-how e, in genere, qualsivoglia notizia, di natura tecnica ossia risultanti sia dall’attività di ricerca e progettazione, che dall’informazione industriale, aziendale, economica, commerciale o amministrativa di una delle Parti, che sia segreta, trattata come tale e avente valore economico e che venga comunicata all’altra Parte in forma orale, scritta, grafica oppure su supporto magnetico o elettronico o in qualsiasi altra forma, e identificata come Riservata o Confidenziale dalla Parte che comunica l’informazione</w:t>
      </w:r>
    </w:p>
    <w:p w14:paraId="0E90E750" w14:textId="1C0E0B85" w:rsidR="00530896" w:rsidRDefault="00483FCE" w:rsidP="00AE6CB2">
      <w:pPr>
        <w:spacing w:before="120"/>
        <w:jc w:val="both"/>
        <w:rPr>
          <w:sz w:val="22"/>
          <w:szCs w:val="22"/>
        </w:rPr>
      </w:pPr>
      <w:r w:rsidRPr="00AE6CB2">
        <w:rPr>
          <w:i/>
          <w:sz w:val="22"/>
          <w:szCs w:val="22"/>
        </w:rPr>
        <w:t xml:space="preserve">Progetto </w:t>
      </w:r>
      <w:r w:rsidR="00AE6CB2">
        <w:rPr>
          <w:i/>
          <w:sz w:val="22"/>
          <w:szCs w:val="22"/>
        </w:rPr>
        <w:t>f</w:t>
      </w:r>
      <w:r w:rsidRPr="00AE6CB2">
        <w:rPr>
          <w:i/>
          <w:sz w:val="22"/>
          <w:szCs w:val="22"/>
        </w:rPr>
        <w:t>ormativo</w:t>
      </w:r>
      <w:r w:rsidR="00023099" w:rsidRPr="00B171BD">
        <w:rPr>
          <w:sz w:val="22"/>
          <w:szCs w:val="22"/>
        </w:rPr>
        <w:t xml:space="preserve">: </w:t>
      </w:r>
      <w:r w:rsidR="003D0FAE" w:rsidRPr="00B171BD">
        <w:rPr>
          <w:sz w:val="22"/>
          <w:szCs w:val="22"/>
        </w:rPr>
        <w:t>Il Progetto formativo del/della dottorando/a consiste: a. nello sviluppo, sotto la guida del/della Supervisor e di uno/a o più co-Supervisor, di un programma di ricerca individuale riferito ad un ambito disciplinare specifico fra quelli su cui è incentrato il Corso</w:t>
      </w:r>
      <w:r w:rsidR="00AE6CB2">
        <w:rPr>
          <w:sz w:val="22"/>
          <w:szCs w:val="22"/>
        </w:rPr>
        <w:t xml:space="preserve"> di Dottorato</w:t>
      </w:r>
      <w:r w:rsidR="003D0FAE" w:rsidRPr="00B171BD">
        <w:rPr>
          <w:sz w:val="22"/>
          <w:szCs w:val="22"/>
        </w:rPr>
        <w:t xml:space="preserve">; b. nella frequenza di attività didattiche complementari alla ricerca. </w:t>
      </w:r>
    </w:p>
    <w:p w14:paraId="53C23867" w14:textId="6D47DC1B" w:rsidR="00491ABB" w:rsidRDefault="00491ABB" w:rsidP="00AE6CB2">
      <w:pPr>
        <w:pStyle w:val="Titolo1"/>
        <w:keepNext w:val="0"/>
        <w:widowControl w:val="0"/>
        <w:spacing w:before="120" w:line="240" w:lineRule="auto"/>
        <w:jc w:val="both"/>
        <w:rPr>
          <w:rFonts w:ascii="Times New Roman" w:hAnsi="Times New Roman"/>
          <w:b w:val="0"/>
          <w:szCs w:val="22"/>
          <w:u w:val="none"/>
        </w:rPr>
      </w:pPr>
      <w:r w:rsidRPr="00AE6CB2">
        <w:rPr>
          <w:rFonts w:ascii="Times New Roman" w:hAnsi="Times New Roman"/>
          <w:b w:val="0"/>
          <w:i/>
          <w:szCs w:val="22"/>
          <w:u w:val="none"/>
        </w:rPr>
        <w:t>Risulta</w:t>
      </w:r>
      <w:r w:rsidR="005F321E" w:rsidRPr="00AE6CB2">
        <w:rPr>
          <w:rFonts w:ascii="Times New Roman" w:hAnsi="Times New Roman"/>
          <w:b w:val="0"/>
          <w:i/>
          <w:szCs w:val="22"/>
          <w:u w:val="none"/>
        </w:rPr>
        <w:t>to</w:t>
      </w:r>
      <w:r w:rsidRPr="00C30C93">
        <w:rPr>
          <w:rFonts w:ascii="Times New Roman" w:hAnsi="Times New Roman"/>
          <w:b w:val="0"/>
          <w:szCs w:val="22"/>
          <w:u w:val="none"/>
        </w:rPr>
        <w:t>: indica ogni bene, materiale o immateriale, nonché ogni conoscenza o informazione conseguita in esecuzione dell'attività di ricerca oggetto del presente contratto e in ragione di essa.</w:t>
      </w:r>
    </w:p>
    <w:p w14:paraId="3703D0D6" w14:textId="40AA283E" w:rsidR="005F321E" w:rsidRDefault="005F321E" w:rsidP="00AE6CB2">
      <w:pPr>
        <w:pStyle w:val="Titolo1"/>
        <w:widowControl w:val="0"/>
        <w:spacing w:before="120" w:line="240" w:lineRule="auto"/>
        <w:jc w:val="both"/>
        <w:rPr>
          <w:rFonts w:ascii="Times New Roman" w:hAnsi="Times New Roman"/>
          <w:b w:val="0"/>
          <w:szCs w:val="22"/>
          <w:u w:val="none"/>
        </w:rPr>
      </w:pPr>
      <w:proofErr w:type="spellStart"/>
      <w:r w:rsidRPr="00AE6CB2">
        <w:rPr>
          <w:rFonts w:ascii="Times New Roman" w:hAnsi="Times New Roman"/>
          <w:b w:val="0"/>
          <w:i/>
          <w:szCs w:val="22"/>
          <w:u w:val="none"/>
        </w:rPr>
        <w:t>Sideground</w:t>
      </w:r>
      <w:proofErr w:type="spellEnd"/>
      <w:r w:rsidRPr="00C30C93">
        <w:rPr>
          <w:rFonts w:ascii="Times New Roman" w:hAnsi="Times New Roman"/>
          <w:b w:val="0"/>
          <w:szCs w:val="22"/>
          <w:u w:val="none"/>
        </w:rPr>
        <w:t xml:space="preserve">: indica tutte le conoscenze, informazioni nonché ogni bene immateriale protetto ai sensi della normativa nazionale, comunitaria e internazionale in materia di proprietà intellettuale e industriale realizzati o comunque conseguiti da una parte durante il periodo di efficacia del presente contratto ma non in esecuzione </w:t>
      </w:r>
      <w:r w:rsidRPr="00C30C93">
        <w:rPr>
          <w:rFonts w:ascii="Times New Roman" w:hAnsi="Times New Roman"/>
          <w:b w:val="0"/>
          <w:szCs w:val="22"/>
          <w:u w:val="none"/>
        </w:rPr>
        <w:lastRenderedPageBreak/>
        <w:t>dello stesso</w:t>
      </w:r>
      <w:r w:rsidR="00530896">
        <w:rPr>
          <w:rFonts w:ascii="Times New Roman" w:hAnsi="Times New Roman"/>
          <w:b w:val="0"/>
          <w:szCs w:val="22"/>
          <w:u w:val="none"/>
        </w:rPr>
        <w:t>.</w:t>
      </w:r>
    </w:p>
    <w:p w14:paraId="0AD15D88" w14:textId="77777777" w:rsidR="00665032" w:rsidRDefault="00665032" w:rsidP="00483FCE">
      <w:pPr>
        <w:rPr>
          <w:b/>
          <w:bCs/>
          <w:sz w:val="22"/>
          <w:szCs w:val="22"/>
        </w:rPr>
      </w:pPr>
    </w:p>
    <w:p w14:paraId="5A12CACD" w14:textId="051B7E85" w:rsidR="00483FCE" w:rsidRDefault="00483FCE" w:rsidP="00483FCE">
      <w:pPr>
        <w:rPr>
          <w:b/>
          <w:bCs/>
          <w:sz w:val="22"/>
          <w:szCs w:val="22"/>
        </w:rPr>
      </w:pPr>
      <w:r w:rsidRPr="00CA0D3F">
        <w:rPr>
          <w:b/>
          <w:bCs/>
          <w:sz w:val="22"/>
          <w:szCs w:val="22"/>
        </w:rPr>
        <w:t xml:space="preserve">Art. 2 </w:t>
      </w:r>
      <w:r w:rsidR="00530896">
        <w:rPr>
          <w:b/>
          <w:bCs/>
          <w:sz w:val="22"/>
          <w:szCs w:val="22"/>
        </w:rPr>
        <w:t>–</w:t>
      </w:r>
      <w:r w:rsidRPr="00CA0D3F">
        <w:rPr>
          <w:b/>
          <w:bCs/>
          <w:sz w:val="22"/>
          <w:szCs w:val="22"/>
        </w:rPr>
        <w:t xml:space="preserve"> Oggetto</w:t>
      </w:r>
    </w:p>
    <w:p w14:paraId="161551A2" w14:textId="48713772" w:rsidR="00483FCE" w:rsidRPr="00530896" w:rsidRDefault="00AE6CB2" w:rsidP="00A0093D">
      <w:pPr>
        <w:pStyle w:val="Paragrafoelenco"/>
        <w:numPr>
          <w:ilvl w:val="0"/>
          <w:numId w:val="7"/>
        </w:numPr>
        <w:spacing w:before="120"/>
        <w:ind w:left="284" w:hanging="284"/>
        <w:jc w:val="both"/>
        <w:rPr>
          <w:sz w:val="22"/>
          <w:szCs w:val="22"/>
        </w:rPr>
      </w:pPr>
      <w:r>
        <w:rPr>
          <w:sz w:val="22"/>
          <w:szCs w:val="22"/>
        </w:rPr>
        <w:t>E’</w:t>
      </w:r>
      <w:r w:rsidR="00530896" w:rsidRPr="00530896">
        <w:rPr>
          <w:sz w:val="22"/>
          <w:szCs w:val="22"/>
        </w:rPr>
        <w:t xml:space="preserve"> </w:t>
      </w:r>
      <w:r w:rsidR="00483FCE" w:rsidRPr="00530896">
        <w:rPr>
          <w:sz w:val="22"/>
          <w:szCs w:val="22"/>
        </w:rPr>
        <w:t xml:space="preserve">posta in </w:t>
      </w:r>
      <w:proofErr w:type="spellStart"/>
      <w:r w:rsidR="00483FCE" w:rsidRPr="00530896">
        <w:rPr>
          <w:sz w:val="22"/>
          <w:szCs w:val="22"/>
        </w:rPr>
        <w:t>essere</w:t>
      </w:r>
      <w:proofErr w:type="spellEnd"/>
      <w:r w:rsidR="00483FCE" w:rsidRPr="00530896">
        <w:rPr>
          <w:sz w:val="22"/>
          <w:szCs w:val="22"/>
        </w:rPr>
        <w:t xml:space="preserve"> </w:t>
      </w:r>
      <w:proofErr w:type="spellStart"/>
      <w:r w:rsidR="00483FCE" w:rsidRPr="00530896">
        <w:rPr>
          <w:sz w:val="22"/>
          <w:szCs w:val="22"/>
        </w:rPr>
        <w:t>una</w:t>
      </w:r>
      <w:proofErr w:type="spellEnd"/>
      <w:r w:rsidR="00483FCE" w:rsidRPr="00530896">
        <w:rPr>
          <w:sz w:val="22"/>
          <w:szCs w:val="22"/>
        </w:rPr>
        <w:t xml:space="preserve"> </w:t>
      </w:r>
      <w:proofErr w:type="spellStart"/>
      <w:r w:rsidR="00483FCE" w:rsidRPr="00530896">
        <w:rPr>
          <w:sz w:val="22"/>
          <w:szCs w:val="22"/>
        </w:rPr>
        <w:t>Convenzione</w:t>
      </w:r>
      <w:proofErr w:type="spellEnd"/>
      <w:r w:rsidR="00483FCE" w:rsidRPr="00530896">
        <w:rPr>
          <w:sz w:val="22"/>
          <w:szCs w:val="22"/>
        </w:rPr>
        <w:t xml:space="preserve"> tra il Politecnico e ……</w:t>
      </w:r>
      <w:proofErr w:type="gramStart"/>
      <w:r w:rsidR="00483FCE" w:rsidRPr="00530896">
        <w:rPr>
          <w:sz w:val="22"/>
          <w:szCs w:val="22"/>
        </w:rPr>
        <w:t>…….</w:t>
      </w:r>
      <w:proofErr w:type="gramEnd"/>
      <w:r w:rsidR="00483FCE" w:rsidRPr="00530896">
        <w:rPr>
          <w:sz w:val="22"/>
          <w:szCs w:val="22"/>
        </w:rPr>
        <w:t xml:space="preserve">. </w:t>
      </w:r>
      <w:proofErr w:type="gramStart"/>
      <w:r w:rsidR="00483FCE" w:rsidRPr="00530896">
        <w:rPr>
          <w:sz w:val="22"/>
          <w:szCs w:val="22"/>
        </w:rPr>
        <w:t>per</w:t>
      </w:r>
      <w:proofErr w:type="gramEnd"/>
      <w:r w:rsidR="00483FCE" w:rsidRPr="00530896">
        <w:rPr>
          <w:sz w:val="22"/>
          <w:szCs w:val="22"/>
        </w:rPr>
        <w:t xml:space="preserve"> l’</w:t>
      </w:r>
      <w:proofErr w:type="spellStart"/>
      <w:r w:rsidR="00483FCE" w:rsidRPr="00530896">
        <w:rPr>
          <w:sz w:val="22"/>
          <w:szCs w:val="22"/>
        </w:rPr>
        <w:t>attivazione</w:t>
      </w:r>
      <w:proofErr w:type="spellEnd"/>
      <w:r w:rsidR="00483FCE" w:rsidRPr="00530896">
        <w:rPr>
          <w:sz w:val="22"/>
          <w:szCs w:val="22"/>
        </w:rPr>
        <w:t xml:space="preserve"> di un </w:t>
      </w:r>
      <w:proofErr w:type="spellStart"/>
      <w:r w:rsidR="00483FCE" w:rsidRPr="00530896">
        <w:rPr>
          <w:sz w:val="22"/>
          <w:szCs w:val="22"/>
        </w:rPr>
        <w:t>Percorso</w:t>
      </w:r>
      <w:proofErr w:type="spellEnd"/>
      <w:r w:rsidR="00483FCE" w:rsidRPr="00530896">
        <w:rPr>
          <w:sz w:val="22"/>
          <w:szCs w:val="22"/>
        </w:rPr>
        <w:t xml:space="preserve"> di Dottorato </w:t>
      </w:r>
      <w:proofErr w:type="spellStart"/>
      <w:r w:rsidR="00483FCE" w:rsidRPr="00530896">
        <w:rPr>
          <w:sz w:val="22"/>
          <w:szCs w:val="22"/>
        </w:rPr>
        <w:t>Executive</w:t>
      </w:r>
      <w:proofErr w:type="spellEnd"/>
      <w:r w:rsidR="00483FCE" w:rsidRPr="00530896">
        <w:rPr>
          <w:sz w:val="22"/>
          <w:szCs w:val="22"/>
        </w:rPr>
        <w:t xml:space="preserve"> </w:t>
      </w:r>
      <w:proofErr w:type="spellStart"/>
      <w:r>
        <w:rPr>
          <w:sz w:val="22"/>
          <w:szCs w:val="22"/>
        </w:rPr>
        <w:t>nell’ambito</w:t>
      </w:r>
      <w:proofErr w:type="spellEnd"/>
      <w:r>
        <w:rPr>
          <w:sz w:val="22"/>
          <w:szCs w:val="22"/>
        </w:rPr>
        <w:t xml:space="preserve"> </w:t>
      </w:r>
      <w:proofErr w:type="spellStart"/>
      <w:r>
        <w:rPr>
          <w:sz w:val="22"/>
          <w:szCs w:val="22"/>
        </w:rPr>
        <w:t>de</w:t>
      </w:r>
      <w:r w:rsidR="00483FCE" w:rsidRPr="00530896">
        <w:rPr>
          <w:sz w:val="22"/>
          <w:szCs w:val="22"/>
        </w:rPr>
        <w:t>l</w:t>
      </w:r>
      <w:proofErr w:type="spellEnd"/>
      <w:r w:rsidR="00483FCE" w:rsidRPr="00530896">
        <w:rPr>
          <w:sz w:val="22"/>
          <w:szCs w:val="22"/>
        </w:rPr>
        <w:t xml:space="preserve"> Corso di Dottorato di ricerca in ………….. </w:t>
      </w:r>
      <w:proofErr w:type="spellStart"/>
      <w:proofErr w:type="gramStart"/>
      <w:r w:rsidR="00483FCE" w:rsidRPr="00530896">
        <w:rPr>
          <w:sz w:val="22"/>
          <w:szCs w:val="22"/>
        </w:rPr>
        <w:t>del</w:t>
      </w:r>
      <w:proofErr w:type="spellEnd"/>
      <w:proofErr w:type="gramEnd"/>
      <w:r w:rsidR="00483FCE" w:rsidRPr="00530896">
        <w:rPr>
          <w:sz w:val="22"/>
          <w:szCs w:val="22"/>
        </w:rPr>
        <w:t xml:space="preserve"> Politecnico di Torino per il </w:t>
      </w:r>
      <w:proofErr w:type="spellStart"/>
      <w:r w:rsidR="00483FCE" w:rsidRPr="00530896">
        <w:rPr>
          <w:sz w:val="22"/>
          <w:szCs w:val="22"/>
        </w:rPr>
        <w:t>dipendente</w:t>
      </w:r>
      <w:proofErr w:type="spellEnd"/>
      <w:r w:rsidR="00483FCE" w:rsidRPr="00530896">
        <w:rPr>
          <w:sz w:val="22"/>
          <w:szCs w:val="22"/>
        </w:rPr>
        <w:t xml:space="preserve"> …………</w:t>
      </w:r>
      <w:r w:rsidRPr="00530896">
        <w:rPr>
          <w:sz w:val="22"/>
          <w:szCs w:val="22"/>
        </w:rPr>
        <w:t xml:space="preserve"> </w:t>
      </w:r>
      <w:r w:rsidR="00483FCE" w:rsidRPr="00530896">
        <w:rPr>
          <w:sz w:val="22"/>
          <w:szCs w:val="22"/>
        </w:rPr>
        <w:t>………………….</w:t>
      </w:r>
      <w:proofErr w:type="spellStart"/>
      <w:r w:rsidR="00483FCE" w:rsidRPr="00530896">
        <w:rPr>
          <w:sz w:val="22"/>
          <w:szCs w:val="22"/>
        </w:rPr>
        <w:t>della</w:t>
      </w:r>
      <w:proofErr w:type="spellEnd"/>
      <w:r w:rsidR="00483FCE" w:rsidRPr="00530896">
        <w:rPr>
          <w:sz w:val="22"/>
          <w:szCs w:val="22"/>
        </w:rPr>
        <w:t xml:space="preserve"> </w:t>
      </w:r>
      <w:proofErr w:type="spellStart"/>
      <w:r w:rsidR="00483FCE" w:rsidRPr="00530896">
        <w:rPr>
          <w:sz w:val="22"/>
          <w:szCs w:val="22"/>
        </w:rPr>
        <w:t>stessa</w:t>
      </w:r>
      <w:proofErr w:type="spellEnd"/>
      <w:r w:rsidR="00483FCE" w:rsidRPr="00530896">
        <w:rPr>
          <w:sz w:val="22"/>
          <w:szCs w:val="22"/>
        </w:rPr>
        <w:t xml:space="preserve"> </w:t>
      </w:r>
      <w:proofErr w:type="spellStart"/>
      <w:r w:rsidR="00483FCE" w:rsidRPr="00530896">
        <w:rPr>
          <w:sz w:val="22"/>
          <w:szCs w:val="22"/>
        </w:rPr>
        <w:t>impresa</w:t>
      </w:r>
      <w:proofErr w:type="spellEnd"/>
      <w:r w:rsidR="00023099" w:rsidRPr="00530896">
        <w:rPr>
          <w:sz w:val="22"/>
          <w:szCs w:val="22"/>
        </w:rPr>
        <w:t>.</w:t>
      </w:r>
    </w:p>
    <w:p w14:paraId="0D1A9521" w14:textId="77777777" w:rsidR="00530896" w:rsidRPr="00CA0D3F" w:rsidRDefault="00530896" w:rsidP="00530896">
      <w:pPr>
        <w:pStyle w:val="Paragrafoelenco"/>
        <w:ind w:left="284"/>
        <w:jc w:val="both"/>
        <w:rPr>
          <w:sz w:val="22"/>
          <w:szCs w:val="22"/>
        </w:rPr>
      </w:pPr>
    </w:p>
    <w:p w14:paraId="335D9E35" w14:textId="5398CDA7" w:rsidR="00483FCE" w:rsidRDefault="00483FCE" w:rsidP="00483FCE">
      <w:pPr>
        <w:rPr>
          <w:b/>
          <w:bCs/>
          <w:sz w:val="22"/>
          <w:szCs w:val="22"/>
        </w:rPr>
      </w:pPr>
      <w:r w:rsidRPr="00CA0D3F">
        <w:rPr>
          <w:b/>
          <w:bCs/>
          <w:sz w:val="22"/>
          <w:szCs w:val="22"/>
        </w:rPr>
        <w:t>Art. 3 - Impegni del Politecnico</w:t>
      </w:r>
    </w:p>
    <w:p w14:paraId="7444EA47" w14:textId="479694AC" w:rsidR="00483FCE" w:rsidRPr="00CA0D3F" w:rsidRDefault="00483FCE" w:rsidP="00A0093D">
      <w:pPr>
        <w:pStyle w:val="Paragrafoelenco"/>
        <w:numPr>
          <w:ilvl w:val="0"/>
          <w:numId w:val="5"/>
        </w:numPr>
        <w:tabs>
          <w:tab w:val="left" w:pos="426"/>
        </w:tabs>
        <w:spacing w:before="120"/>
        <w:ind w:left="284" w:hanging="284"/>
        <w:jc w:val="both"/>
        <w:rPr>
          <w:sz w:val="22"/>
          <w:szCs w:val="22"/>
        </w:rPr>
      </w:pPr>
      <w:r w:rsidRPr="00CA0D3F">
        <w:rPr>
          <w:sz w:val="22"/>
          <w:szCs w:val="22"/>
        </w:rPr>
        <w:t xml:space="preserve">Il Politecnico individua quale </w:t>
      </w:r>
      <w:proofErr w:type="spellStart"/>
      <w:r w:rsidR="00023099" w:rsidRPr="00CA0D3F">
        <w:rPr>
          <w:sz w:val="22"/>
          <w:szCs w:val="22"/>
        </w:rPr>
        <w:t>S</w:t>
      </w:r>
      <w:r w:rsidRPr="00CA0D3F">
        <w:rPr>
          <w:sz w:val="22"/>
          <w:szCs w:val="22"/>
        </w:rPr>
        <w:t>upervisor</w:t>
      </w:r>
      <w:proofErr w:type="spellEnd"/>
      <w:r w:rsidRPr="00CA0D3F">
        <w:rPr>
          <w:sz w:val="22"/>
          <w:szCs w:val="22"/>
        </w:rPr>
        <w:t xml:space="preserve"> </w:t>
      </w:r>
      <w:proofErr w:type="spellStart"/>
      <w:r w:rsidRPr="00CA0D3F">
        <w:rPr>
          <w:sz w:val="22"/>
          <w:szCs w:val="22"/>
        </w:rPr>
        <w:t>del</w:t>
      </w:r>
      <w:proofErr w:type="spellEnd"/>
      <w:r w:rsidR="00023099" w:rsidRPr="00CA0D3F">
        <w:rPr>
          <w:sz w:val="22"/>
          <w:szCs w:val="22"/>
        </w:rPr>
        <w:t>/la</w:t>
      </w:r>
      <w:r w:rsidRPr="00CA0D3F">
        <w:rPr>
          <w:sz w:val="22"/>
          <w:szCs w:val="22"/>
        </w:rPr>
        <w:t xml:space="preserve"> </w:t>
      </w:r>
      <w:proofErr w:type="spellStart"/>
      <w:r w:rsidRPr="00CA0D3F">
        <w:rPr>
          <w:sz w:val="22"/>
          <w:szCs w:val="22"/>
        </w:rPr>
        <w:t>dottorando</w:t>
      </w:r>
      <w:proofErr w:type="spellEnd"/>
      <w:r w:rsidR="00023099" w:rsidRPr="00CA0D3F">
        <w:rPr>
          <w:sz w:val="22"/>
          <w:szCs w:val="22"/>
        </w:rPr>
        <w:t>/a</w:t>
      </w:r>
      <w:r w:rsidRPr="00CA0D3F">
        <w:rPr>
          <w:sz w:val="22"/>
          <w:szCs w:val="22"/>
        </w:rPr>
        <w:t xml:space="preserve">, </w:t>
      </w:r>
      <w:proofErr w:type="spellStart"/>
      <w:r w:rsidRPr="00CA0D3F">
        <w:rPr>
          <w:sz w:val="22"/>
          <w:szCs w:val="22"/>
        </w:rPr>
        <w:t>nominato</w:t>
      </w:r>
      <w:proofErr w:type="spellEnd"/>
      <w:r w:rsidRPr="00CA0D3F">
        <w:rPr>
          <w:sz w:val="22"/>
          <w:szCs w:val="22"/>
        </w:rPr>
        <w:t xml:space="preserve"> dal Collegio </w:t>
      </w:r>
      <w:proofErr w:type="spellStart"/>
      <w:r w:rsidRPr="00CA0D3F">
        <w:rPr>
          <w:sz w:val="22"/>
          <w:szCs w:val="22"/>
        </w:rPr>
        <w:t>Docenti</w:t>
      </w:r>
      <w:proofErr w:type="spellEnd"/>
      <w:r w:rsidRPr="00CA0D3F">
        <w:rPr>
          <w:sz w:val="22"/>
          <w:szCs w:val="22"/>
        </w:rPr>
        <w:t xml:space="preserve"> </w:t>
      </w:r>
      <w:proofErr w:type="spellStart"/>
      <w:r w:rsidRPr="00CA0D3F">
        <w:rPr>
          <w:sz w:val="22"/>
          <w:szCs w:val="22"/>
        </w:rPr>
        <w:t>del</w:t>
      </w:r>
      <w:proofErr w:type="spellEnd"/>
      <w:r w:rsidRPr="00CA0D3F">
        <w:rPr>
          <w:sz w:val="22"/>
          <w:szCs w:val="22"/>
        </w:rPr>
        <w:t xml:space="preserve"> Corso, il Prof. ________________, che supporta in modo </w:t>
      </w:r>
      <w:proofErr w:type="spellStart"/>
      <w:r w:rsidRPr="00CA0D3F">
        <w:rPr>
          <w:sz w:val="22"/>
          <w:szCs w:val="22"/>
        </w:rPr>
        <w:t>continuativo</w:t>
      </w:r>
      <w:proofErr w:type="spellEnd"/>
      <w:r w:rsidRPr="00CA0D3F">
        <w:rPr>
          <w:sz w:val="22"/>
          <w:szCs w:val="22"/>
        </w:rPr>
        <w:t xml:space="preserve"> le </w:t>
      </w:r>
      <w:proofErr w:type="spellStart"/>
      <w:r w:rsidRPr="00CA0D3F">
        <w:rPr>
          <w:sz w:val="22"/>
          <w:szCs w:val="22"/>
        </w:rPr>
        <w:t>attività</w:t>
      </w:r>
      <w:proofErr w:type="spellEnd"/>
      <w:r w:rsidRPr="00CA0D3F">
        <w:rPr>
          <w:sz w:val="22"/>
          <w:szCs w:val="22"/>
        </w:rPr>
        <w:t xml:space="preserve"> formative e di ricerca </w:t>
      </w:r>
      <w:proofErr w:type="spellStart"/>
      <w:r w:rsidRPr="00CA0D3F">
        <w:rPr>
          <w:sz w:val="22"/>
          <w:szCs w:val="22"/>
        </w:rPr>
        <w:t>del</w:t>
      </w:r>
      <w:proofErr w:type="spellEnd"/>
      <w:r w:rsidRPr="00CA0D3F">
        <w:rPr>
          <w:sz w:val="22"/>
          <w:szCs w:val="22"/>
        </w:rPr>
        <w:t xml:space="preserve"> </w:t>
      </w:r>
      <w:proofErr w:type="spellStart"/>
      <w:r w:rsidRPr="00CA0D3F">
        <w:rPr>
          <w:sz w:val="22"/>
          <w:szCs w:val="22"/>
        </w:rPr>
        <w:t>dottorando</w:t>
      </w:r>
      <w:proofErr w:type="spellEnd"/>
      <w:r w:rsidRPr="00CA0D3F">
        <w:rPr>
          <w:sz w:val="22"/>
          <w:szCs w:val="22"/>
        </w:rPr>
        <w:t xml:space="preserve"> e ne </w:t>
      </w:r>
      <w:proofErr w:type="spellStart"/>
      <w:r w:rsidRPr="00CA0D3F">
        <w:rPr>
          <w:sz w:val="22"/>
          <w:szCs w:val="22"/>
        </w:rPr>
        <w:t>garantisce</w:t>
      </w:r>
      <w:proofErr w:type="spellEnd"/>
      <w:r w:rsidRPr="00CA0D3F">
        <w:rPr>
          <w:sz w:val="22"/>
          <w:szCs w:val="22"/>
        </w:rPr>
        <w:t xml:space="preserve"> la </w:t>
      </w:r>
      <w:proofErr w:type="spellStart"/>
      <w:r w:rsidRPr="00CA0D3F">
        <w:rPr>
          <w:sz w:val="22"/>
          <w:szCs w:val="22"/>
        </w:rPr>
        <w:t>conformità</w:t>
      </w:r>
      <w:proofErr w:type="spellEnd"/>
      <w:r w:rsidRPr="00CA0D3F">
        <w:rPr>
          <w:sz w:val="22"/>
          <w:szCs w:val="22"/>
        </w:rPr>
        <w:t xml:space="preserve"> al </w:t>
      </w:r>
      <w:proofErr w:type="spellStart"/>
      <w:r w:rsidRPr="00CA0D3F">
        <w:rPr>
          <w:sz w:val="22"/>
          <w:szCs w:val="22"/>
        </w:rPr>
        <w:t>Progetto</w:t>
      </w:r>
      <w:proofErr w:type="spellEnd"/>
      <w:r w:rsidRPr="00CA0D3F">
        <w:rPr>
          <w:sz w:val="22"/>
          <w:szCs w:val="22"/>
        </w:rPr>
        <w:t xml:space="preserve"> </w:t>
      </w:r>
      <w:proofErr w:type="spellStart"/>
      <w:r w:rsidR="00AE6CB2">
        <w:rPr>
          <w:sz w:val="22"/>
          <w:szCs w:val="22"/>
        </w:rPr>
        <w:t>f</w:t>
      </w:r>
      <w:r w:rsidRPr="00CA0D3F">
        <w:rPr>
          <w:sz w:val="22"/>
          <w:szCs w:val="22"/>
        </w:rPr>
        <w:t>ormativo</w:t>
      </w:r>
      <w:proofErr w:type="spellEnd"/>
      <w:r w:rsidRPr="00CA0D3F">
        <w:rPr>
          <w:sz w:val="22"/>
          <w:szCs w:val="22"/>
        </w:rPr>
        <w:t xml:space="preserve">. </w:t>
      </w:r>
    </w:p>
    <w:p w14:paraId="12DC8DA6" w14:textId="7CD7BF9D" w:rsidR="00483FCE" w:rsidRPr="00CA0D3F" w:rsidRDefault="00483FCE" w:rsidP="00F9137F">
      <w:pPr>
        <w:pStyle w:val="Paragrafoelenco"/>
        <w:numPr>
          <w:ilvl w:val="0"/>
          <w:numId w:val="5"/>
        </w:numPr>
        <w:spacing w:before="60"/>
        <w:ind w:left="284" w:hanging="284"/>
        <w:jc w:val="both"/>
        <w:rPr>
          <w:sz w:val="22"/>
          <w:szCs w:val="22"/>
        </w:rPr>
      </w:pPr>
      <w:r w:rsidRPr="00CA0D3F">
        <w:rPr>
          <w:sz w:val="22"/>
          <w:szCs w:val="22"/>
        </w:rPr>
        <w:t xml:space="preserve">Il </w:t>
      </w:r>
      <w:proofErr w:type="spellStart"/>
      <w:r w:rsidRPr="00CA0D3F">
        <w:rPr>
          <w:sz w:val="22"/>
          <w:szCs w:val="22"/>
        </w:rPr>
        <w:t>Supervisore</w:t>
      </w:r>
      <w:proofErr w:type="spellEnd"/>
      <w:r w:rsidRPr="00CA0D3F">
        <w:rPr>
          <w:sz w:val="22"/>
          <w:szCs w:val="22"/>
        </w:rPr>
        <w:t xml:space="preserve"> </w:t>
      </w:r>
      <w:proofErr w:type="spellStart"/>
      <w:r w:rsidRPr="00CA0D3F">
        <w:rPr>
          <w:sz w:val="22"/>
          <w:szCs w:val="22"/>
        </w:rPr>
        <w:t>accademico</w:t>
      </w:r>
      <w:proofErr w:type="spellEnd"/>
      <w:r w:rsidRPr="00CA0D3F">
        <w:rPr>
          <w:sz w:val="22"/>
          <w:szCs w:val="22"/>
        </w:rPr>
        <w:t xml:space="preserve"> è il principale </w:t>
      </w:r>
      <w:proofErr w:type="spellStart"/>
      <w:r w:rsidRPr="00CA0D3F">
        <w:rPr>
          <w:sz w:val="22"/>
          <w:szCs w:val="22"/>
        </w:rPr>
        <w:t>responsabile</w:t>
      </w:r>
      <w:proofErr w:type="spellEnd"/>
      <w:r w:rsidRPr="00CA0D3F">
        <w:rPr>
          <w:sz w:val="22"/>
          <w:szCs w:val="22"/>
        </w:rPr>
        <w:t xml:space="preserve"> e </w:t>
      </w:r>
      <w:proofErr w:type="spellStart"/>
      <w:r w:rsidRPr="00CA0D3F">
        <w:rPr>
          <w:sz w:val="22"/>
          <w:szCs w:val="22"/>
        </w:rPr>
        <w:t>referente</w:t>
      </w:r>
      <w:proofErr w:type="spellEnd"/>
      <w:r w:rsidRPr="00CA0D3F">
        <w:rPr>
          <w:sz w:val="22"/>
          <w:szCs w:val="22"/>
        </w:rPr>
        <w:t xml:space="preserve"> delle </w:t>
      </w:r>
      <w:proofErr w:type="spellStart"/>
      <w:r w:rsidRPr="00CA0D3F">
        <w:rPr>
          <w:sz w:val="22"/>
          <w:szCs w:val="22"/>
        </w:rPr>
        <w:t>attività</w:t>
      </w:r>
      <w:proofErr w:type="spellEnd"/>
      <w:r w:rsidRPr="00CA0D3F">
        <w:rPr>
          <w:sz w:val="22"/>
          <w:szCs w:val="22"/>
        </w:rPr>
        <w:t xml:space="preserve"> </w:t>
      </w:r>
      <w:proofErr w:type="spellStart"/>
      <w:r w:rsidRPr="00CA0D3F">
        <w:rPr>
          <w:sz w:val="22"/>
          <w:szCs w:val="22"/>
        </w:rPr>
        <w:t>svolte</w:t>
      </w:r>
      <w:proofErr w:type="spellEnd"/>
      <w:r w:rsidRPr="00CA0D3F">
        <w:rPr>
          <w:sz w:val="22"/>
          <w:szCs w:val="22"/>
        </w:rPr>
        <w:t xml:space="preserve"> dal </w:t>
      </w:r>
      <w:proofErr w:type="spellStart"/>
      <w:r w:rsidRPr="00CA0D3F">
        <w:rPr>
          <w:sz w:val="22"/>
          <w:szCs w:val="22"/>
        </w:rPr>
        <w:t>dottorando</w:t>
      </w:r>
      <w:proofErr w:type="spellEnd"/>
      <w:r w:rsidRPr="00CA0D3F">
        <w:rPr>
          <w:sz w:val="22"/>
          <w:szCs w:val="22"/>
        </w:rPr>
        <w:t xml:space="preserve"> e dello </w:t>
      </w:r>
      <w:proofErr w:type="spellStart"/>
      <w:r w:rsidRPr="00CA0D3F">
        <w:rPr>
          <w:sz w:val="22"/>
          <w:szCs w:val="22"/>
        </w:rPr>
        <w:t>stato</w:t>
      </w:r>
      <w:proofErr w:type="spellEnd"/>
      <w:r w:rsidRPr="00CA0D3F">
        <w:rPr>
          <w:sz w:val="22"/>
          <w:szCs w:val="22"/>
        </w:rPr>
        <w:t xml:space="preserve"> di </w:t>
      </w:r>
      <w:proofErr w:type="spellStart"/>
      <w:r w:rsidRPr="00CA0D3F">
        <w:rPr>
          <w:sz w:val="22"/>
          <w:szCs w:val="22"/>
        </w:rPr>
        <w:t>avanzamento</w:t>
      </w:r>
      <w:proofErr w:type="spellEnd"/>
      <w:r w:rsidRPr="00CA0D3F">
        <w:rPr>
          <w:sz w:val="22"/>
          <w:szCs w:val="22"/>
        </w:rPr>
        <w:t xml:space="preserve"> </w:t>
      </w:r>
      <w:proofErr w:type="spellStart"/>
      <w:r w:rsidRPr="00CA0D3F">
        <w:rPr>
          <w:sz w:val="22"/>
          <w:szCs w:val="22"/>
        </w:rPr>
        <w:t>della</w:t>
      </w:r>
      <w:proofErr w:type="spellEnd"/>
      <w:r w:rsidRPr="00CA0D3F">
        <w:rPr>
          <w:sz w:val="22"/>
          <w:szCs w:val="22"/>
        </w:rPr>
        <w:t xml:space="preserve"> sua ricerca presso il Collegio </w:t>
      </w:r>
      <w:proofErr w:type="spellStart"/>
      <w:r w:rsidRPr="00CA0D3F">
        <w:rPr>
          <w:sz w:val="22"/>
          <w:szCs w:val="22"/>
        </w:rPr>
        <w:t>Docenti</w:t>
      </w:r>
      <w:proofErr w:type="spellEnd"/>
      <w:r w:rsidRPr="00CA0D3F">
        <w:rPr>
          <w:sz w:val="22"/>
          <w:szCs w:val="22"/>
        </w:rPr>
        <w:t xml:space="preserve">, </w:t>
      </w:r>
      <w:proofErr w:type="spellStart"/>
      <w:r w:rsidRPr="00CA0D3F">
        <w:rPr>
          <w:sz w:val="22"/>
          <w:szCs w:val="22"/>
        </w:rPr>
        <w:t>che</w:t>
      </w:r>
      <w:proofErr w:type="spellEnd"/>
      <w:r w:rsidRPr="00CA0D3F">
        <w:rPr>
          <w:sz w:val="22"/>
          <w:szCs w:val="22"/>
        </w:rPr>
        <w:t xml:space="preserve"> </w:t>
      </w:r>
      <w:proofErr w:type="spellStart"/>
      <w:r w:rsidRPr="00CA0D3F">
        <w:rPr>
          <w:sz w:val="22"/>
          <w:szCs w:val="22"/>
        </w:rPr>
        <w:t>acquisisce</w:t>
      </w:r>
      <w:proofErr w:type="spellEnd"/>
      <w:r w:rsidRPr="00CA0D3F">
        <w:rPr>
          <w:sz w:val="22"/>
          <w:szCs w:val="22"/>
        </w:rPr>
        <w:t xml:space="preserve"> la </w:t>
      </w:r>
      <w:proofErr w:type="spellStart"/>
      <w:r w:rsidRPr="00CA0D3F">
        <w:rPr>
          <w:sz w:val="22"/>
          <w:szCs w:val="22"/>
        </w:rPr>
        <w:t>relazione</w:t>
      </w:r>
      <w:proofErr w:type="spellEnd"/>
      <w:r w:rsidRPr="00CA0D3F">
        <w:rPr>
          <w:sz w:val="22"/>
          <w:szCs w:val="22"/>
        </w:rPr>
        <w:t xml:space="preserve"> </w:t>
      </w:r>
      <w:proofErr w:type="spellStart"/>
      <w:r w:rsidRPr="00CA0D3F">
        <w:rPr>
          <w:sz w:val="22"/>
          <w:szCs w:val="22"/>
        </w:rPr>
        <w:t>ed</w:t>
      </w:r>
      <w:proofErr w:type="spellEnd"/>
      <w:r w:rsidRPr="00CA0D3F">
        <w:rPr>
          <w:sz w:val="22"/>
          <w:szCs w:val="22"/>
        </w:rPr>
        <w:t xml:space="preserve"> il </w:t>
      </w:r>
      <w:proofErr w:type="spellStart"/>
      <w:r w:rsidRPr="00CA0D3F">
        <w:rPr>
          <w:sz w:val="22"/>
          <w:szCs w:val="22"/>
        </w:rPr>
        <w:t>giudizio</w:t>
      </w:r>
      <w:proofErr w:type="spellEnd"/>
      <w:r w:rsidRPr="00CA0D3F">
        <w:rPr>
          <w:sz w:val="22"/>
          <w:szCs w:val="22"/>
        </w:rPr>
        <w:t xml:space="preserve"> </w:t>
      </w:r>
      <w:proofErr w:type="spellStart"/>
      <w:r w:rsidRPr="00CA0D3F">
        <w:rPr>
          <w:sz w:val="22"/>
          <w:szCs w:val="22"/>
        </w:rPr>
        <w:t>del</w:t>
      </w:r>
      <w:proofErr w:type="spellEnd"/>
      <w:r w:rsidR="00AE6CB2">
        <w:rPr>
          <w:sz w:val="22"/>
          <w:szCs w:val="22"/>
        </w:rPr>
        <w:t xml:space="preserve"> </w:t>
      </w:r>
      <w:proofErr w:type="spellStart"/>
      <w:r w:rsidR="00AE6CB2">
        <w:rPr>
          <w:sz w:val="22"/>
          <w:szCs w:val="22"/>
        </w:rPr>
        <w:t>Supervisor</w:t>
      </w:r>
      <w:proofErr w:type="spellEnd"/>
      <w:r w:rsidRPr="00CA0D3F">
        <w:rPr>
          <w:sz w:val="22"/>
          <w:szCs w:val="22"/>
        </w:rPr>
        <w:t xml:space="preserve"> per l’</w:t>
      </w:r>
      <w:proofErr w:type="spellStart"/>
      <w:r w:rsidRPr="00CA0D3F">
        <w:rPr>
          <w:sz w:val="22"/>
          <w:szCs w:val="22"/>
        </w:rPr>
        <w:t>ammissione</w:t>
      </w:r>
      <w:proofErr w:type="spellEnd"/>
      <w:r w:rsidRPr="00CA0D3F">
        <w:rPr>
          <w:sz w:val="22"/>
          <w:szCs w:val="22"/>
        </w:rPr>
        <w:t xml:space="preserve"> </w:t>
      </w:r>
      <w:proofErr w:type="spellStart"/>
      <w:r w:rsidRPr="00CA0D3F">
        <w:rPr>
          <w:sz w:val="22"/>
          <w:szCs w:val="22"/>
        </w:rPr>
        <w:t>del</w:t>
      </w:r>
      <w:proofErr w:type="spellEnd"/>
      <w:r w:rsidRPr="00CA0D3F">
        <w:rPr>
          <w:sz w:val="22"/>
          <w:szCs w:val="22"/>
        </w:rPr>
        <w:t xml:space="preserve"> </w:t>
      </w:r>
      <w:proofErr w:type="spellStart"/>
      <w:r w:rsidRPr="00CA0D3F">
        <w:rPr>
          <w:sz w:val="22"/>
          <w:szCs w:val="22"/>
        </w:rPr>
        <w:t>dottorando</w:t>
      </w:r>
      <w:proofErr w:type="spellEnd"/>
      <w:r w:rsidRPr="00CA0D3F">
        <w:rPr>
          <w:sz w:val="22"/>
          <w:szCs w:val="22"/>
        </w:rPr>
        <w:t xml:space="preserve"> </w:t>
      </w:r>
      <w:proofErr w:type="spellStart"/>
      <w:r w:rsidRPr="00CA0D3F">
        <w:rPr>
          <w:sz w:val="22"/>
          <w:szCs w:val="22"/>
        </w:rPr>
        <w:t>all’anno</w:t>
      </w:r>
      <w:proofErr w:type="spellEnd"/>
      <w:r w:rsidRPr="00CA0D3F">
        <w:rPr>
          <w:sz w:val="22"/>
          <w:szCs w:val="22"/>
        </w:rPr>
        <w:t xml:space="preserve"> </w:t>
      </w:r>
      <w:proofErr w:type="spellStart"/>
      <w:r w:rsidRPr="00CA0D3F">
        <w:rPr>
          <w:sz w:val="22"/>
          <w:szCs w:val="22"/>
        </w:rPr>
        <w:t>successivo</w:t>
      </w:r>
      <w:proofErr w:type="spellEnd"/>
      <w:r w:rsidRPr="00CA0D3F">
        <w:rPr>
          <w:sz w:val="22"/>
          <w:szCs w:val="22"/>
        </w:rPr>
        <w:t xml:space="preserve"> o </w:t>
      </w:r>
      <w:proofErr w:type="spellStart"/>
      <w:r w:rsidRPr="00CA0D3F">
        <w:rPr>
          <w:sz w:val="22"/>
          <w:szCs w:val="22"/>
        </w:rPr>
        <w:t>all’esame</w:t>
      </w:r>
      <w:proofErr w:type="spellEnd"/>
      <w:r w:rsidRPr="00CA0D3F">
        <w:rPr>
          <w:sz w:val="22"/>
          <w:szCs w:val="22"/>
        </w:rPr>
        <w:t xml:space="preserve"> finale.</w:t>
      </w:r>
    </w:p>
    <w:p w14:paraId="6082765D" w14:textId="736AABE3" w:rsidR="00483FCE" w:rsidRPr="00CA0D3F" w:rsidRDefault="00483FCE" w:rsidP="00F9137F">
      <w:pPr>
        <w:pStyle w:val="Paragrafoelenco"/>
        <w:numPr>
          <w:ilvl w:val="0"/>
          <w:numId w:val="5"/>
        </w:numPr>
        <w:spacing w:before="60"/>
        <w:ind w:left="284" w:hanging="284"/>
        <w:jc w:val="both"/>
        <w:rPr>
          <w:sz w:val="22"/>
          <w:szCs w:val="22"/>
        </w:rPr>
      </w:pPr>
      <w:r w:rsidRPr="00CA0D3F">
        <w:rPr>
          <w:sz w:val="22"/>
          <w:szCs w:val="22"/>
        </w:rPr>
        <w:t xml:space="preserve">In </w:t>
      </w:r>
      <w:proofErr w:type="spellStart"/>
      <w:r w:rsidRPr="00CA0D3F">
        <w:rPr>
          <w:sz w:val="22"/>
          <w:szCs w:val="22"/>
        </w:rPr>
        <w:t>caso</w:t>
      </w:r>
      <w:proofErr w:type="spellEnd"/>
      <w:r w:rsidRPr="00CA0D3F">
        <w:rPr>
          <w:sz w:val="22"/>
          <w:szCs w:val="22"/>
        </w:rPr>
        <w:t xml:space="preserve"> di </w:t>
      </w:r>
      <w:proofErr w:type="spellStart"/>
      <w:r w:rsidR="00105251" w:rsidRPr="00CA0D3F">
        <w:rPr>
          <w:sz w:val="22"/>
          <w:szCs w:val="22"/>
        </w:rPr>
        <w:t>decadenza</w:t>
      </w:r>
      <w:proofErr w:type="spellEnd"/>
      <w:r w:rsidR="00105251" w:rsidRPr="00CA0D3F">
        <w:rPr>
          <w:sz w:val="22"/>
          <w:szCs w:val="22"/>
        </w:rPr>
        <w:t xml:space="preserve"> </w:t>
      </w:r>
      <w:r w:rsidRPr="00CA0D3F">
        <w:rPr>
          <w:sz w:val="22"/>
          <w:szCs w:val="22"/>
        </w:rPr>
        <w:t xml:space="preserve">o </w:t>
      </w:r>
      <w:proofErr w:type="spellStart"/>
      <w:r w:rsidRPr="00CA0D3F">
        <w:rPr>
          <w:sz w:val="22"/>
          <w:szCs w:val="22"/>
        </w:rPr>
        <w:t>rinuncia</w:t>
      </w:r>
      <w:proofErr w:type="spellEnd"/>
      <w:r w:rsidRPr="00CA0D3F">
        <w:rPr>
          <w:sz w:val="22"/>
          <w:szCs w:val="22"/>
        </w:rPr>
        <w:t xml:space="preserve"> </w:t>
      </w:r>
      <w:proofErr w:type="spellStart"/>
      <w:r w:rsidRPr="00CA0D3F">
        <w:rPr>
          <w:sz w:val="22"/>
          <w:szCs w:val="22"/>
        </w:rPr>
        <w:t>del</w:t>
      </w:r>
      <w:proofErr w:type="spellEnd"/>
      <w:r w:rsidR="00AE6CB2">
        <w:rPr>
          <w:sz w:val="22"/>
          <w:szCs w:val="22"/>
        </w:rPr>
        <w:t xml:space="preserve"> </w:t>
      </w:r>
      <w:proofErr w:type="spellStart"/>
      <w:r w:rsidRPr="00CA0D3F">
        <w:rPr>
          <w:sz w:val="22"/>
          <w:szCs w:val="22"/>
        </w:rPr>
        <w:t>dottorando</w:t>
      </w:r>
      <w:proofErr w:type="spellEnd"/>
      <w:r w:rsidR="00105251" w:rsidRPr="00CA0D3F">
        <w:rPr>
          <w:sz w:val="22"/>
          <w:szCs w:val="22"/>
        </w:rPr>
        <w:t xml:space="preserve"> dal </w:t>
      </w:r>
      <w:proofErr w:type="spellStart"/>
      <w:r w:rsidR="00105251" w:rsidRPr="00CA0D3F">
        <w:rPr>
          <w:sz w:val="22"/>
          <w:szCs w:val="22"/>
        </w:rPr>
        <w:t>perc</w:t>
      </w:r>
      <w:r w:rsidR="00AE6CB2">
        <w:rPr>
          <w:sz w:val="22"/>
          <w:szCs w:val="22"/>
        </w:rPr>
        <w:t>o</w:t>
      </w:r>
      <w:r w:rsidR="00105251" w:rsidRPr="00CA0D3F">
        <w:rPr>
          <w:sz w:val="22"/>
          <w:szCs w:val="22"/>
        </w:rPr>
        <w:t>rso</w:t>
      </w:r>
      <w:proofErr w:type="spellEnd"/>
      <w:r w:rsidR="00105251" w:rsidRPr="00CA0D3F">
        <w:rPr>
          <w:sz w:val="22"/>
          <w:szCs w:val="22"/>
        </w:rPr>
        <w:t xml:space="preserve"> di dottorato</w:t>
      </w:r>
      <w:r w:rsidRPr="00CA0D3F">
        <w:rPr>
          <w:sz w:val="22"/>
          <w:szCs w:val="22"/>
        </w:rPr>
        <w:t xml:space="preserve">, il Politecnico ne </w:t>
      </w:r>
      <w:proofErr w:type="spellStart"/>
      <w:r w:rsidRPr="00CA0D3F">
        <w:rPr>
          <w:sz w:val="22"/>
          <w:szCs w:val="22"/>
        </w:rPr>
        <w:t>dà</w:t>
      </w:r>
      <w:proofErr w:type="spellEnd"/>
      <w:r w:rsidRPr="00CA0D3F">
        <w:rPr>
          <w:sz w:val="22"/>
          <w:szCs w:val="22"/>
        </w:rPr>
        <w:t xml:space="preserve"> </w:t>
      </w:r>
      <w:proofErr w:type="spellStart"/>
      <w:r w:rsidRPr="00CA0D3F">
        <w:rPr>
          <w:sz w:val="22"/>
          <w:szCs w:val="22"/>
        </w:rPr>
        <w:t>tempestiva</w:t>
      </w:r>
      <w:proofErr w:type="spellEnd"/>
      <w:r w:rsidRPr="00CA0D3F">
        <w:rPr>
          <w:sz w:val="22"/>
          <w:szCs w:val="22"/>
        </w:rPr>
        <w:t xml:space="preserve"> </w:t>
      </w:r>
      <w:proofErr w:type="spellStart"/>
      <w:r w:rsidRPr="00CA0D3F">
        <w:rPr>
          <w:sz w:val="22"/>
          <w:szCs w:val="22"/>
        </w:rPr>
        <w:t>comunicazione</w:t>
      </w:r>
      <w:proofErr w:type="spellEnd"/>
      <w:r w:rsidRPr="00CA0D3F">
        <w:rPr>
          <w:sz w:val="22"/>
          <w:szCs w:val="22"/>
        </w:rPr>
        <w:t xml:space="preserve"> </w:t>
      </w:r>
      <w:proofErr w:type="spellStart"/>
      <w:r w:rsidRPr="003D36E4">
        <w:rPr>
          <w:sz w:val="22"/>
          <w:szCs w:val="22"/>
        </w:rPr>
        <w:t>all’Azienda</w:t>
      </w:r>
      <w:proofErr w:type="spellEnd"/>
      <w:r w:rsidRPr="003D36E4">
        <w:rPr>
          <w:sz w:val="22"/>
          <w:szCs w:val="22"/>
        </w:rPr>
        <w:t>.</w:t>
      </w:r>
    </w:p>
    <w:p w14:paraId="78B5FB7B" w14:textId="04BB8801" w:rsidR="00340A65" w:rsidRPr="00CA0D3F" w:rsidRDefault="00483FCE" w:rsidP="00F9137F">
      <w:pPr>
        <w:pStyle w:val="Paragrafoelenco"/>
        <w:numPr>
          <w:ilvl w:val="0"/>
          <w:numId w:val="5"/>
        </w:numPr>
        <w:spacing w:before="60"/>
        <w:ind w:left="284" w:hanging="284"/>
        <w:jc w:val="both"/>
        <w:rPr>
          <w:sz w:val="22"/>
          <w:szCs w:val="22"/>
        </w:rPr>
      </w:pPr>
      <w:r w:rsidRPr="00CA0D3F">
        <w:rPr>
          <w:sz w:val="22"/>
          <w:szCs w:val="22"/>
        </w:rPr>
        <w:t xml:space="preserve">Al </w:t>
      </w:r>
      <w:proofErr w:type="spellStart"/>
      <w:r w:rsidRPr="00CA0D3F">
        <w:rPr>
          <w:sz w:val="22"/>
          <w:szCs w:val="22"/>
        </w:rPr>
        <w:t>dottorando</w:t>
      </w:r>
      <w:proofErr w:type="spellEnd"/>
      <w:r w:rsidRPr="00CA0D3F">
        <w:rPr>
          <w:sz w:val="22"/>
          <w:szCs w:val="22"/>
        </w:rPr>
        <w:t xml:space="preserve"> </w:t>
      </w:r>
      <w:proofErr w:type="spellStart"/>
      <w:r w:rsidRPr="00CA0D3F">
        <w:rPr>
          <w:sz w:val="22"/>
          <w:szCs w:val="22"/>
        </w:rPr>
        <w:t>che</w:t>
      </w:r>
      <w:proofErr w:type="spellEnd"/>
      <w:r w:rsidRPr="00CA0D3F">
        <w:rPr>
          <w:sz w:val="22"/>
          <w:szCs w:val="22"/>
        </w:rPr>
        <w:t xml:space="preserve"> </w:t>
      </w:r>
      <w:proofErr w:type="spellStart"/>
      <w:r w:rsidRPr="00CA0D3F">
        <w:rPr>
          <w:sz w:val="22"/>
          <w:szCs w:val="22"/>
        </w:rPr>
        <w:t>abbia</w:t>
      </w:r>
      <w:proofErr w:type="spellEnd"/>
      <w:r w:rsidRPr="00CA0D3F">
        <w:rPr>
          <w:sz w:val="22"/>
          <w:szCs w:val="22"/>
        </w:rPr>
        <w:t xml:space="preserve"> </w:t>
      </w:r>
      <w:proofErr w:type="spellStart"/>
      <w:r w:rsidRPr="00CA0D3F">
        <w:rPr>
          <w:sz w:val="22"/>
          <w:szCs w:val="22"/>
        </w:rPr>
        <w:t>superato</w:t>
      </w:r>
      <w:proofErr w:type="spellEnd"/>
      <w:r w:rsidRPr="00CA0D3F">
        <w:rPr>
          <w:sz w:val="22"/>
          <w:szCs w:val="22"/>
        </w:rPr>
        <w:t xml:space="preserve"> l’</w:t>
      </w:r>
      <w:proofErr w:type="spellStart"/>
      <w:r w:rsidRPr="00CA0D3F">
        <w:rPr>
          <w:sz w:val="22"/>
          <w:szCs w:val="22"/>
        </w:rPr>
        <w:t>esame</w:t>
      </w:r>
      <w:proofErr w:type="spellEnd"/>
      <w:r w:rsidRPr="00CA0D3F">
        <w:rPr>
          <w:sz w:val="22"/>
          <w:szCs w:val="22"/>
        </w:rPr>
        <w:t xml:space="preserve"> finale, </w:t>
      </w:r>
      <w:proofErr w:type="spellStart"/>
      <w:r w:rsidRPr="00CA0D3F">
        <w:rPr>
          <w:sz w:val="22"/>
          <w:szCs w:val="22"/>
        </w:rPr>
        <w:t>svolto</w:t>
      </w:r>
      <w:proofErr w:type="spellEnd"/>
      <w:r w:rsidRPr="00CA0D3F">
        <w:rPr>
          <w:sz w:val="22"/>
          <w:szCs w:val="22"/>
        </w:rPr>
        <w:t xml:space="preserve"> </w:t>
      </w:r>
      <w:proofErr w:type="spellStart"/>
      <w:r w:rsidRPr="00CA0D3F">
        <w:rPr>
          <w:sz w:val="22"/>
          <w:szCs w:val="22"/>
        </w:rPr>
        <w:t>secondo</w:t>
      </w:r>
      <w:proofErr w:type="spellEnd"/>
      <w:r w:rsidRPr="00CA0D3F">
        <w:rPr>
          <w:sz w:val="22"/>
          <w:szCs w:val="22"/>
        </w:rPr>
        <w:t xml:space="preserve"> le norme di </w:t>
      </w:r>
      <w:proofErr w:type="spellStart"/>
      <w:r w:rsidRPr="00CA0D3F">
        <w:rPr>
          <w:sz w:val="22"/>
          <w:szCs w:val="22"/>
        </w:rPr>
        <w:t>legge</w:t>
      </w:r>
      <w:proofErr w:type="spellEnd"/>
      <w:r w:rsidRPr="00CA0D3F">
        <w:rPr>
          <w:sz w:val="22"/>
          <w:szCs w:val="22"/>
        </w:rPr>
        <w:t xml:space="preserve"> e </w:t>
      </w:r>
      <w:proofErr w:type="spellStart"/>
      <w:r w:rsidRPr="00CA0D3F">
        <w:rPr>
          <w:sz w:val="22"/>
          <w:szCs w:val="22"/>
        </w:rPr>
        <w:t>del</w:t>
      </w:r>
      <w:proofErr w:type="spellEnd"/>
      <w:r w:rsidRPr="00CA0D3F">
        <w:rPr>
          <w:sz w:val="22"/>
          <w:szCs w:val="22"/>
        </w:rPr>
        <w:t xml:space="preserve"> </w:t>
      </w:r>
      <w:proofErr w:type="spellStart"/>
      <w:r w:rsidRPr="00CA0D3F">
        <w:rPr>
          <w:sz w:val="22"/>
          <w:szCs w:val="22"/>
        </w:rPr>
        <w:t>Regolamento</w:t>
      </w:r>
      <w:proofErr w:type="spellEnd"/>
      <w:r w:rsidRPr="00CA0D3F">
        <w:rPr>
          <w:sz w:val="22"/>
          <w:szCs w:val="22"/>
        </w:rPr>
        <w:t xml:space="preserve"> di </w:t>
      </w:r>
      <w:proofErr w:type="spellStart"/>
      <w:r w:rsidRPr="00CA0D3F">
        <w:rPr>
          <w:sz w:val="22"/>
          <w:szCs w:val="22"/>
        </w:rPr>
        <w:t>Ateneo</w:t>
      </w:r>
      <w:proofErr w:type="spellEnd"/>
      <w:r w:rsidRPr="00CA0D3F">
        <w:rPr>
          <w:sz w:val="22"/>
          <w:szCs w:val="22"/>
        </w:rPr>
        <w:t>, l’</w:t>
      </w:r>
      <w:proofErr w:type="spellStart"/>
      <w:r w:rsidR="00497B24">
        <w:rPr>
          <w:sz w:val="22"/>
          <w:szCs w:val="22"/>
        </w:rPr>
        <w:t>Ateneo</w:t>
      </w:r>
      <w:proofErr w:type="spellEnd"/>
      <w:r w:rsidRPr="00CA0D3F">
        <w:rPr>
          <w:sz w:val="22"/>
          <w:szCs w:val="22"/>
        </w:rPr>
        <w:t xml:space="preserve"> </w:t>
      </w:r>
      <w:proofErr w:type="spellStart"/>
      <w:r w:rsidRPr="00CA0D3F">
        <w:rPr>
          <w:sz w:val="22"/>
          <w:szCs w:val="22"/>
        </w:rPr>
        <w:t>rilascerà</w:t>
      </w:r>
      <w:proofErr w:type="spellEnd"/>
      <w:r w:rsidRPr="00CA0D3F">
        <w:rPr>
          <w:sz w:val="22"/>
          <w:szCs w:val="22"/>
        </w:rPr>
        <w:t xml:space="preserve"> il </w:t>
      </w:r>
      <w:proofErr w:type="spellStart"/>
      <w:r w:rsidRPr="00CA0D3F">
        <w:rPr>
          <w:sz w:val="22"/>
          <w:szCs w:val="22"/>
        </w:rPr>
        <w:t>titolo</w:t>
      </w:r>
      <w:proofErr w:type="spellEnd"/>
      <w:r w:rsidRPr="00CA0D3F">
        <w:rPr>
          <w:sz w:val="22"/>
          <w:szCs w:val="22"/>
        </w:rPr>
        <w:t xml:space="preserve"> di </w:t>
      </w:r>
      <w:proofErr w:type="spellStart"/>
      <w:r w:rsidRPr="00CA0D3F">
        <w:rPr>
          <w:sz w:val="22"/>
          <w:szCs w:val="22"/>
        </w:rPr>
        <w:t>Dottore</w:t>
      </w:r>
      <w:proofErr w:type="spellEnd"/>
      <w:r w:rsidRPr="00CA0D3F">
        <w:rPr>
          <w:sz w:val="22"/>
          <w:szCs w:val="22"/>
        </w:rPr>
        <w:t xml:space="preserve"> di Ricerca in _________________.</w:t>
      </w:r>
    </w:p>
    <w:p w14:paraId="2B9DAC86" w14:textId="77777777" w:rsidR="00483FCE" w:rsidRPr="00CA0D3F" w:rsidRDefault="00483FCE" w:rsidP="00483FCE">
      <w:pPr>
        <w:jc w:val="both"/>
        <w:rPr>
          <w:sz w:val="22"/>
          <w:szCs w:val="22"/>
        </w:rPr>
      </w:pPr>
    </w:p>
    <w:p w14:paraId="6D3AA9E4" w14:textId="3FDD24EC" w:rsidR="00483FCE" w:rsidRDefault="00483FCE" w:rsidP="00483FCE">
      <w:pPr>
        <w:jc w:val="both"/>
        <w:rPr>
          <w:b/>
          <w:bCs/>
          <w:sz w:val="22"/>
          <w:szCs w:val="22"/>
        </w:rPr>
      </w:pPr>
      <w:r w:rsidRPr="00CA0D3F">
        <w:rPr>
          <w:b/>
          <w:bCs/>
          <w:sz w:val="22"/>
          <w:szCs w:val="22"/>
        </w:rPr>
        <w:t>Art. 4 - Impegni dell’Azienda</w:t>
      </w:r>
    </w:p>
    <w:p w14:paraId="410F5DAB" w14:textId="64690448" w:rsidR="00A36D27" w:rsidRPr="00A36D27" w:rsidRDefault="00A36D27" w:rsidP="00A0093D">
      <w:pPr>
        <w:pStyle w:val="Paragrafoelenco"/>
        <w:numPr>
          <w:ilvl w:val="0"/>
          <w:numId w:val="9"/>
        </w:numPr>
        <w:spacing w:before="120"/>
        <w:ind w:left="284" w:hanging="284"/>
        <w:jc w:val="both"/>
        <w:rPr>
          <w:sz w:val="22"/>
          <w:szCs w:val="22"/>
        </w:rPr>
      </w:pPr>
      <w:r w:rsidRPr="00A36D27">
        <w:rPr>
          <w:sz w:val="22"/>
          <w:szCs w:val="22"/>
        </w:rPr>
        <w:t>L’</w:t>
      </w:r>
      <w:proofErr w:type="spellStart"/>
      <w:r w:rsidRPr="00A36D27">
        <w:rPr>
          <w:sz w:val="22"/>
          <w:szCs w:val="22"/>
        </w:rPr>
        <w:t>Azienda</w:t>
      </w:r>
      <w:proofErr w:type="spellEnd"/>
      <w:r w:rsidRPr="00A36D27">
        <w:rPr>
          <w:sz w:val="22"/>
          <w:szCs w:val="22"/>
        </w:rPr>
        <w:t xml:space="preserve"> individu</w:t>
      </w:r>
      <w:r w:rsidR="00353A51">
        <w:rPr>
          <w:sz w:val="22"/>
          <w:szCs w:val="22"/>
        </w:rPr>
        <w:t>a</w:t>
      </w:r>
      <w:r w:rsidRPr="00A36D27">
        <w:rPr>
          <w:sz w:val="22"/>
          <w:szCs w:val="22"/>
        </w:rPr>
        <w:t xml:space="preserve"> un </w:t>
      </w:r>
      <w:proofErr w:type="spellStart"/>
      <w:r w:rsidR="00353A51">
        <w:rPr>
          <w:sz w:val="22"/>
          <w:szCs w:val="22"/>
        </w:rPr>
        <w:t>co-S</w:t>
      </w:r>
      <w:r>
        <w:rPr>
          <w:sz w:val="22"/>
          <w:szCs w:val="22"/>
        </w:rPr>
        <w:t>upevisor</w:t>
      </w:r>
      <w:proofErr w:type="spellEnd"/>
      <w:r w:rsidRPr="00A36D27">
        <w:rPr>
          <w:sz w:val="22"/>
          <w:szCs w:val="22"/>
        </w:rPr>
        <w:t xml:space="preserve"> </w:t>
      </w:r>
      <w:proofErr w:type="spellStart"/>
      <w:r w:rsidRPr="00A36D27">
        <w:rPr>
          <w:sz w:val="22"/>
          <w:szCs w:val="22"/>
        </w:rPr>
        <w:t>aziendale</w:t>
      </w:r>
      <w:proofErr w:type="spellEnd"/>
      <w:r w:rsidRPr="00A36D27">
        <w:rPr>
          <w:sz w:val="22"/>
          <w:szCs w:val="22"/>
        </w:rPr>
        <w:t xml:space="preserve"> </w:t>
      </w:r>
      <w:proofErr w:type="spellStart"/>
      <w:r w:rsidRPr="00A36D27">
        <w:rPr>
          <w:sz w:val="22"/>
          <w:szCs w:val="22"/>
        </w:rPr>
        <w:t>che</w:t>
      </w:r>
      <w:proofErr w:type="spellEnd"/>
      <w:r w:rsidRPr="00A36D27">
        <w:rPr>
          <w:sz w:val="22"/>
          <w:szCs w:val="22"/>
        </w:rPr>
        <w:t xml:space="preserve"> collabor</w:t>
      </w:r>
      <w:r w:rsidR="00F9137F">
        <w:rPr>
          <w:sz w:val="22"/>
          <w:szCs w:val="22"/>
        </w:rPr>
        <w:t>a</w:t>
      </w:r>
      <w:r w:rsidRPr="00A36D27">
        <w:rPr>
          <w:sz w:val="22"/>
          <w:szCs w:val="22"/>
        </w:rPr>
        <w:t xml:space="preserve"> con il </w:t>
      </w:r>
      <w:proofErr w:type="spellStart"/>
      <w:r w:rsidR="00353A51">
        <w:rPr>
          <w:sz w:val="22"/>
          <w:szCs w:val="22"/>
        </w:rPr>
        <w:t>Su</w:t>
      </w:r>
      <w:r w:rsidRPr="00A36D27">
        <w:rPr>
          <w:sz w:val="22"/>
          <w:szCs w:val="22"/>
        </w:rPr>
        <w:t>pervisor</w:t>
      </w:r>
      <w:proofErr w:type="spellEnd"/>
      <w:r w:rsidRPr="00A36D27">
        <w:rPr>
          <w:sz w:val="22"/>
          <w:szCs w:val="22"/>
        </w:rPr>
        <w:t xml:space="preserve"> </w:t>
      </w:r>
      <w:proofErr w:type="spellStart"/>
      <w:r w:rsidRPr="00A36D27">
        <w:rPr>
          <w:sz w:val="22"/>
          <w:szCs w:val="22"/>
        </w:rPr>
        <w:t>universitario</w:t>
      </w:r>
      <w:proofErr w:type="spellEnd"/>
      <w:r w:rsidRPr="00A36D27">
        <w:rPr>
          <w:sz w:val="22"/>
          <w:szCs w:val="22"/>
        </w:rPr>
        <w:t xml:space="preserve"> </w:t>
      </w:r>
      <w:proofErr w:type="spellStart"/>
      <w:r w:rsidRPr="00A36D27">
        <w:rPr>
          <w:sz w:val="22"/>
          <w:szCs w:val="22"/>
        </w:rPr>
        <w:t>nella</w:t>
      </w:r>
      <w:proofErr w:type="spellEnd"/>
      <w:r w:rsidRPr="00A36D27">
        <w:rPr>
          <w:sz w:val="22"/>
          <w:szCs w:val="22"/>
        </w:rPr>
        <w:t xml:space="preserve"> </w:t>
      </w:r>
      <w:proofErr w:type="spellStart"/>
      <w:r w:rsidRPr="00A36D27">
        <w:rPr>
          <w:sz w:val="22"/>
          <w:szCs w:val="22"/>
        </w:rPr>
        <w:t>gestione</w:t>
      </w:r>
      <w:proofErr w:type="spellEnd"/>
      <w:r w:rsidRPr="00A36D27">
        <w:rPr>
          <w:sz w:val="22"/>
          <w:szCs w:val="22"/>
        </w:rPr>
        <w:t xml:space="preserve"> e </w:t>
      </w:r>
      <w:proofErr w:type="spellStart"/>
      <w:r w:rsidRPr="00A36D27">
        <w:rPr>
          <w:sz w:val="22"/>
          <w:szCs w:val="22"/>
        </w:rPr>
        <w:t>nel</w:t>
      </w:r>
      <w:proofErr w:type="spellEnd"/>
      <w:r w:rsidRPr="00A36D27">
        <w:rPr>
          <w:sz w:val="22"/>
          <w:szCs w:val="22"/>
        </w:rPr>
        <w:t xml:space="preserve"> </w:t>
      </w:r>
      <w:proofErr w:type="spellStart"/>
      <w:r w:rsidRPr="00A36D27">
        <w:rPr>
          <w:sz w:val="22"/>
          <w:szCs w:val="22"/>
        </w:rPr>
        <w:t>controllo</w:t>
      </w:r>
      <w:proofErr w:type="spellEnd"/>
      <w:r w:rsidRPr="00A36D27">
        <w:rPr>
          <w:sz w:val="22"/>
          <w:szCs w:val="22"/>
        </w:rPr>
        <w:t xml:space="preserve"> delle </w:t>
      </w:r>
      <w:proofErr w:type="spellStart"/>
      <w:r w:rsidRPr="00A36D27">
        <w:rPr>
          <w:sz w:val="22"/>
          <w:szCs w:val="22"/>
        </w:rPr>
        <w:t>attività</w:t>
      </w:r>
      <w:proofErr w:type="spellEnd"/>
      <w:r w:rsidRPr="00A36D27">
        <w:rPr>
          <w:sz w:val="22"/>
          <w:szCs w:val="22"/>
        </w:rPr>
        <w:t xml:space="preserve"> formative e di ricerca </w:t>
      </w:r>
      <w:proofErr w:type="spellStart"/>
      <w:r w:rsidRPr="00A36D27">
        <w:rPr>
          <w:sz w:val="22"/>
          <w:szCs w:val="22"/>
        </w:rPr>
        <w:t>svolte</w:t>
      </w:r>
      <w:proofErr w:type="spellEnd"/>
      <w:r w:rsidRPr="00A36D27">
        <w:rPr>
          <w:sz w:val="22"/>
          <w:szCs w:val="22"/>
        </w:rPr>
        <w:t xml:space="preserve"> dal </w:t>
      </w:r>
      <w:proofErr w:type="spellStart"/>
      <w:r w:rsidRPr="00A36D27">
        <w:rPr>
          <w:sz w:val="22"/>
          <w:szCs w:val="22"/>
        </w:rPr>
        <w:t>dottorando</w:t>
      </w:r>
      <w:proofErr w:type="spellEnd"/>
      <w:r w:rsidR="00CB23C5">
        <w:rPr>
          <w:sz w:val="22"/>
          <w:szCs w:val="22"/>
        </w:rPr>
        <w:t xml:space="preserve"> presso l’</w:t>
      </w:r>
      <w:proofErr w:type="spellStart"/>
      <w:r w:rsidR="00CB23C5">
        <w:rPr>
          <w:sz w:val="22"/>
          <w:szCs w:val="22"/>
        </w:rPr>
        <w:t>Azienda</w:t>
      </w:r>
      <w:proofErr w:type="spellEnd"/>
      <w:r w:rsidRPr="00A36D27">
        <w:rPr>
          <w:sz w:val="22"/>
          <w:szCs w:val="22"/>
        </w:rPr>
        <w:t xml:space="preserve">. </w:t>
      </w:r>
    </w:p>
    <w:p w14:paraId="05893135" w14:textId="099E7262" w:rsidR="00A36D27" w:rsidRDefault="00A36D27" w:rsidP="00F9137F">
      <w:pPr>
        <w:pStyle w:val="Paragrafoelenco"/>
        <w:numPr>
          <w:ilvl w:val="0"/>
          <w:numId w:val="9"/>
        </w:numPr>
        <w:spacing w:before="60"/>
        <w:ind w:left="284" w:hanging="284"/>
        <w:jc w:val="both"/>
        <w:rPr>
          <w:sz w:val="22"/>
          <w:szCs w:val="22"/>
        </w:rPr>
      </w:pPr>
      <w:r w:rsidRPr="00A36D27">
        <w:rPr>
          <w:sz w:val="22"/>
          <w:szCs w:val="22"/>
        </w:rPr>
        <w:t>L’</w:t>
      </w:r>
      <w:proofErr w:type="spellStart"/>
      <w:r w:rsidRPr="00A36D27">
        <w:rPr>
          <w:sz w:val="22"/>
          <w:szCs w:val="22"/>
        </w:rPr>
        <w:t>Azienda</w:t>
      </w:r>
      <w:proofErr w:type="spellEnd"/>
      <w:r w:rsidRPr="00A36D27">
        <w:rPr>
          <w:sz w:val="22"/>
          <w:szCs w:val="22"/>
        </w:rPr>
        <w:t xml:space="preserve"> consent</w:t>
      </w:r>
      <w:r w:rsidR="00F9137F">
        <w:rPr>
          <w:sz w:val="22"/>
          <w:szCs w:val="22"/>
        </w:rPr>
        <w:t>e</w:t>
      </w:r>
      <w:r w:rsidRPr="00A36D27">
        <w:rPr>
          <w:sz w:val="22"/>
          <w:szCs w:val="22"/>
        </w:rPr>
        <w:t xml:space="preserve"> al proprio </w:t>
      </w:r>
      <w:proofErr w:type="spellStart"/>
      <w:r w:rsidRPr="00A36D27">
        <w:rPr>
          <w:sz w:val="22"/>
          <w:szCs w:val="22"/>
        </w:rPr>
        <w:t>dipendente</w:t>
      </w:r>
      <w:proofErr w:type="spellEnd"/>
      <w:r w:rsidRPr="00A36D27">
        <w:rPr>
          <w:sz w:val="22"/>
          <w:szCs w:val="22"/>
        </w:rPr>
        <w:t xml:space="preserve"> la </w:t>
      </w:r>
      <w:proofErr w:type="spellStart"/>
      <w:r w:rsidRPr="00A36D27">
        <w:rPr>
          <w:sz w:val="22"/>
          <w:szCs w:val="22"/>
        </w:rPr>
        <w:t>frequenza</w:t>
      </w:r>
      <w:proofErr w:type="spellEnd"/>
      <w:r w:rsidRPr="00A36D27">
        <w:rPr>
          <w:sz w:val="22"/>
          <w:szCs w:val="22"/>
        </w:rPr>
        <w:t xml:space="preserve"> delle </w:t>
      </w:r>
      <w:proofErr w:type="spellStart"/>
      <w:r w:rsidRPr="00A36D27">
        <w:rPr>
          <w:sz w:val="22"/>
          <w:szCs w:val="22"/>
        </w:rPr>
        <w:t>attività</w:t>
      </w:r>
      <w:proofErr w:type="spellEnd"/>
      <w:r w:rsidRPr="00A36D27">
        <w:rPr>
          <w:sz w:val="22"/>
          <w:szCs w:val="22"/>
        </w:rPr>
        <w:t xml:space="preserve"> </w:t>
      </w:r>
      <w:proofErr w:type="spellStart"/>
      <w:r w:rsidRPr="00A36D27">
        <w:rPr>
          <w:sz w:val="22"/>
          <w:szCs w:val="22"/>
        </w:rPr>
        <w:t>previste</w:t>
      </w:r>
      <w:proofErr w:type="spellEnd"/>
      <w:r w:rsidRPr="00A36D27">
        <w:rPr>
          <w:sz w:val="22"/>
          <w:szCs w:val="22"/>
        </w:rPr>
        <w:t xml:space="preserve"> dal </w:t>
      </w:r>
      <w:r w:rsidR="001D009E">
        <w:rPr>
          <w:sz w:val="22"/>
          <w:szCs w:val="22"/>
        </w:rPr>
        <w:t>P</w:t>
      </w:r>
      <w:r w:rsidRPr="00A36D27">
        <w:rPr>
          <w:sz w:val="22"/>
          <w:szCs w:val="22"/>
        </w:rPr>
        <w:t xml:space="preserve">iano </w:t>
      </w:r>
      <w:proofErr w:type="spellStart"/>
      <w:r w:rsidR="00353A51">
        <w:rPr>
          <w:sz w:val="22"/>
          <w:szCs w:val="22"/>
        </w:rPr>
        <w:t>f</w:t>
      </w:r>
      <w:r w:rsidRPr="00A36D27">
        <w:rPr>
          <w:sz w:val="22"/>
          <w:szCs w:val="22"/>
        </w:rPr>
        <w:t>ormativo</w:t>
      </w:r>
      <w:proofErr w:type="spellEnd"/>
      <w:r w:rsidRPr="00A36D27">
        <w:rPr>
          <w:sz w:val="22"/>
          <w:szCs w:val="22"/>
        </w:rPr>
        <w:t xml:space="preserve"> e </w:t>
      </w:r>
      <w:proofErr w:type="spellStart"/>
      <w:r w:rsidRPr="00A36D27">
        <w:rPr>
          <w:sz w:val="22"/>
          <w:szCs w:val="22"/>
        </w:rPr>
        <w:t>assicur</w:t>
      </w:r>
      <w:r w:rsidR="00F9137F">
        <w:rPr>
          <w:sz w:val="22"/>
          <w:szCs w:val="22"/>
        </w:rPr>
        <w:t>a</w:t>
      </w:r>
      <w:proofErr w:type="spellEnd"/>
      <w:r w:rsidRPr="00A36D27">
        <w:rPr>
          <w:sz w:val="22"/>
          <w:szCs w:val="22"/>
        </w:rPr>
        <w:t xml:space="preserve"> la </w:t>
      </w:r>
      <w:proofErr w:type="spellStart"/>
      <w:r w:rsidRPr="00A36D27">
        <w:rPr>
          <w:sz w:val="22"/>
          <w:szCs w:val="22"/>
        </w:rPr>
        <w:t>disponibilità</w:t>
      </w:r>
      <w:proofErr w:type="spellEnd"/>
      <w:r w:rsidRPr="00A36D27">
        <w:rPr>
          <w:sz w:val="22"/>
          <w:szCs w:val="22"/>
        </w:rPr>
        <w:t xml:space="preserve"> delle </w:t>
      </w:r>
      <w:proofErr w:type="spellStart"/>
      <w:r w:rsidRPr="00A36D27">
        <w:rPr>
          <w:sz w:val="22"/>
          <w:szCs w:val="22"/>
        </w:rPr>
        <w:t>risorse</w:t>
      </w:r>
      <w:proofErr w:type="spellEnd"/>
      <w:r w:rsidRPr="00A36D27">
        <w:rPr>
          <w:sz w:val="22"/>
          <w:szCs w:val="22"/>
        </w:rPr>
        <w:t xml:space="preserve"> e delle </w:t>
      </w:r>
      <w:proofErr w:type="spellStart"/>
      <w:r w:rsidRPr="00A36D27">
        <w:rPr>
          <w:sz w:val="22"/>
          <w:szCs w:val="22"/>
        </w:rPr>
        <w:t>strutture</w:t>
      </w:r>
      <w:proofErr w:type="spellEnd"/>
      <w:r w:rsidRPr="00A36D27">
        <w:rPr>
          <w:sz w:val="22"/>
          <w:szCs w:val="22"/>
        </w:rPr>
        <w:t xml:space="preserve"> </w:t>
      </w:r>
      <w:proofErr w:type="spellStart"/>
      <w:r w:rsidRPr="00A36D27">
        <w:rPr>
          <w:sz w:val="22"/>
          <w:szCs w:val="22"/>
        </w:rPr>
        <w:t>necessarie</w:t>
      </w:r>
      <w:proofErr w:type="spellEnd"/>
      <w:r w:rsidRPr="00A36D27">
        <w:rPr>
          <w:sz w:val="22"/>
          <w:szCs w:val="22"/>
        </w:rPr>
        <w:t xml:space="preserve"> per lo </w:t>
      </w:r>
      <w:proofErr w:type="spellStart"/>
      <w:r w:rsidRPr="00A36D27">
        <w:rPr>
          <w:sz w:val="22"/>
          <w:szCs w:val="22"/>
        </w:rPr>
        <w:t>svolgimento</w:t>
      </w:r>
      <w:proofErr w:type="spellEnd"/>
      <w:r w:rsidRPr="00A36D27">
        <w:rPr>
          <w:sz w:val="22"/>
          <w:szCs w:val="22"/>
        </w:rPr>
        <w:t xml:space="preserve"> </w:t>
      </w:r>
      <w:proofErr w:type="spellStart"/>
      <w:r w:rsidRPr="00A36D27">
        <w:rPr>
          <w:sz w:val="22"/>
          <w:szCs w:val="22"/>
        </w:rPr>
        <w:t>della</w:t>
      </w:r>
      <w:proofErr w:type="spellEnd"/>
      <w:r w:rsidRPr="00A36D27">
        <w:rPr>
          <w:sz w:val="22"/>
          <w:szCs w:val="22"/>
        </w:rPr>
        <w:t xml:space="preserve"> parte di </w:t>
      </w:r>
      <w:proofErr w:type="spellStart"/>
      <w:r w:rsidRPr="00A36D27">
        <w:rPr>
          <w:sz w:val="22"/>
          <w:szCs w:val="22"/>
        </w:rPr>
        <w:t>attività</w:t>
      </w:r>
      <w:proofErr w:type="spellEnd"/>
      <w:r w:rsidRPr="00A36D27">
        <w:rPr>
          <w:sz w:val="22"/>
          <w:szCs w:val="22"/>
        </w:rPr>
        <w:t xml:space="preserve"> di formazione e ricerca </w:t>
      </w:r>
      <w:proofErr w:type="spellStart"/>
      <w:r w:rsidRPr="00A36D27">
        <w:rPr>
          <w:sz w:val="22"/>
          <w:szCs w:val="22"/>
        </w:rPr>
        <w:t>del</w:t>
      </w:r>
      <w:proofErr w:type="spellEnd"/>
      <w:r w:rsidRPr="00A36D27">
        <w:rPr>
          <w:sz w:val="22"/>
          <w:szCs w:val="22"/>
        </w:rPr>
        <w:t xml:space="preserve"> </w:t>
      </w:r>
      <w:proofErr w:type="spellStart"/>
      <w:r w:rsidRPr="00A36D27">
        <w:rPr>
          <w:sz w:val="22"/>
          <w:szCs w:val="22"/>
        </w:rPr>
        <w:t>dottorando</w:t>
      </w:r>
      <w:proofErr w:type="spellEnd"/>
      <w:r w:rsidRPr="00A36D27">
        <w:rPr>
          <w:sz w:val="22"/>
          <w:szCs w:val="22"/>
        </w:rPr>
        <w:t xml:space="preserve"> presso la sua </w:t>
      </w:r>
      <w:proofErr w:type="spellStart"/>
      <w:r w:rsidRPr="00A36D27">
        <w:rPr>
          <w:sz w:val="22"/>
          <w:szCs w:val="22"/>
        </w:rPr>
        <w:t>sede</w:t>
      </w:r>
      <w:proofErr w:type="spellEnd"/>
      <w:r w:rsidRPr="00A36D27">
        <w:rPr>
          <w:sz w:val="22"/>
          <w:szCs w:val="22"/>
        </w:rPr>
        <w:t xml:space="preserve">, senza </w:t>
      </w:r>
      <w:proofErr w:type="spellStart"/>
      <w:r w:rsidRPr="00A36D27">
        <w:rPr>
          <w:sz w:val="22"/>
          <w:szCs w:val="22"/>
        </w:rPr>
        <w:t>alcun</w:t>
      </w:r>
      <w:proofErr w:type="spellEnd"/>
      <w:r w:rsidRPr="00A36D27">
        <w:rPr>
          <w:sz w:val="22"/>
          <w:szCs w:val="22"/>
        </w:rPr>
        <w:t xml:space="preserve"> </w:t>
      </w:r>
      <w:proofErr w:type="spellStart"/>
      <w:r w:rsidRPr="00A36D27">
        <w:rPr>
          <w:sz w:val="22"/>
          <w:szCs w:val="22"/>
        </w:rPr>
        <w:t>onere</w:t>
      </w:r>
      <w:proofErr w:type="spellEnd"/>
      <w:r w:rsidRPr="00A36D27">
        <w:rPr>
          <w:sz w:val="22"/>
          <w:szCs w:val="22"/>
        </w:rPr>
        <w:t xml:space="preserve"> per l’</w:t>
      </w:r>
      <w:r w:rsidR="00353A51">
        <w:rPr>
          <w:sz w:val="22"/>
          <w:szCs w:val="22"/>
        </w:rPr>
        <w:t>Ateneo</w:t>
      </w:r>
      <w:r w:rsidRPr="00A36D27">
        <w:rPr>
          <w:sz w:val="22"/>
          <w:szCs w:val="22"/>
        </w:rPr>
        <w:t xml:space="preserve">. </w:t>
      </w:r>
    </w:p>
    <w:p w14:paraId="4C196CEF" w14:textId="60727FCF" w:rsidR="00353A51" w:rsidRPr="00530896" w:rsidRDefault="00353A51" w:rsidP="00F9137F">
      <w:pPr>
        <w:pStyle w:val="Paragrafoelenco"/>
        <w:numPr>
          <w:ilvl w:val="0"/>
          <w:numId w:val="9"/>
        </w:numPr>
        <w:spacing w:before="60"/>
        <w:ind w:left="284" w:hanging="284"/>
        <w:jc w:val="both"/>
        <w:rPr>
          <w:sz w:val="22"/>
          <w:szCs w:val="22"/>
        </w:rPr>
      </w:pPr>
      <w:r w:rsidRPr="00530896">
        <w:rPr>
          <w:sz w:val="22"/>
          <w:szCs w:val="22"/>
        </w:rPr>
        <w:t xml:space="preserve">Il </w:t>
      </w:r>
      <w:proofErr w:type="spellStart"/>
      <w:r w:rsidRPr="00530896">
        <w:rPr>
          <w:sz w:val="22"/>
          <w:szCs w:val="22"/>
        </w:rPr>
        <w:t>dipendente</w:t>
      </w:r>
      <w:proofErr w:type="spellEnd"/>
      <w:r w:rsidRPr="00530896">
        <w:rPr>
          <w:sz w:val="22"/>
          <w:szCs w:val="22"/>
        </w:rPr>
        <w:t xml:space="preserve">, </w:t>
      </w:r>
      <w:proofErr w:type="spellStart"/>
      <w:r w:rsidRPr="00530896">
        <w:rPr>
          <w:sz w:val="22"/>
          <w:szCs w:val="22"/>
        </w:rPr>
        <w:t>nello</w:t>
      </w:r>
      <w:proofErr w:type="spellEnd"/>
      <w:r w:rsidRPr="00530896">
        <w:rPr>
          <w:sz w:val="22"/>
          <w:szCs w:val="22"/>
        </w:rPr>
        <w:t xml:space="preserve"> </w:t>
      </w:r>
      <w:proofErr w:type="spellStart"/>
      <w:r w:rsidRPr="00530896">
        <w:rPr>
          <w:sz w:val="22"/>
          <w:szCs w:val="22"/>
        </w:rPr>
        <w:t>svolgimento</w:t>
      </w:r>
      <w:proofErr w:type="spellEnd"/>
      <w:r w:rsidRPr="00530896">
        <w:rPr>
          <w:sz w:val="22"/>
          <w:szCs w:val="22"/>
        </w:rPr>
        <w:t xml:space="preserve"> </w:t>
      </w:r>
      <w:proofErr w:type="spellStart"/>
      <w:r w:rsidRPr="00530896">
        <w:rPr>
          <w:sz w:val="22"/>
          <w:szCs w:val="22"/>
        </w:rPr>
        <w:t>del</w:t>
      </w:r>
      <w:proofErr w:type="spellEnd"/>
      <w:r w:rsidRPr="00530896">
        <w:rPr>
          <w:sz w:val="22"/>
          <w:szCs w:val="22"/>
        </w:rPr>
        <w:t xml:space="preserve"> </w:t>
      </w:r>
      <w:proofErr w:type="spellStart"/>
      <w:r w:rsidRPr="00530896">
        <w:rPr>
          <w:sz w:val="22"/>
          <w:szCs w:val="22"/>
        </w:rPr>
        <w:t>suo</w:t>
      </w:r>
      <w:proofErr w:type="spellEnd"/>
      <w:r w:rsidRPr="00530896">
        <w:rPr>
          <w:sz w:val="22"/>
          <w:szCs w:val="22"/>
        </w:rPr>
        <w:t xml:space="preserve"> </w:t>
      </w:r>
      <w:proofErr w:type="spellStart"/>
      <w:r w:rsidRPr="00530896">
        <w:rPr>
          <w:sz w:val="22"/>
          <w:szCs w:val="22"/>
        </w:rPr>
        <w:t>percorso</w:t>
      </w:r>
      <w:proofErr w:type="spellEnd"/>
      <w:r w:rsidRPr="00530896">
        <w:rPr>
          <w:sz w:val="22"/>
          <w:szCs w:val="22"/>
        </w:rPr>
        <w:t xml:space="preserve"> di Dott</w:t>
      </w:r>
      <w:r>
        <w:rPr>
          <w:sz w:val="22"/>
          <w:szCs w:val="22"/>
        </w:rPr>
        <w:t>o</w:t>
      </w:r>
      <w:r w:rsidRPr="00530896">
        <w:rPr>
          <w:sz w:val="22"/>
          <w:szCs w:val="22"/>
        </w:rPr>
        <w:t xml:space="preserve">rato </w:t>
      </w:r>
      <w:proofErr w:type="spellStart"/>
      <w:r w:rsidRPr="00530896">
        <w:rPr>
          <w:sz w:val="22"/>
          <w:szCs w:val="22"/>
        </w:rPr>
        <w:t>Executive</w:t>
      </w:r>
      <w:proofErr w:type="spellEnd"/>
      <w:r w:rsidRPr="00530896">
        <w:rPr>
          <w:sz w:val="22"/>
          <w:szCs w:val="22"/>
        </w:rPr>
        <w:t>, continu</w:t>
      </w:r>
      <w:r w:rsidR="00F9137F">
        <w:rPr>
          <w:sz w:val="22"/>
          <w:szCs w:val="22"/>
        </w:rPr>
        <w:t>a</w:t>
      </w:r>
      <w:r w:rsidRPr="00530896">
        <w:rPr>
          <w:sz w:val="22"/>
          <w:szCs w:val="22"/>
        </w:rPr>
        <w:t xml:space="preserve"> </w:t>
      </w:r>
      <w:proofErr w:type="spellStart"/>
      <w:r w:rsidRPr="00530896">
        <w:rPr>
          <w:sz w:val="22"/>
          <w:szCs w:val="22"/>
        </w:rPr>
        <w:t>a</w:t>
      </w:r>
      <w:proofErr w:type="spellEnd"/>
      <w:r w:rsidRPr="00530896">
        <w:rPr>
          <w:sz w:val="22"/>
          <w:szCs w:val="22"/>
        </w:rPr>
        <w:t xml:space="preserve"> </w:t>
      </w:r>
      <w:proofErr w:type="spellStart"/>
      <w:r w:rsidRPr="00530896">
        <w:rPr>
          <w:sz w:val="22"/>
          <w:szCs w:val="22"/>
        </w:rPr>
        <w:t>percepire</w:t>
      </w:r>
      <w:proofErr w:type="spellEnd"/>
      <w:r w:rsidRPr="00530896">
        <w:rPr>
          <w:sz w:val="22"/>
          <w:szCs w:val="22"/>
        </w:rPr>
        <w:t xml:space="preserve"> </w:t>
      </w:r>
      <w:proofErr w:type="spellStart"/>
      <w:r w:rsidRPr="00530896">
        <w:rPr>
          <w:sz w:val="22"/>
          <w:szCs w:val="22"/>
        </w:rPr>
        <w:t>dall’Azienda</w:t>
      </w:r>
      <w:proofErr w:type="spellEnd"/>
      <w:r w:rsidRPr="00530896">
        <w:rPr>
          <w:sz w:val="22"/>
          <w:szCs w:val="22"/>
        </w:rPr>
        <w:t xml:space="preserve"> il proprio </w:t>
      </w:r>
      <w:proofErr w:type="spellStart"/>
      <w:r w:rsidRPr="00530896">
        <w:rPr>
          <w:sz w:val="22"/>
          <w:szCs w:val="22"/>
        </w:rPr>
        <w:t>stipendio</w:t>
      </w:r>
      <w:proofErr w:type="spellEnd"/>
      <w:r w:rsidRPr="00530896">
        <w:rPr>
          <w:sz w:val="22"/>
          <w:szCs w:val="22"/>
        </w:rPr>
        <w:t xml:space="preserve">. </w:t>
      </w:r>
    </w:p>
    <w:p w14:paraId="1554FD05" w14:textId="12DBC161" w:rsidR="00697661" w:rsidRPr="00F9137F" w:rsidRDefault="00F9137F" w:rsidP="00F9137F">
      <w:pPr>
        <w:pStyle w:val="Paragrafoelenco"/>
        <w:numPr>
          <w:ilvl w:val="0"/>
          <w:numId w:val="9"/>
        </w:numPr>
        <w:tabs>
          <w:tab w:val="left" w:pos="284"/>
        </w:tabs>
        <w:spacing w:before="60"/>
        <w:ind w:left="284" w:hanging="284"/>
        <w:jc w:val="both"/>
        <w:rPr>
          <w:sz w:val="22"/>
          <w:szCs w:val="22"/>
        </w:rPr>
      </w:pPr>
      <w:r w:rsidRPr="00F9137F">
        <w:rPr>
          <w:sz w:val="22"/>
          <w:szCs w:val="22"/>
        </w:rPr>
        <w:t xml:space="preserve">In </w:t>
      </w:r>
      <w:proofErr w:type="spellStart"/>
      <w:r w:rsidRPr="00F9137F">
        <w:rPr>
          <w:sz w:val="22"/>
          <w:szCs w:val="22"/>
        </w:rPr>
        <w:t>attuazione</w:t>
      </w:r>
      <w:proofErr w:type="spellEnd"/>
      <w:r w:rsidRPr="00F9137F">
        <w:rPr>
          <w:sz w:val="22"/>
          <w:szCs w:val="22"/>
        </w:rPr>
        <w:t xml:space="preserve"> di quanto </w:t>
      </w:r>
      <w:proofErr w:type="spellStart"/>
      <w:r w:rsidRPr="00F9137F">
        <w:rPr>
          <w:sz w:val="22"/>
          <w:szCs w:val="22"/>
        </w:rPr>
        <w:t>disposto</w:t>
      </w:r>
      <w:proofErr w:type="spellEnd"/>
      <w:r w:rsidRPr="00F9137F">
        <w:rPr>
          <w:sz w:val="22"/>
          <w:szCs w:val="22"/>
        </w:rPr>
        <w:t xml:space="preserve"> </w:t>
      </w:r>
      <w:proofErr w:type="spellStart"/>
      <w:r w:rsidRPr="00F9137F">
        <w:rPr>
          <w:sz w:val="22"/>
          <w:szCs w:val="22"/>
        </w:rPr>
        <w:t>dall’art</w:t>
      </w:r>
      <w:proofErr w:type="spellEnd"/>
      <w:r w:rsidRPr="00F9137F">
        <w:rPr>
          <w:sz w:val="22"/>
          <w:szCs w:val="22"/>
        </w:rPr>
        <w:t xml:space="preserve">. 9 c. 4 </w:t>
      </w:r>
      <w:proofErr w:type="spellStart"/>
      <w:r w:rsidRPr="00F9137F">
        <w:rPr>
          <w:sz w:val="22"/>
          <w:szCs w:val="22"/>
        </w:rPr>
        <w:t>del</w:t>
      </w:r>
      <w:proofErr w:type="spellEnd"/>
      <w:r w:rsidRPr="00F9137F">
        <w:rPr>
          <w:sz w:val="22"/>
          <w:szCs w:val="22"/>
        </w:rPr>
        <w:t xml:space="preserve"> DM  226/202, l</w:t>
      </w:r>
      <w:r w:rsidR="00697661" w:rsidRPr="00F9137F">
        <w:rPr>
          <w:sz w:val="22"/>
          <w:szCs w:val="22"/>
        </w:rPr>
        <w:t>’</w:t>
      </w:r>
      <w:proofErr w:type="spellStart"/>
      <w:r w:rsidR="00697661" w:rsidRPr="00F9137F">
        <w:rPr>
          <w:sz w:val="22"/>
          <w:szCs w:val="22"/>
        </w:rPr>
        <w:t>azienda</w:t>
      </w:r>
      <w:proofErr w:type="spellEnd"/>
      <w:r w:rsidR="00697661" w:rsidRPr="00F9137F">
        <w:rPr>
          <w:sz w:val="22"/>
          <w:szCs w:val="22"/>
        </w:rPr>
        <w:t xml:space="preserve"> si </w:t>
      </w:r>
      <w:proofErr w:type="spellStart"/>
      <w:r w:rsidR="00697661" w:rsidRPr="00F9137F">
        <w:rPr>
          <w:sz w:val="22"/>
          <w:szCs w:val="22"/>
        </w:rPr>
        <w:t>impegna</w:t>
      </w:r>
      <w:proofErr w:type="spellEnd"/>
      <w:r w:rsidR="00697661" w:rsidRPr="00F9137F">
        <w:rPr>
          <w:sz w:val="22"/>
          <w:szCs w:val="22"/>
        </w:rPr>
        <w:t xml:space="preserve">, </w:t>
      </w:r>
      <w:proofErr w:type="spellStart"/>
      <w:r w:rsidR="00697661" w:rsidRPr="00F9137F">
        <w:rPr>
          <w:sz w:val="22"/>
          <w:szCs w:val="22"/>
        </w:rPr>
        <w:t>altresì</w:t>
      </w:r>
      <w:proofErr w:type="spellEnd"/>
      <w:r w:rsidR="00697661" w:rsidRPr="00F9137F">
        <w:rPr>
          <w:sz w:val="22"/>
          <w:szCs w:val="22"/>
        </w:rPr>
        <w:t xml:space="preserve">, a </w:t>
      </w:r>
      <w:proofErr w:type="spellStart"/>
      <w:r w:rsidR="00CB23C5" w:rsidRPr="00F9137F">
        <w:rPr>
          <w:sz w:val="22"/>
          <w:szCs w:val="22"/>
        </w:rPr>
        <w:t>garantire</w:t>
      </w:r>
      <w:proofErr w:type="spellEnd"/>
      <w:r w:rsidR="00697661" w:rsidRPr="00F9137F">
        <w:rPr>
          <w:sz w:val="22"/>
          <w:szCs w:val="22"/>
        </w:rPr>
        <w:t xml:space="preserve"> per il </w:t>
      </w:r>
      <w:proofErr w:type="spellStart"/>
      <w:proofErr w:type="gramStart"/>
      <w:r w:rsidR="00697661" w:rsidRPr="00F9137F">
        <w:rPr>
          <w:sz w:val="22"/>
          <w:szCs w:val="22"/>
        </w:rPr>
        <w:t>dottorando</w:t>
      </w:r>
      <w:proofErr w:type="spellEnd"/>
      <w:r w:rsidR="00697661" w:rsidRPr="00F9137F">
        <w:rPr>
          <w:sz w:val="22"/>
          <w:szCs w:val="22"/>
        </w:rPr>
        <w:t>:</w:t>
      </w:r>
      <w:proofErr w:type="gramEnd"/>
    </w:p>
    <w:p w14:paraId="4346E753" w14:textId="77777777" w:rsidR="003D36E4" w:rsidRPr="002A1512" w:rsidRDefault="003D36E4" w:rsidP="003D36E4">
      <w:pPr>
        <w:pStyle w:val="Paragrafoelenco"/>
        <w:numPr>
          <w:ilvl w:val="0"/>
          <w:numId w:val="14"/>
        </w:numPr>
        <w:tabs>
          <w:tab w:val="left" w:pos="360"/>
        </w:tabs>
        <w:suppressAutoHyphens/>
        <w:jc w:val="both"/>
        <w:rPr>
          <w:sz w:val="22"/>
          <w:szCs w:val="22"/>
          <w:lang w:val="it-IT"/>
        </w:rPr>
      </w:pPr>
      <w:r w:rsidRPr="002A1512">
        <w:rPr>
          <w:sz w:val="22"/>
          <w:szCs w:val="22"/>
          <w:lang w:val="it-IT"/>
        </w:rPr>
        <w:t xml:space="preserve">la disponibilità di un importo di € 5.656,36 a partire dal primo anno di corso per le spese direttamente connesse alla realizzazione del progetto formativo di cui all’allegato A (es. iscrizione a convegni, acquisto libri, pubblicazioni, ecc.)  </w:t>
      </w:r>
    </w:p>
    <w:p w14:paraId="31CF610E" w14:textId="1A82B19F" w:rsidR="00697661" w:rsidRPr="00F810F8" w:rsidRDefault="00F9137F" w:rsidP="00A0093D">
      <w:pPr>
        <w:pStyle w:val="Paragrafoelenco"/>
        <w:numPr>
          <w:ilvl w:val="0"/>
          <w:numId w:val="14"/>
        </w:numPr>
        <w:tabs>
          <w:tab w:val="left" w:pos="360"/>
        </w:tabs>
        <w:suppressAutoHyphens/>
        <w:jc w:val="both"/>
        <w:rPr>
          <w:sz w:val="22"/>
          <w:szCs w:val="22"/>
        </w:rPr>
      </w:pPr>
      <w:proofErr w:type="gramStart"/>
      <w:r w:rsidRPr="00F810F8">
        <w:rPr>
          <w:sz w:val="22"/>
          <w:szCs w:val="22"/>
        </w:rPr>
        <w:t>il</w:t>
      </w:r>
      <w:proofErr w:type="gramEnd"/>
      <w:r w:rsidRPr="00F810F8">
        <w:rPr>
          <w:sz w:val="22"/>
          <w:szCs w:val="22"/>
        </w:rPr>
        <w:t xml:space="preserve"> </w:t>
      </w:r>
      <w:proofErr w:type="spellStart"/>
      <w:r w:rsidR="00CB23C5" w:rsidRPr="00F810F8">
        <w:rPr>
          <w:sz w:val="22"/>
          <w:szCs w:val="22"/>
        </w:rPr>
        <w:t>riconoscimento</w:t>
      </w:r>
      <w:proofErr w:type="spellEnd"/>
      <w:r w:rsidR="00CB23C5" w:rsidRPr="00F810F8">
        <w:rPr>
          <w:sz w:val="22"/>
          <w:szCs w:val="22"/>
        </w:rPr>
        <w:t xml:space="preserve"> dei </w:t>
      </w:r>
      <w:proofErr w:type="spellStart"/>
      <w:r w:rsidR="00CB23C5" w:rsidRPr="00F810F8">
        <w:rPr>
          <w:sz w:val="22"/>
          <w:szCs w:val="22"/>
        </w:rPr>
        <w:t>diritti</w:t>
      </w:r>
      <w:proofErr w:type="spellEnd"/>
      <w:r w:rsidR="00CB23C5" w:rsidRPr="00F810F8">
        <w:rPr>
          <w:sz w:val="22"/>
          <w:szCs w:val="22"/>
        </w:rPr>
        <w:t xml:space="preserve"> di </w:t>
      </w:r>
      <w:proofErr w:type="spellStart"/>
      <w:r w:rsidR="00CB23C5" w:rsidRPr="00F810F8">
        <w:rPr>
          <w:sz w:val="22"/>
          <w:szCs w:val="22"/>
        </w:rPr>
        <w:t>trasferta</w:t>
      </w:r>
      <w:proofErr w:type="spellEnd"/>
      <w:r w:rsidR="00CB23C5" w:rsidRPr="00F810F8">
        <w:rPr>
          <w:sz w:val="22"/>
          <w:szCs w:val="22"/>
        </w:rPr>
        <w:t xml:space="preserve"> </w:t>
      </w:r>
      <w:proofErr w:type="spellStart"/>
      <w:r w:rsidR="00CB23C5" w:rsidRPr="00F810F8">
        <w:rPr>
          <w:sz w:val="22"/>
          <w:szCs w:val="22"/>
        </w:rPr>
        <w:t>nel</w:t>
      </w:r>
      <w:proofErr w:type="spellEnd"/>
      <w:r w:rsidR="00CB23C5" w:rsidRPr="00F810F8">
        <w:rPr>
          <w:sz w:val="22"/>
          <w:szCs w:val="22"/>
        </w:rPr>
        <w:t xml:space="preserve"> </w:t>
      </w:r>
      <w:proofErr w:type="spellStart"/>
      <w:r w:rsidR="00CB23C5" w:rsidRPr="00F810F8">
        <w:rPr>
          <w:sz w:val="22"/>
          <w:szCs w:val="22"/>
        </w:rPr>
        <w:t>caso</w:t>
      </w:r>
      <w:proofErr w:type="spellEnd"/>
      <w:r w:rsidR="00CB23C5" w:rsidRPr="00F810F8">
        <w:rPr>
          <w:sz w:val="22"/>
          <w:szCs w:val="22"/>
        </w:rPr>
        <w:t xml:space="preserve"> di </w:t>
      </w:r>
      <w:proofErr w:type="spellStart"/>
      <w:r w:rsidR="00697661" w:rsidRPr="00F810F8">
        <w:rPr>
          <w:sz w:val="22"/>
          <w:szCs w:val="22"/>
        </w:rPr>
        <w:t>eventual</w:t>
      </w:r>
      <w:r w:rsidR="00CB23C5" w:rsidRPr="00F810F8">
        <w:rPr>
          <w:sz w:val="22"/>
          <w:szCs w:val="22"/>
        </w:rPr>
        <w:t>i</w:t>
      </w:r>
      <w:proofErr w:type="spellEnd"/>
      <w:r w:rsidR="00697661" w:rsidRPr="00F810F8">
        <w:rPr>
          <w:sz w:val="22"/>
          <w:szCs w:val="22"/>
        </w:rPr>
        <w:t xml:space="preserve"> </w:t>
      </w:r>
      <w:proofErr w:type="spellStart"/>
      <w:r w:rsidR="00697661" w:rsidRPr="00F810F8">
        <w:rPr>
          <w:sz w:val="22"/>
          <w:szCs w:val="22"/>
        </w:rPr>
        <w:t>period</w:t>
      </w:r>
      <w:r w:rsidR="00CB23C5" w:rsidRPr="00F810F8">
        <w:rPr>
          <w:sz w:val="22"/>
          <w:szCs w:val="22"/>
        </w:rPr>
        <w:t>i</w:t>
      </w:r>
      <w:proofErr w:type="spellEnd"/>
      <w:r w:rsidR="00697661" w:rsidRPr="00F810F8">
        <w:rPr>
          <w:sz w:val="22"/>
          <w:szCs w:val="22"/>
        </w:rPr>
        <w:t xml:space="preserve"> di </w:t>
      </w:r>
      <w:proofErr w:type="spellStart"/>
      <w:r w:rsidR="00697661" w:rsidRPr="00F810F8">
        <w:rPr>
          <w:sz w:val="22"/>
          <w:szCs w:val="22"/>
        </w:rPr>
        <w:t>soggiorno</w:t>
      </w:r>
      <w:proofErr w:type="spellEnd"/>
      <w:r w:rsidR="00697661" w:rsidRPr="00F810F8">
        <w:rPr>
          <w:sz w:val="22"/>
          <w:szCs w:val="22"/>
        </w:rPr>
        <w:t xml:space="preserve"> </w:t>
      </w:r>
      <w:proofErr w:type="spellStart"/>
      <w:r w:rsidR="00697661" w:rsidRPr="00F810F8">
        <w:rPr>
          <w:sz w:val="22"/>
          <w:szCs w:val="22"/>
        </w:rPr>
        <w:t>all'estero</w:t>
      </w:r>
      <w:proofErr w:type="spellEnd"/>
      <w:r w:rsidR="00697661" w:rsidRPr="00F810F8">
        <w:rPr>
          <w:sz w:val="22"/>
          <w:szCs w:val="22"/>
        </w:rPr>
        <w:t xml:space="preserve"> </w:t>
      </w:r>
      <w:proofErr w:type="spellStart"/>
      <w:r w:rsidR="00697661" w:rsidRPr="00F810F8">
        <w:rPr>
          <w:sz w:val="22"/>
          <w:szCs w:val="22"/>
        </w:rPr>
        <w:t>del</w:t>
      </w:r>
      <w:proofErr w:type="spellEnd"/>
      <w:r w:rsidR="00697661" w:rsidRPr="00F810F8">
        <w:rPr>
          <w:sz w:val="22"/>
          <w:szCs w:val="22"/>
        </w:rPr>
        <w:t xml:space="preserve"> </w:t>
      </w:r>
      <w:proofErr w:type="spellStart"/>
      <w:r w:rsidR="00697661" w:rsidRPr="00F810F8">
        <w:rPr>
          <w:sz w:val="22"/>
          <w:szCs w:val="22"/>
        </w:rPr>
        <w:t>dottorando</w:t>
      </w:r>
      <w:proofErr w:type="spellEnd"/>
      <w:r w:rsidR="00CB23C5" w:rsidRPr="00F810F8">
        <w:rPr>
          <w:sz w:val="22"/>
          <w:szCs w:val="22"/>
        </w:rPr>
        <w:t xml:space="preserve"> </w:t>
      </w:r>
      <w:proofErr w:type="spellStart"/>
      <w:r w:rsidR="00CB23C5" w:rsidRPr="00F810F8">
        <w:rPr>
          <w:sz w:val="22"/>
          <w:szCs w:val="22"/>
        </w:rPr>
        <w:t>secondo</w:t>
      </w:r>
      <w:proofErr w:type="spellEnd"/>
      <w:r w:rsidR="00CB23C5" w:rsidRPr="00F810F8">
        <w:rPr>
          <w:sz w:val="22"/>
          <w:szCs w:val="22"/>
        </w:rPr>
        <w:t xml:space="preserve"> le </w:t>
      </w:r>
      <w:proofErr w:type="spellStart"/>
      <w:r w:rsidR="00CB23C5" w:rsidRPr="00F810F8">
        <w:rPr>
          <w:sz w:val="22"/>
          <w:szCs w:val="22"/>
        </w:rPr>
        <w:t>disposizioni</w:t>
      </w:r>
      <w:proofErr w:type="spellEnd"/>
      <w:r w:rsidR="00CB23C5" w:rsidRPr="00F810F8">
        <w:rPr>
          <w:sz w:val="22"/>
          <w:szCs w:val="22"/>
        </w:rPr>
        <w:t xml:space="preserve"> </w:t>
      </w:r>
      <w:proofErr w:type="spellStart"/>
      <w:r w:rsidR="00CB23C5" w:rsidRPr="00F810F8">
        <w:rPr>
          <w:sz w:val="22"/>
          <w:szCs w:val="22"/>
        </w:rPr>
        <w:t>contrattuali</w:t>
      </w:r>
      <w:proofErr w:type="spellEnd"/>
      <w:r w:rsidR="00CB23C5" w:rsidRPr="00F810F8">
        <w:rPr>
          <w:sz w:val="22"/>
          <w:szCs w:val="22"/>
        </w:rPr>
        <w:t xml:space="preserve"> </w:t>
      </w:r>
      <w:proofErr w:type="spellStart"/>
      <w:r w:rsidR="00CB23C5" w:rsidRPr="00F810F8">
        <w:rPr>
          <w:sz w:val="22"/>
          <w:szCs w:val="22"/>
        </w:rPr>
        <w:t>previste</w:t>
      </w:r>
      <w:proofErr w:type="spellEnd"/>
      <w:r w:rsidR="00CB23C5" w:rsidRPr="00F810F8">
        <w:rPr>
          <w:sz w:val="22"/>
          <w:szCs w:val="22"/>
        </w:rPr>
        <w:t xml:space="preserve"> </w:t>
      </w:r>
      <w:proofErr w:type="spellStart"/>
      <w:r w:rsidR="00CB23C5" w:rsidRPr="00F810F8">
        <w:rPr>
          <w:sz w:val="22"/>
          <w:szCs w:val="22"/>
        </w:rPr>
        <w:t>dall’Azienda</w:t>
      </w:r>
      <w:proofErr w:type="spellEnd"/>
      <w:r w:rsidR="00697661" w:rsidRPr="00F810F8">
        <w:rPr>
          <w:sz w:val="22"/>
          <w:szCs w:val="22"/>
        </w:rPr>
        <w:t>.</w:t>
      </w:r>
    </w:p>
    <w:p w14:paraId="7B3167B0" w14:textId="34F7D97B" w:rsidR="00A36D27" w:rsidRPr="00F9137F" w:rsidRDefault="00CB23C5" w:rsidP="00F9137F">
      <w:pPr>
        <w:pStyle w:val="Paragrafoelenco"/>
        <w:numPr>
          <w:ilvl w:val="0"/>
          <w:numId w:val="9"/>
        </w:numPr>
        <w:spacing w:before="60"/>
        <w:ind w:left="284" w:hanging="284"/>
        <w:jc w:val="both"/>
        <w:rPr>
          <w:sz w:val="22"/>
          <w:szCs w:val="22"/>
        </w:rPr>
      </w:pPr>
      <w:r w:rsidRPr="00F9137F">
        <w:rPr>
          <w:sz w:val="22"/>
          <w:szCs w:val="22"/>
        </w:rPr>
        <w:t>L’</w:t>
      </w:r>
      <w:proofErr w:type="spellStart"/>
      <w:r w:rsidR="00A36D27" w:rsidRPr="00F9137F">
        <w:rPr>
          <w:sz w:val="22"/>
          <w:szCs w:val="22"/>
        </w:rPr>
        <w:t>Azienda</w:t>
      </w:r>
      <w:proofErr w:type="spellEnd"/>
      <w:r w:rsidR="00A36D27" w:rsidRPr="00F9137F">
        <w:rPr>
          <w:sz w:val="22"/>
          <w:szCs w:val="22"/>
        </w:rPr>
        <w:t xml:space="preserve"> si fa </w:t>
      </w:r>
      <w:proofErr w:type="spellStart"/>
      <w:r w:rsidR="00A36D27" w:rsidRPr="00F9137F">
        <w:rPr>
          <w:sz w:val="22"/>
          <w:szCs w:val="22"/>
        </w:rPr>
        <w:t>carico</w:t>
      </w:r>
      <w:proofErr w:type="spellEnd"/>
      <w:r w:rsidR="00A36D27" w:rsidRPr="00F9137F">
        <w:rPr>
          <w:sz w:val="22"/>
          <w:szCs w:val="22"/>
        </w:rPr>
        <w:t xml:space="preserve"> di tutte le </w:t>
      </w:r>
      <w:proofErr w:type="spellStart"/>
      <w:r w:rsidR="00F9137F" w:rsidRPr="00F9137F">
        <w:rPr>
          <w:sz w:val="22"/>
          <w:szCs w:val="22"/>
        </w:rPr>
        <w:t>eventuali</w:t>
      </w:r>
      <w:proofErr w:type="spellEnd"/>
      <w:r w:rsidR="00F9137F" w:rsidRPr="00F9137F">
        <w:rPr>
          <w:sz w:val="22"/>
          <w:szCs w:val="22"/>
        </w:rPr>
        <w:t xml:space="preserve"> </w:t>
      </w:r>
      <w:proofErr w:type="spellStart"/>
      <w:r w:rsidR="00F9137F" w:rsidRPr="00F9137F">
        <w:rPr>
          <w:sz w:val="22"/>
          <w:szCs w:val="22"/>
        </w:rPr>
        <w:t>ulteriori</w:t>
      </w:r>
      <w:proofErr w:type="spellEnd"/>
      <w:r w:rsidR="00F9137F" w:rsidRPr="00F9137F">
        <w:rPr>
          <w:sz w:val="22"/>
          <w:szCs w:val="22"/>
        </w:rPr>
        <w:t xml:space="preserve"> </w:t>
      </w:r>
      <w:proofErr w:type="spellStart"/>
      <w:r w:rsidR="00A36D27" w:rsidRPr="00F9137F">
        <w:rPr>
          <w:sz w:val="22"/>
          <w:szCs w:val="22"/>
        </w:rPr>
        <w:t>spese</w:t>
      </w:r>
      <w:proofErr w:type="spellEnd"/>
      <w:r w:rsidR="00A36D27" w:rsidRPr="00F9137F">
        <w:rPr>
          <w:sz w:val="22"/>
          <w:szCs w:val="22"/>
        </w:rPr>
        <w:t xml:space="preserve"> </w:t>
      </w:r>
      <w:proofErr w:type="spellStart"/>
      <w:r w:rsidR="00A36D27" w:rsidRPr="00F9137F">
        <w:rPr>
          <w:sz w:val="22"/>
          <w:szCs w:val="22"/>
        </w:rPr>
        <w:t>del</w:t>
      </w:r>
      <w:proofErr w:type="spellEnd"/>
      <w:r w:rsidR="00A36D27" w:rsidRPr="00F9137F">
        <w:rPr>
          <w:sz w:val="22"/>
          <w:szCs w:val="22"/>
        </w:rPr>
        <w:t xml:space="preserve"> </w:t>
      </w:r>
      <w:proofErr w:type="spellStart"/>
      <w:r w:rsidR="00A36D27" w:rsidRPr="00F9137F">
        <w:rPr>
          <w:sz w:val="22"/>
          <w:szCs w:val="22"/>
        </w:rPr>
        <w:t>dottorando</w:t>
      </w:r>
      <w:proofErr w:type="spellEnd"/>
      <w:r w:rsidR="00A36D27" w:rsidRPr="00F9137F">
        <w:rPr>
          <w:sz w:val="22"/>
          <w:szCs w:val="22"/>
        </w:rPr>
        <w:t xml:space="preserve"> relative alla </w:t>
      </w:r>
      <w:proofErr w:type="spellStart"/>
      <w:r w:rsidR="00A36D27" w:rsidRPr="00F9137F">
        <w:rPr>
          <w:sz w:val="22"/>
          <w:szCs w:val="22"/>
        </w:rPr>
        <w:t>suddetta</w:t>
      </w:r>
      <w:proofErr w:type="spellEnd"/>
      <w:r w:rsidR="00A36D27" w:rsidRPr="00F9137F">
        <w:rPr>
          <w:sz w:val="22"/>
          <w:szCs w:val="22"/>
        </w:rPr>
        <w:t xml:space="preserve"> </w:t>
      </w:r>
      <w:proofErr w:type="spellStart"/>
      <w:r w:rsidR="00A36D27" w:rsidRPr="00F9137F">
        <w:rPr>
          <w:sz w:val="22"/>
          <w:szCs w:val="22"/>
        </w:rPr>
        <w:t>attività</w:t>
      </w:r>
      <w:proofErr w:type="spellEnd"/>
      <w:r w:rsidR="00A36D27" w:rsidRPr="00F9137F">
        <w:rPr>
          <w:sz w:val="22"/>
          <w:szCs w:val="22"/>
        </w:rPr>
        <w:t xml:space="preserve"> di formazione e ricerca</w:t>
      </w:r>
      <w:r w:rsidR="00F9137F" w:rsidRPr="00F9137F">
        <w:rPr>
          <w:sz w:val="22"/>
          <w:szCs w:val="22"/>
        </w:rPr>
        <w:t xml:space="preserve"> </w:t>
      </w:r>
      <w:proofErr w:type="spellStart"/>
      <w:r w:rsidR="00F9137F" w:rsidRPr="00F9137F">
        <w:rPr>
          <w:sz w:val="22"/>
          <w:szCs w:val="22"/>
        </w:rPr>
        <w:t>che</w:t>
      </w:r>
      <w:proofErr w:type="spellEnd"/>
      <w:r w:rsidR="00F9137F" w:rsidRPr="00F9137F">
        <w:rPr>
          <w:sz w:val="22"/>
          <w:szCs w:val="22"/>
        </w:rPr>
        <w:t xml:space="preserve"> </w:t>
      </w:r>
      <w:proofErr w:type="spellStart"/>
      <w:r w:rsidR="00F9137F" w:rsidRPr="00F9137F">
        <w:rPr>
          <w:sz w:val="22"/>
          <w:szCs w:val="22"/>
        </w:rPr>
        <w:t>richiedano</w:t>
      </w:r>
      <w:proofErr w:type="spellEnd"/>
      <w:r w:rsidR="00F9137F" w:rsidRPr="00F9137F">
        <w:rPr>
          <w:sz w:val="22"/>
          <w:szCs w:val="22"/>
        </w:rPr>
        <w:t xml:space="preserve"> </w:t>
      </w:r>
      <w:proofErr w:type="spellStart"/>
      <w:r w:rsidR="00F9137F" w:rsidRPr="00F9137F">
        <w:rPr>
          <w:sz w:val="22"/>
          <w:szCs w:val="22"/>
        </w:rPr>
        <w:t>spostamenti</w:t>
      </w:r>
      <w:proofErr w:type="spellEnd"/>
      <w:r w:rsidR="00F9137F" w:rsidRPr="00F9137F">
        <w:rPr>
          <w:sz w:val="22"/>
          <w:szCs w:val="22"/>
        </w:rPr>
        <w:t xml:space="preserve"> al di </w:t>
      </w:r>
      <w:proofErr w:type="spellStart"/>
      <w:r w:rsidR="00F9137F" w:rsidRPr="00F9137F">
        <w:rPr>
          <w:sz w:val="22"/>
          <w:szCs w:val="22"/>
        </w:rPr>
        <w:t>fuori</w:t>
      </w:r>
      <w:proofErr w:type="spellEnd"/>
      <w:r w:rsidR="00F9137F" w:rsidRPr="00F9137F">
        <w:rPr>
          <w:sz w:val="22"/>
          <w:szCs w:val="22"/>
        </w:rPr>
        <w:t xml:space="preserve"> </w:t>
      </w:r>
      <w:proofErr w:type="spellStart"/>
      <w:r w:rsidR="00F9137F" w:rsidRPr="00F9137F">
        <w:rPr>
          <w:sz w:val="22"/>
          <w:szCs w:val="22"/>
        </w:rPr>
        <w:t>della</w:t>
      </w:r>
      <w:proofErr w:type="spellEnd"/>
      <w:r w:rsidR="00F9137F" w:rsidRPr="00F9137F">
        <w:rPr>
          <w:sz w:val="22"/>
          <w:szCs w:val="22"/>
        </w:rPr>
        <w:t xml:space="preserve"> </w:t>
      </w:r>
      <w:proofErr w:type="spellStart"/>
      <w:r w:rsidR="00F9137F" w:rsidRPr="00F9137F">
        <w:rPr>
          <w:sz w:val="22"/>
          <w:szCs w:val="22"/>
        </w:rPr>
        <w:t>sede</w:t>
      </w:r>
      <w:proofErr w:type="spellEnd"/>
      <w:r w:rsidR="00F9137F" w:rsidRPr="00F9137F">
        <w:rPr>
          <w:sz w:val="22"/>
          <w:szCs w:val="22"/>
        </w:rPr>
        <w:t xml:space="preserve"> di </w:t>
      </w:r>
      <w:proofErr w:type="spellStart"/>
      <w:r w:rsidR="00F9137F" w:rsidRPr="00F9137F">
        <w:rPr>
          <w:sz w:val="22"/>
          <w:szCs w:val="22"/>
        </w:rPr>
        <w:t>lavoro</w:t>
      </w:r>
      <w:proofErr w:type="spellEnd"/>
      <w:r w:rsidR="00F9137F" w:rsidRPr="00F9137F">
        <w:rPr>
          <w:sz w:val="22"/>
          <w:szCs w:val="22"/>
        </w:rPr>
        <w:t xml:space="preserve"> </w:t>
      </w:r>
      <w:proofErr w:type="spellStart"/>
      <w:r w:rsidR="00F9137F" w:rsidRPr="00F9137F">
        <w:rPr>
          <w:sz w:val="22"/>
          <w:szCs w:val="22"/>
        </w:rPr>
        <w:t>del</w:t>
      </w:r>
      <w:proofErr w:type="spellEnd"/>
      <w:r w:rsidR="00F9137F" w:rsidRPr="00F9137F">
        <w:rPr>
          <w:sz w:val="22"/>
          <w:szCs w:val="22"/>
        </w:rPr>
        <w:t xml:space="preserve"> </w:t>
      </w:r>
      <w:proofErr w:type="spellStart"/>
      <w:r w:rsidR="00F9137F" w:rsidRPr="00F9137F">
        <w:rPr>
          <w:sz w:val="22"/>
          <w:szCs w:val="22"/>
        </w:rPr>
        <w:t>dottorando</w:t>
      </w:r>
      <w:proofErr w:type="spellEnd"/>
      <w:r w:rsidR="00F9137F" w:rsidRPr="00F9137F">
        <w:rPr>
          <w:sz w:val="22"/>
          <w:szCs w:val="22"/>
        </w:rPr>
        <w:t xml:space="preserve"> </w:t>
      </w:r>
      <w:proofErr w:type="spellStart"/>
      <w:r w:rsidR="00F9137F" w:rsidRPr="00F9137F">
        <w:rPr>
          <w:sz w:val="22"/>
          <w:szCs w:val="22"/>
        </w:rPr>
        <w:t>che</w:t>
      </w:r>
      <w:proofErr w:type="spellEnd"/>
      <w:r w:rsidR="00F9137F" w:rsidRPr="00F9137F">
        <w:rPr>
          <w:sz w:val="22"/>
          <w:szCs w:val="22"/>
        </w:rPr>
        <w:t xml:space="preserve"> </w:t>
      </w:r>
      <w:proofErr w:type="spellStart"/>
      <w:r w:rsidR="00F9137F" w:rsidRPr="00F9137F">
        <w:rPr>
          <w:sz w:val="22"/>
          <w:szCs w:val="22"/>
        </w:rPr>
        <w:t>dovessero</w:t>
      </w:r>
      <w:proofErr w:type="spellEnd"/>
      <w:r w:rsidR="00F9137F" w:rsidRPr="00F9137F">
        <w:rPr>
          <w:sz w:val="22"/>
          <w:szCs w:val="22"/>
        </w:rPr>
        <w:t xml:space="preserve"> </w:t>
      </w:r>
      <w:proofErr w:type="spellStart"/>
      <w:r w:rsidR="00F9137F" w:rsidRPr="00F9137F">
        <w:rPr>
          <w:sz w:val="22"/>
          <w:szCs w:val="22"/>
        </w:rPr>
        <w:t>essere</w:t>
      </w:r>
      <w:proofErr w:type="spellEnd"/>
      <w:r w:rsidR="00F9137F" w:rsidRPr="00F9137F">
        <w:rPr>
          <w:sz w:val="22"/>
          <w:szCs w:val="22"/>
        </w:rPr>
        <w:t xml:space="preserve"> </w:t>
      </w:r>
      <w:proofErr w:type="spellStart"/>
      <w:r w:rsidR="00F9137F" w:rsidRPr="00F9137F">
        <w:rPr>
          <w:sz w:val="22"/>
          <w:szCs w:val="22"/>
        </w:rPr>
        <w:t>concordate</w:t>
      </w:r>
      <w:proofErr w:type="spellEnd"/>
      <w:r w:rsidR="00F9137F" w:rsidRPr="00F9137F">
        <w:rPr>
          <w:sz w:val="22"/>
          <w:szCs w:val="22"/>
        </w:rPr>
        <w:t xml:space="preserve"> tra le Parti.  </w:t>
      </w:r>
    </w:p>
    <w:p w14:paraId="2E307DBA" w14:textId="4154B5FA" w:rsidR="00483FCE" w:rsidRPr="00CA0D3F" w:rsidRDefault="00F810F8" w:rsidP="00F810F8">
      <w:pPr>
        <w:pStyle w:val="Paragrafoelenco"/>
        <w:numPr>
          <w:ilvl w:val="0"/>
          <w:numId w:val="9"/>
        </w:numPr>
        <w:spacing w:before="60"/>
        <w:ind w:left="284" w:hanging="284"/>
        <w:jc w:val="both"/>
        <w:rPr>
          <w:sz w:val="22"/>
          <w:szCs w:val="22"/>
        </w:rPr>
      </w:pPr>
      <w:r w:rsidRPr="00F9137F">
        <w:rPr>
          <w:sz w:val="22"/>
          <w:szCs w:val="22"/>
        </w:rPr>
        <w:t>L’</w:t>
      </w:r>
      <w:proofErr w:type="spellStart"/>
      <w:r w:rsidRPr="00F9137F">
        <w:rPr>
          <w:sz w:val="22"/>
          <w:szCs w:val="22"/>
        </w:rPr>
        <w:t>Azienda</w:t>
      </w:r>
      <w:proofErr w:type="spellEnd"/>
      <w:r w:rsidRPr="00F9137F">
        <w:rPr>
          <w:sz w:val="22"/>
          <w:szCs w:val="22"/>
        </w:rPr>
        <w:t xml:space="preserve"> </w:t>
      </w:r>
      <w:r w:rsidR="00483FCE" w:rsidRPr="00F9137F">
        <w:rPr>
          <w:sz w:val="22"/>
          <w:szCs w:val="22"/>
        </w:rPr>
        <w:t>……</w:t>
      </w:r>
      <w:proofErr w:type="gramStart"/>
      <w:r w:rsidR="00483FCE" w:rsidRPr="00F9137F">
        <w:rPr>
          <w:sz w:val="22"/>
          <w:szCs w:val="22"/>
        </w:rPr>
        <w:t>…….</w:t>
      </w:r>
      <w:proofErr w:type="gramEnd"/>
      <w:r w:rsidR="00483FCE" w:rsidRPr="00F9137F">
        <w:rPr>
          <w:sz w:val="22"/>
          <w:szCs w:val="22"/>
        </w:rPr>
        <w:t>.</w:t>
      </w:r>
      <w:r w:rsidR="00483FCE" w:rsidRPr="00CA0D3F">
        <w:rPr>
          <w:sz w:val="22"/>
          <w:szCs w:val="22"/>
        </w:rPr>
        <w:t xml:space="preserve"> </w:t>
      </w:r>
      <w:proofErr w:type="gramStart"/>
      <w:r w:rsidR="00483FCE" w:rsidRPr="00CA0D3F">
        <w:rPr>
          <w:sz w:val="22"/>
          <w:szCs w:val="22"/>
        </w:rPr>
        <w:t>si</w:t>
      </w:r>
      <w:proofErr w:type="gramEnd"/>
      <w:r w:rsidR="00483FCE" w:rsidRPr="00CA0D3F">
        <w:rPr>
          <w:sz w:val="22"/>
          <w:szCs w:val="22"/>
        </w:rPr>
        <w:t xml:space="preserve"> </w:t>
      </w:r>
      <w:proofErr w:type="spellStart"/>
      <w:r w:rsidR="00483FCE" w:rsidRPr="00CA0D3F">
        <w:rPr>
          <w:sz w:val="22"/>
          <w:szCs w:val="22"/>
        </w:rPr>
        <w:t>impegna</w:t>
      </w:r>
      <w:proofErr w:type="spellEnd"/>
      <w:r w:rsidR="00483FCE" w:rsidRPr="00CA0D3F">
        <w:rPr>
          <w:sz w:val="22"/>
          <w:szCs w:val="22"/>
        </w:rPr>
        <w:t xml:space="preserve"> a </w:t>
      </w:r>
      <w:proofErr w:type="spellStart"/>
      <w:r w:rsidR="00483FCE" w:rsidRPr="00CA0D3F">
        <w:rPr>
          <w:sz w:val="22"/>
          <w:szCs w:val="22"/>
        </w:rPr>
        <w:t>versare</w:t>
      </w:r>
      <w:proofErr w:type="spellEnd"/>
      <w:r w:rsidR="00483FCE" w:rsidRPr="00CA0D3F">
        <w:rPr>
          <w:sz w:val="22"/>
          <w:szCs w:val="22"/>
        </w:rPr>
        <w:t xml:space="preserve"> al Politecnico la somma di € _____(____________/00) </w:t>
      </w:r>
      <w:proofErr w:type="spellStart"/>
      <w:r w:rsidR="00483FCE" w:rsidRPr="00CA0D3F">
        <w:rPr>
          <w:sz w:val="22"/>
          <w:szCs w:val="22"/>
        </w:rPr>
        <w:t>complessivi</w:t>
      </w:r>
      <w:proofErr w:type="spellEnd"/>
      <w:r w:rsidR="00483FCE" w:rsidRPr="00CA0D3F">
        <w:rPr>
          <w:sz w:val="22"/>
          <w:szCs w:val="22"/>
        </w:rPr>
        <w:t xml:space="preserve">, </w:t>
      </w:r>
      <w:proofErr w:type="spellStart"/>
      <w:r w:rsidR="00292EE8">
        <w:rPr>
          <w:sz w:val="22"/>
          <w:szCs w:val="22"/>
        </w:rPr>
        <w:t>che</w:t>
      </w:r>
      <w:proofErr w:type="spellEnd"/>
      <w:r w:rsidR="00483FCE" w:rsidRPr="00CA0D3F">
        <w:rPr>
          <w:sz w:val="22"/>
          <w:szCs w:val="22"/>
        </w:rPr>
        <w:t xml:space="preserve"> </w:t>
      </w:r>
      <w:proofErr w:type="spellStart"/>
      <w:r w:rsidR="00483FCE" w:rsidRPr="00CA0D3F">
        <w:rPr>
          <w:sz w:val="22"/>
          <w:szCs w:val="22"/>
        </w:rPr>
        <w:t>comprende</w:t>
      </w:r>
      <w:proofErr w:type="spellEnd"/>
      <w:r w:rsidR="00483FCE" w:rsidRPr="00CA0D3F">
        <w:rPr>
          <w:sz w:val="22"/>
          <w:szCs w:val="22"/>
        </w:rPr>
        <w:t>:</w:t>
      </w:r>
    </w:p>
    <w:p w14:paraId="155410A7" w14:textId="7E4914D5" w:rsidR="00483FCE" w:rsidRPr="00CA0D3F" w:rsidRDefault="00483FCE" w:rsidP="00F810F8">
      <w:pPr>
        <w:numPr>
          <w:ilvl w:val="0"/>
          <w:numId w:val="2"/>
        </w:numPr>
        <w:tabs>
          <w:tab w:val="left" w:pos="360"/>
        </w:tabs>
        <w:suppressAutoHyphens/>
        <w:jc w:val="both"/>
        <w:rPr>
          <w:sz w:val="22"/>
          <w:szCs w:val="22"/>
        </w:rPr>
      </w:pPr>
      <w:r w:rsidRPr="00CA0D3F">
        <w:rPr>
          <w:sz w:val="22"/>
          <w:szCs w:val="22"/>
        </w:rPr>
        <w:t xml:space="preserve"> € 15.000,00 (quindicimila/00) a copertura delle spese di </w:t>
      </w:r>
      <w:r w:rsidR="00F810F8">
        <w:rPr>
          <w:sz w:val="22"/>
          <w:szCs w:val="22"/>
        </w:rPr>
        <w:t>funzionamento per la partecipazione a tutte le attività formative e di ricerca previste dal Corso di Dottorato</w:t>
      </w:r>
      <w:r w:rsidRPr="00CA0D3F">
        <w:rPr>
          <w:sz w:val="22"/>
          <w:szCs w:val="22"/>
        </w:rPr>
        <w:t>;</w:t>
      </w:r>
    </w:p>
    <w:p w14:paraId="54720E3A" w14:textId="1F576D3C" w:rsidR="00483FCE" w:rsidRDefault="00483FCE" w:rsidP="00F810F8">
      <w:pPr>
        <w:numPr>
          <w:ilvl w:val="0"/>
          <w:numId w:val="2"/>
        </w:numPr>
        <w:tabs>
          <w:tab w:val="left" w:pos="360"/>
        </w:tabs>
        <w:suppressAutoHyphens/>
        <w:jc w:val="both"/>
        <w:rPr>
          <w:sz w:val="22"/>
          <w:szCs w:val="22"/>
        </w:rPr>
      </w:pPr>
      <w:r w:rsidRPr="00CA0D3F">
        <w:rPr>
          <w:sz w:val="22"/>
          <w:szCs w:val="22"/>
        </w:rPr>
        <w:t xml:space="preserve">la somma di € ____00 (_____/00) per la copertura delle spese legate all’attività di tutoraggio accademico finalizzato al conseguimento del titolo di dottore di ricerca rilasciato dal Politecnico. L’importo previsto per la copertura delle spese legate all’attività di tutoraggio potrà essere aumentato, ma esclusivamente nella misura del 20%, in caso di maggior impegno del </w:t>
      </w:r>
      <w:r w:rsidR="00F810F8">
        <w:rPr>
          <w:sz w:val="22"/>
          <w:szCs w:val="22"/>
        </w:rPr>
        <w:t>Supervisor accademico</w:t>
      </w:r>
      <w:r w:rsidRPr="00CA0D3F">
        <w:rPr>
          <w:sz w:val="22"/>
          <w:szCs w:val="22"/>
        </w:rPr>
        <w:t>, come previsto all’allegato A del presente Accordo, che ne costituisce parte integrante (di seguito “Allegato A”). L’impegno complessivo del</w:t>
      </w:r>
      <w:r w:rsidR="00F810F8">
        <w:rPr>
          <w:sz w:val="22"/>
          <w:szCs w:val="22"/>
        </w:rPr>
        <w:t xml:space="preserve"> Supervisor accademico</w:t>
      </w:r>
      <w:r w:rsidRPr="00CA0D3F">
        <w:rPr>
          <w:sz w:val="22"/>
          <w:szCs w:val="22"/>
        </w:rPr>
        <w:t xml:space="preserve"> non potrà eccedere le ___ (_______) ore</w:t>
      </w:r>
      <w:r w:rsidR="00FF75BA" w:rsidRPr="00F810F8">
        <w:rPr>
          <w:sz w:val="22"/>
          <w:szCs w:val="22"/>
          <w:vertAlign w:val="superscript"/>
        </w:rPr>
        <w:footnoteReference w:id="1"/>
      </w:r>
      <w:r w:rsidRPr="00CA0D3F">
        <w:rPr>
          <w:sz w:val="22"/>
          <w:szCs w:val="22"/>
        </w:rPr>
        <w:t xml:space="preserve"> nei tre anni accademici di durata del Dottorato. Le ore eventualmente eccedenti rispetto </w:t>
      </w:r>
      <w:r w:rsidRPr="00CA0D3F">
        <w:rPr>
          <w:sz w:val="22"/>
          <w:szCs w:val="22"/>
        </w:rPr>
        <w:lastRenderedPageBreak/>
        <w:t xml:space="preserve">alla previsione </w:t>
      </w:r>
      <w:r w:rsidRPr="00490D4D">
        <w:rPr>
          <w:sz w:val="22"/>
          <w:szCs w:val="22"/>
        </w:rPr>
        <w:t>iniziale di</w:t>
      </w:r>
      <w:r w:rsidRPr="00F9137F">
        <w:rPr>
          <w:sz w:val="22"/>
          <w:szCs w:val="22"/>
        </w:rPr>
        <w:t>_____,</w:t>
      </w:r>
      <w:r w:rsidRPr="00CA0D3F">
        <w:rPr>
          <w:sz w:val="22"/>
          <w:szCs w:val="22"/>
        </w:rPr>
        <w:t xml:space="preserve"> ma comunque non superiori alle ______, dovranno essere previamente </w:t>
      </w:r>
      <w:r w:rsidR="00733512">
        <w:rPr>
          <w:sz w:val="22"/>
          <w:szCs w:val="22"/>
        </w:rPr>
        <w:t xml:space="preserve">concordate tra le Parti </w:t>
      </w:r>
      <w:r w:rsidRPr="00F9137F">
        <w:rPr>
          <w:sz w:val="22"/>
          <w:szCs w:val="22"/>
        </w:rPr>
        <w:t>e</w:t>
      </w:r>
      <w:r w:rsidRPr="00CA0D3F">
        <w:rPr>
          <w:sz w:val="22"/>
          <w:szCs w:val="22"/>
        </w:rPr>
        <w:t>d il relativo corrispettivo dovrà essere comunicato con almeno 60 (sessanta) giorni di anticipo rispetto alla scadenza dell’ultima rata al fine di permetterne il pagamento.  Nel caso in cui fosse necessario un impegno del tutor eccedente le _____ (</w:t>
      </w:r>
      <w:r w:rsidR="00530896">
        <w:rPr>
          <w:sz w:val="22"/>
          <w:szCs w:val="22"/>
        </w:rPr>
        <w:t>____</w:t>
      </w:r>
      <w:r w:rsidRPr="00CA0D3F">
        <w:rPr>
          <w:sz w:val="22"/>
          <w:szCs w:val="22"/>
        </w:rPr>
        <w:t>) ore, le Parti valuteranno l’opportunità di sottoscrivere un contratto di ricerca relativo alle tematiche di interesse.</w:t>
      </w:r>
    </w:p>
    <w:p w14:paraId="6DF6937A" w14:textId="3D634407" w:rsidR="00733512" w:rsidRDefault="00F810F8" w:rsidP="00733512">
      <w:pPr>
        <w:numPr>
          <w:ilvl w:val="0"/>
          <w:numId w:val="2"/>
        </w:numPr>
        <w:tabs>
          <w:tab w:val="left" w:pos="360"/>
        </w:tabs>
        <w:suppressAutoHyphens/>
        <w:jc w:val="both"/>
        <w:rPr>
          <w:sz w:val="22"/>
          <w:szCs w:val="22"/>
        </w:rPr>
      </w:pPr>
      <w:r w:rsidRPr="00733512">
        <w:rPr>
          <w:sz w:val="22"/>
          <w:szCs w:val="22"/>
        </w:rPr>
        <w:t>il budget</w:t>
      </w:r>
      <w:r w:rsidR="00733512" w:rsidRPr="00733512">
        <w:rPr>
          <w:sz w:val="22"/>
          <w:szCs w:val="22"/>
        </w:rPr>
        <w:t xml:space="preserve"> per le spese di ricerca di € 5.656,36 di cui al precedente c.4 l</w:t>
      </w:r>
      <w:r w:rsidR="00733512">
        <w:rPr>
          <w:sz w:val="22"/>
          <w:szCs w:val="22"/>
        </w:rPr>
        <w:t>ettera a</w:t>
      </w:r>
      <w:r w:rsidR="00733512">
        <w:rPr>
          <w:rStyle w:val="Rimandonotaapidipagina"/>
          <w:sz w:val="22"/>
          <w:szCs w:val="22"/>
        </w:rPr>
        <w:footnoteReference w:id="2"/>
      </w:r>
      <w:r w:rsidR="00733512">
        <w:rPr>
          <w:sz w:val="22"/>
          <w:szCs w:val="22"/>
        </w:rPr>
        <w:t xml:space="preserve"> del presente articolo</w:t>
      </w:r>
      <w:r w:rsidR="00733512" w:rsidRPr="00733512">
        <w:rPr>
          <w:sz w:val="22"/>
          <w:szCs w:val="22"/>
        </w:rPr>
        <w:t xml:space="preserve">. </w:t>
      </w:r>
      <w:r w:rsidRPr="00733512">
        <w:rPr>
          <w:sz w:val="22"/>
          <w:szCs w:val="22"/>
        </w:rPr>
        <w:t xml:space="preserve"> </w:t>
      </w:r>
    </w:p>
    <w:p w14:paraId="54B11DE6" w14:textId="77777777" w:rsidR="00292EE8" w:rsidRPr="002C199A" w:rsidRDefault="00292EE8" w:rsidP="00292EE8">
      <w:pPr>
        <w:pStyle w:val="Bollo"/>
        <w:widowControl w:val="0"/>
        <w:numPr>
          <w:ilvl w:val="0"/>
          <w:numId w:val="9"/>
        </w:numPr>
        <w:tabs>
          <w:tab w:val="left" w:pos="426"/>
        </w:tabs>
        <w:rPr>
          <w:rFonts w:ascii="Calibri" w:hAnsi="Calibri" w:cs="Calibri"/>
          <w:i/>
          <w:sz w:val="22"/>
          <w:szCs w:val="22"/>
        </w:rPr>
      </w:pPr>
      <w:r w:rsidRPr="002C199A">
        <w:rPr>
          <w:rFonts w:ascii="Calibri" w:hAnsi="Calibri" w:cs="Calibri"/>
          <w:i/>
          <w:sz w:val="22"/>
          <w:szCs w:val="22"/>
          <w:highlight w:val="lightGray"/>
        </w:rPr>
        <w:t>[Scegliere una delle seguenti</w:t>
      </w:r>
      <w:r>
        <w:rPr>
          <w:rFonts w:ascii="Calibri" w:hAnsi="Calibri" w:cs="Calibri"/>
          <w:i/>
          <w:sz w:val="22"/>
          <w:szCs w:val="22"/>
          <w:highlight w:val="lightGray"/>
        </w:rPr>
        <w:t xml:space="preserve"> casistiche </w:t>
      </w:r>
      <w:proofErr w:type="gramStart"/>
      <w:r>
        <w:rPr>
          <w:rFonts w:ascii="Calibri" w:hAnsi="Calibri" w:cs="Calibri"/>
          <w:i/>
          <w:sz w:val="22"/>
          <w:szCs w:val="22"/>
          <w:highlight w:val="lightGray"/>
        </w:rPr>
        <w:t xml:space="preserve">e </w:t>
      </w:r>
      <w:r w:rsidRPr="002C199A">
        <w:rPr>
          <w:rFonts w:ascii="Calibri" w:hAnsi="Calibri" w:cs="Calibri"/>
          <w:i/>
          <w:sz w:val="22"/>
          <w:szCs w:val="22"/>
          <w:highlight w:val="lightGray"/>
        </w:rPr>
        <w:t xml:space="preserve"> opzioni</w:t>
      </w:r>
      <w:proofErr w:type="gramEnd"/>
      <w:r w:rsidRPr="002C199A">
        <w:rPr>
          <w:rFonts w:ascii="Calibri" w:hAnsi="Calibri" w:cs="Calibri"/>
          <w:i/>
          <w:sz w:val="22"/>
          <w:szCs w:val="22"/>
          <w:highlight w:val="lightGray"/>
        </w:rPr>
        <w:t>, cancellando quella non desiderata]</w:t>
      </w:r>
    </w:p>
    <w:p w14:paraId="6B95FA9E" w14:textId="27621A30" w:rsidR="00BC7C42" w:rsidRDefault="00292EE8" w:rsidP="00BC7C42">
      <w:pPr>
        <w:pStyle w:val="Bollo"/>
        <w:widowControl w:val="0"/>
        <w:tabs>
          <w:tab w:val="left" w:pos="426"/>
        </w:tabs>
        <w:ind w:left="720"/>
        <w:rPr>
          <w:rFonts w:ascii="Calibri" w:hAnsi="Calibri" w:cs="Calibri"/>
          <w:i/>
          <w:iCs/>
          <w:sz w:val="22"/>
          <w:szCs w:val="22"/>
        </w:rPr>
      </w:pPr>
      <w:r w:rsidRPr="002C199A">
        <w:rPr>
          <w:rFonts w:ascii="Calibri" w:hAnsi="Calibri" w:cs="Calibri"/>
          <w:i/>
          <w:iCs/>
          <w:sz w:val="22"/>
          <w:szCs w:val="22"/>
        </w:rPr>
        <w:t>(Per i soggetti privati residenti in Italia</w:t>
      </w:r>
      <w:r w:rsidR="00BE6A1D">
        <w:rPr>
          <w:rFonts w:ascii="Calibri" w:hAnsi="Calibri" w:cs="Calibri"/>
          <w:i/>
          <w:iCs/>
          <w:sz w:val="22"/>
          <w:szCs w:val="22"/>
        </w:rPr>
        <w:t>)</w:t>
      </w:r>
      <w:r w:rsidRPr="002C199A">
        <w:rPr>
          <w:rFonts w:ascii="Calibri" w:hAnsi="Calibri" w:cs="Calibri"/>
          <w:i/>
          <w:iCs/>
          <w:sz w:val="22"/>
          <w:szCs w:val="22"/>
        </w:rPr>
        <w:t xml:space="preserve"> </w:t>
      </w:r>
    </w:p>
    <w:p w14:paraId="2B46DF77" w14:textId="0B92CD9D" w:rsidR="00292EE8" w:rsidRPr="00BC7C42" w:rsidRDefault="00292EE8" w:rsidP="00BC7C42">
      <w:pPr>
        <w:tabs>
          <w:tab w:val="left" w:pos="360"/>
        </w:tabs>
        <w:suppressAutoHyphens/>
        <w:ind w:left="720"/>
        <w:jc w:val="both"/>
        <w:rPr>
          <w:sz w:val="22"/>
          <w:szCs w:val="22"/>
        </w:rPr>
      </w:pPr>
      <w:r w:rsidRPr="00BC7C42">
        <w:rPr>
          <w:sz w:val="22"/>
          <w:szCs w:val="22"/>
        </w:rPr>
        <w:t xml:space="preserve">Opzione 1: </w:t>
      </w:r>
      <w:r w:rsidR="00BC7C42">
        <w:rPr>
          <w:sz w:val="22"/>
          <w:szCs w:val="22"/>
        </w:rPr>
        <w:t>i</w:t>
      </w:r>
      <w:r w:rsidRPr="00BC7C42">
        <w:rPr>
          <w:sz w:val="22"/>
          <w:szCs w:val="22"/>
        </w:rPr>
        <w:t>l versamento dei contributi di cui a</w:t>
      </w:r>
      <w:r w:rsidR="006604CA">
        <w:rPr>
          <w:sz w:val="22"/>
          <w:szCs w:val="22"/>
        </w:rPr>
        <w:t xml:space="preserve">l comma 6 </w:t>
      </w:r>
      <w:r w:rsidRPr="00BC7C42">
        <w:rPr>
          <w:sz w:val="22"/>
          <w:szCs w:val="22"/>
        </w:rPr>
        <w:t xml:space="preserve">è effettuato in un’unica soluzione attraverso il Sistema </w:t>
      </w:r>
      <w:proofErr w:type="spellStart"/>
      <w:r w:rsidRPr="00BC7C42">
        <w:rPr>
          <w:sz w:val="22"/>
          <w:szCs w:val="22"/>
        </w:rPr>
        <w:t>pagoPA</w:t>
      </w:r>
      <w:proofErr w:type="spellEnd"/>
      <w:r w:rsidRPr="00BC7C42">
        <w:rPr>
          <w:sz w:val="22"/>
          <w:szCs w:val="22"/>
        </w:rPr>
        <w:t xml:space="preserve">, entro 30 (trenta) giorni dal ricevimento di una nota di debito per l'importo previsto unitamente ad un Avviso di Pagamento contenente il codice IUV (Identificativo Univoco di Versamento) nel rispetto della vigente normativa (art. 5 del </w:t>
      </w:r>
      <w:proofErr w:type="spellStart"/>
      <w:r w:rsidRPr="00BC7C42">
        <w:rPr>
          <w:sz w:val="22"/>
          <w:szCs w:val="22"/>
        </w:rPr>
        <w:t>D.Lgs.</w:t>
      </w:r>
      <w:proofErr w:type="spellEnd"/>
      <w:r w:rsidRPr="00BC7C42">
        <w:rPr>
          <w:sz w:val="22"/>
          <w:szCs w:val="22"/>
        </w:rPr>
        <w:t xml:space="preserve"> n. 82/2005 e </w:t>
      </w:r>
      <w:proofErr w:type="spellStart"/>
      <w:r w:rsidRPr="00BC7C42">
        <w:rPr>
          <w:sz w:val="22"/>
          <w:szCs w:val="22"/>
        </w:rPr>
        <w:t>ss.mm.ii</w:t>
      </w:r>
      <w:proofErr w:type="spellEnd"/>
      <w:r w:rsidRPr="00BC7C42">
        <w:rPr>
          <w:sz w:val="22"/>
          <w:szCs w:val="22"/>
        </w:rPr>
        <w:t>. </w:t>
      </w:r>
      <w:hyperlink r:id="rId8" w:history="1">
        <w:r w:rsidRPr="00BC7C42">
          <w:t>https://www.pagopa.gov.it/</w:t>
        </w:r>
      </w:hyperlink>
      <w:r w:rsidRPr="00BC7C42">
        <w:rPr>
          <w:sz w:val="22"/>
          <w:szCs w:val="22"/>
        </w:rPr>
        <w:t>), che il Politecnico trasmetterà all'indirizzo ................... contestualmente alla sottoscrizione della presente convenzione.</w:t>
      </w:r>
    </w:p>
    <w:p w14:paraId="2D77F341" w14:textId="79AFEB87" w:rsidR="00292EE8" w:rsidRDefault="00292EE8" w:rsidP="006604CA">
      <w:pPr>
        <w:pStyle w:val="Testodelblocco1"/>
        <w:tabs>
          <w:tab w:val="left" w:pos="0"/>
        </w:tabs>
        <w:spacing w:before="120"/>
        <w:ind w:left="720" w:right="0"/>
        <w:jc w:val="both"/>
        <w:rPr>
          <w:rFonts w:ascii="Calibri" w:hAnsi="Calibri" w:cs="Calibri"/>
          <w:sz w:val="22"/>
          <w:szCs w:val="22"/>
          <w:highlight w:val="lightGray"/>
        </w:rPr>
      </w:pPr>
      <w:r w:rsidRPr="006604CA">
        <w:rPr>
          <w:rFonts w:ascii="Calibri" w:hAnsi="Calibri" w:cs="Calibri"/>
          <w:bCs/>
          <w:iCs/>
          <w:sz w:val="22"/>
        </w:rPr>
        <w:t>Opzione 2</w:t>
      </w:r>
      <w:r w:rsidRPr="00FD40AF">
        <w:rPr>
          <w:rFonts w:ascii="Calibri" w:hAnsi="Calibri" w:cs="Calibri"/>
          <w:sz w:val="22"/>
        </w:rPr>
        <w:t xml:space="preserve">: </w:t>
      </w:r>
      <w:r w:rsidRPr="00FD40AF">
        <w:rPr>
          <w:rFonts w:ascii="Calibri" w:hAnsi="Calibri" w:cs="Calibri"/>
          <w:sz w:val="22"/>
          <w:szCs w:val="22"/>
          <w:highlight w:val="lightGray"/>
        </w:rPr>
        <w:t xml:space="preserve">Il </w:t>
      </w:r>
      <w:r w:rsidRPr="008D5A3E">
        <w:rPr>
          <w:rFonts w:ascii="Calibri" w:hAnsi="Calibri" w:cs="Calibri"/>
          <w:sz w:val="22"/>
          <w:szCs w:val="22"/>
          <w:highlight w:val="lightGray"/>
        </w:rPr>
        <w:t xml:space="preserve">versamento dei contributi </w:t>
      </w:r>
      <w:r w:rsidR="006604CA" w:rsidRPr="006604CA">
        <w:rPr>
          <w:rFonts w:ascii="Calibri" w:hAnsi="Calibri" w:cs="Calibri"/>
          <w:sz w:val="22"/>
          <w:szCs w:val="22"/>
        </w:rPr>
        <w:t>di cui al comma 6</w:t>
      </w:r>
      <w:r w:rsidRPr="008D5A3E">
        <w:rPr>
          <w:rFonts w:ascii="Calibri" w:hAnsi="Calibri" w:cs="Calibri"/>
          <w:sz w:val="22"/>
          <w:szCs w:val="22"/>
          <w:highlight w:val="lightGray"/>
        </w:rPr>
        <w:t xml:space="preserve"> è effettuato in …</w:t>
      </w:r>
      <w:proofErr w:type="gramStart"/>
      <w:r w:rsidRPr="008D5A3E">
        <w:rPr>
          <w:rFonts w:ascii="Calibri" w:hAnsi="Calibri" w:cs="Calibri"/>
          <w:sz w:val="22"/>
          <w:szCs w:val="22"/>
          <w:highlight w:val="lightGray"/>
        </w:rPr>
        <w:t>…….</w:t>
      </w:r>
      <w:proofErr w:type="gramEnd"/>
      <w:r w:rsidRPr="008D5A3E">
        <w:rPr>
          <w:rFonts w:ascii="Calibri" w:hAnsi="Calibri" w:cs="Calibri"/>
          <w:sz w:val="22"/>
          <w:szCs w:val="22"/>
          <w:highlight w:val="lightGray"/>
        </w:rPr>
        <w:t xml:space="preserve">rate (massimo tre) attraverso il Sistema </w:t>
      </w:r>
      <w:proofErr w:type="spellStart"/>
      <w:r w:rsidRPr="008D5A3E">
        <w:rPr>
          <w:rFonts w:ascii="Calibri" w:hAnsi="Calibri" w:cs="Calibri"/>
          <w:sz w:val="22"/>
          <w:szCs w:val="22"/>
          <w:highlight w:val="lightGray"/>
        </w:rPr>
        <w:t>pagoPA</w:t>
      </w:r>
      <w:proofErr w:type="spellEnd"/>
      <w:r w:rsidRPr="008D5A3E">
        <w:rPr>
          <w:rFonts w:ascii="Calibri" w:hAnsi="Calibri" w:cs="Calibri"/>
          <w:sz w:val="22"/>
          <w:szCs w:val="22"/>
          <w:highlight w:val="lightGray"/>
        </w:rPr>
        <w:t xml:space="preserve">, entro 30 (trenta) giorni dal ricevimento di una nota di debito per l'importo previsto unitamente ad un Avviso di Pagamento contenente il codice IUV (Identificativo Univoco di Versamento) nel rispetto della vigente normativa (art. 5 del </w:t>
      </w:r>
      <w:proofErr w:type="spellStart"/>
      <w:r w:rsidRPr="008D5A3E">
        <w:rPr>
          <w:rFonts w:ascii="Calibri" w:hAnsi="Calibri" w:cs="Calibri"/>
          <w:sz w:val="22"/>
          <w:szCs w:val="22"/>
          <w:highlight w:val="lightGray"/>
        </w:rPr>
        <w:t>D.Lgs.</w:t>
      </w:r>
      <w:proofErr w:type="spellEnd"/>
      <w:r w:rsidRPr="008D5A3E">
        <w:rPr>
          <w:rFonts w:ascii="Calibri" w:hAnsi="Calibri" w:cs="Calibri"/>
          <w:sz w:val="22"/>
          <w:szCs w:val="22"/>
          <w:highlight w:val="lightGray"/>
        </w:rPr>
        <w:t xml:space="preserve"> n. 82/2005 e </w:t>
      </w:r>
      <w:proofErr w:type="spellStart"/>
      <w:r w:rsidRPr="008D5A3E">
        <w:rPr>
          <w:rFonts w:ascii="Calibri" w:hAnsi="Calibri" w:cs="Calibri"/>
          <w:sz w:val="22"/>
          <w:szCs w:val="22"/>
          <w:highlight w:val="lightGray"/>
        </w:rPr>
        <w:t>ss.mm.ii</w:t>
      </w:r>
      <w:proofErr w:type="spellEnd"/>
      <w:r w:rsidRPr="008D5A3E">
        <w:rPr>
          <w:rFonts w:ascii="Calibri" w:hAnsi="Calibri" w:cs="Calibri"/>
          <w:sz w:val="22"/>
          <w:szCs w:val="22"/>
          <w:highlight w:val="lightGray"/>
        </w:rPr>
        <w:t>. </w:t>
      </w:r>
      <w:hyperlink r:id="rId9" w:history="1">
        <w:r w:rsidRPr="008D5A3E">
          <w:rPr>
            <w:rStyle w:val="Collegamentoipertestuale"/>
            <w:rFonts w:ascii="Calibri" w:hAnsi="Calibri" w:cs="Calibri"/>
            <w:sz w:val="22"/>
            <w:szCs w:val="22"/>
            <w:highlight w:val="lightGray"/>
          </w:rPr>
          <w:t>https://www.pagopa.gov.it/</w:t>
        </w:r>
      </w:hyperlink>
      <w:r w:rsidRPr="008D5A3E">
        <w:rPr>
          <w:rFonts w:ascii="Calibri" w:hAnsi="Calibri" w:cs="Calibri"/>
          <w:sz w:val="22"/>
          <w:szCs w:val="22"/>
          <w:highlight w:val="lightGray"/>
        </w:rPr>
        <w:t xml:space="preserve">), che il </w:t>
      </w:r>
      <w:proofErr w:type="gramStart"/>
      <w:r w:rsidRPr="008D5A3E">
        <w:rPr>
          <w:rFonts w:ascii="Calibri" w:hAnsi="Calibri" w:cs="Calibri"/>
          <w:sz w:val="22"/>
          <w:szCs w:val="22"/>
          <w:highlight w:val="lightGray"/>
        </w:rPr>
        <w:t>Politecnico  trasmetterà</w:t>
      </w:r>
      <w:proofErr w:type="gramEnd"/>
      <w:r w:rsidRPr="008D5A3E">
        <w:rPr>
          <w:rFonts w:ascii="Calibri" w:hAnsi="Calibri" w:cs="Calibri"/>
          <w:sz w:val="22"/>
          <w:szCs w:val="22"/>
          <w:highlight w:val="lightGray"/>
        </w:rPr>
        <w:t xml:space="preserve"> all'indirizzo ...................</w:t>
      </w:r>
      <w:r>
        <w:rPr>
          <w:rFonts w:ascii="Calibri" w:hAnsi="Calibri" w:cs="Calibri"/>
          <w:sz w:val="22"/>
          <w:szCs w:val="22"/>
          <w:highlight w:val="lightGray"/>
        </w:rPr>
        <w:t xml:space="preserve"> </w:t>
      </w:r>
    </w:p>
    <w:p w14:paraId="6DBBDE3A" w14:textId="77777777" w:rsidR="00292EE8" w:rsidRPr="00491C30" w:rsidRDefault="00292EE8" w:rsidP="006604CA">
      <w:pPr>
        <w:pStyle w:val="Testodelblocco1"/>
        <w:tabs>
          <w:tab w:val="left" w:pos="0"/>
        </w:tabs>
        <w:spacing w:before="120"/>
        <w:ind w:left="720" w:right="0"/>
        <w:jc w:val="both"/>
        <w:rPr>
          <w:rFonts w:ascii="Calibri" w:hAnsi="Calibri" w:cs="Calibri"/>
          <w:sz w:val="22"/>
          <w:szCs w:val="22"/>
          <w:highlight w:val="lightGray"/>
        </w:rPr>
      </w:pPr>
      <w:r w:rsidRPr="00491C30">
        <w:rPr>
          <w:rFonts w:ascii="Calibri" w:hAnsi="Calibri" w:cs="Calibri"/>
          <w:sz w:val="22"/>
          <w:szCs w:val="22"/>
          <w:highlight w:val="lightGray"/>
        </w:rPr>
        <w:t>L’Avviso di Pagamento relativo alla prima rata sarà inviato contestualmente alla sottoscrizione della presente convenzione</w:t>
      </w:r>
      <w:r>
        <w:rPr>
          <w:rFonts w:ascii="Calibri" w:hAnsi="Calibri" w:cs="Calibri"/>
          <w:sz w:val="22"/>
          <w:szCs w:val="22"/>
          <w:highlight w:val="lightGray"/>
        </w:rPr>
        <w:t xml:space="preserve">, </w:t>
      </w:r>
      <w:r w:rsidRPr="00491C30">
        <w:rPr>
          <w:rFonts w:ascii="Calibri" w:hAnsi="Calibri" w:cs="Calibri"/>
          <w:sz w:val="22"/>
          <w:szCs w:val="22"/>
          <w:highlight w:val="lightGray"/>
        </w:rPr>
        <w:t>mentre per la/le rata/e successiv</w:t>
      </w:r>
      <w:r>
        <w:rPr>
          <w:rFonts w:ascii="Calibri" w:hAnsi="Calibri" w:cs="Calibri"/>
          <w:sz w:val="22"/>
          <w:szCs w:val="22"/>
          <w:highlight w:val="lightGray"/>
        </w:rPr>
        <w:t>a/e</w:t>
      </w:r>
      <w:r w:rsidRPr="00491C30">
        <w:rPr>
          <w:rFonts w:ascii="Calibri" w:hAnsi="Calibri" w:cs="Calibri"/>
          <w:sz w:val="22"/>
          <w:szCs w:val="22"/>
          <w:highlight w:val="lightGray"/>
        </w:rPr>
        <w:t xml:space="preserve"> sarà trasmesso a valle dell’ammissione all’anno successivo del dottorando/a. </w:t>
      </w:r>
    </w:p>
    <w:p w14:paraId="234A9C5B" w14:textId="68DCB461" w:rsidR="00292EE8" w:rsidRPr="002C199A" w:rsidRDefault="00584D6E" w:rsidP="006604CA">
      <w:pPr>
        <w:pStyle w:val="Bollo"/>
        <w:widowControl w:val="0"/>
        <w:tabs>
          <w:tab w:val="left" w:pos="426"/>
        </w:tabs>
        <w:ind w:left="720"/>
        <w:rPr>
          <w:rFonts w:ascii="Calibri" w:hAnsi="Calibri" w:cs="Calibri"/>
          <w:i/>
          <w:iCs/>
          <w:sz w:val="22"/>
          <w:szCs w:val="22"/>
        </w:rPr>
      </w:pPr>
      <w:r w:rsidRPr="00964D86">
        <w:rPr>
          <w:rFonts w:ascii="Calibri" w:hAnsi="Calibri" w:cs="Calibri"/>
          <w:i/>
          <w:iCs/>
          <w:sz w:val="22"/>
          <w:szCs w:val="22"/>
        </w:rPr>
        <w:t xml:space="preserve"> </w:t>
      </w:r>
      <w:r w:rsidR="00292EE8" w:rsidRPr="00964D86">
        <w:rPr>
          <w:rFonts w:ascii="Calibri" w:hAnsi="Calibri" w:cs="Calibri"/>
          <w:i/>
          <w:iCs/>
          <w:sz w:val="22"/>
          <w:szCs w:val="22"/>
        </w:rPr>
        <w:t>(Per i soggetti pubblici residenti in Italia</w:t>
      </w:r>
      <w:r w:rsidR="00292EE8">
        <w:rPr>
          <w:rFonts w:ascii="Calibri" w:hAnsi="Calibri" w:cs="Calibri"/>
          <w:i/>
          <w:iCs/>
          <w:sz w:val="22"/>
          <w:szCs w:val="22"/>
        </w:rPr>
        <w:t>)</w:t>
      </w:r>
    </w:p>
    <w:p w14:paraId="005D2322" w14:textId="16A2BC89" w:rsidR="00292EE8" w:rsidRPr="008D5A3E" w:rsidRDefault="00292EE8" w:rsidP="006604CA">
      <w:pPr>
        <w:pStyle w:val="Testodelblocco1"/>
        <w:tabs>
          <w:tab w:val="left" w:pos="0"/>
        </w:tabs>
        <w:spacing w:before="120"/>
        <w:ind w:left="720" w:right="0"/>
        <w:jc w:val="both"/>
        <w:rPr>
          <w:rFonts w:ascii="Calibri" w:hAnsi="Calibri" w:cs="Calibri"/>
          <w:sz w:val="22"/>
          <w:szCs w:val="22"/>
        </w:rPr>
      </w:pPr>
      <w:r w:rsidRPr="00FD40AF">
        <w:rPr>
          <w:rFonts w:ascii="Calibri" w:hAnsi="Calibri" w:cs="Calibri"/>
          <w:sz w:val="22"/>
          <w:szCs w:val="22"/>
          <w:highlight w:val="lightGray"/>
        </w:rPr>
        <w:t xml:space="preserve"> </w:t>
      </w:r>
      <w:r w:rsidR="00D04FBA" w:rsidRPr="00946BDD">
        <w:rPr>
          <w:rFonts w:ascii="Calibri" w:hAnsi="Calibri" w:cs="Calibri"/>
          <w:bCs/>
          <w:i/>
          <w:iCs/>
          <w:sz w:val="22"/>
          <w:highlight w:val="lightGray"/>
        </w:rPr>
        <w:t>Opzione 1</w:t>
      </w:r>
      <w:r w:rsidR="00D04FBA" w:rsidRPr="00946BDD">
        <w:rPr>
          <w:rFonts w:ascii="Calibri" w:hAnsi="Calibri" w:cs="Calibri"/>
          <w:sz w:val="22"/>
          <w:highlight w:val="lightGray"/>
        </w:rPr>
        <w:t>:</w:t>
      </w:r>
      <w:r w:rsidR="00D04FBA">
        <w:rPr>
          <w:rFonts w:ascii="Calibri" w:hAnsi="Calibri" w:cs="Calibri"/>
          <w:sz w:val="22"/>
          <w:highlight w:val="lightGray"/>
        </w:rPr>
        <w:t xml:space="preserve"> i</w:t>
      </w:r>
      <w:r w:rsidRPr="00A6667A">
        <w:rPr>
          <w:rFonts w:ascii="Calibri" w:hAnsi="Calibri" w:cs="Calibri"/>
          <w:sz w:val="22"/>
          <w:szCs w:val="22"/>
          <w:highlight w:val="lightGray"/>
        </w:rPr>
        <w:t xml:space="preserve">l versamento dei contributi </w:t>
      </w:r>
      <w:r w:rsidRPr="00584D6E">
        <w:rPr>
          <w:rFonts w:ascii="Calibri" w:hAnsi="Calibri" w:cs="Calibri"/>
          <w:sz w:val="22"/>
          <w:szCs w:val="22"/>
          <w:highlight w:val="lightGray"/>
        </w:rPr>
        <w:t xml:space="preserve">di cui </w:t>
      </w:r>
      <w:r w:rsidR="00D04FBA" w:rsidRPr="00584D6E">
        <w:rPr>
          <w:sz w:val="22"/>
          <w:szCs w:val="22"/>
          <w:highlight w:val="lightGray"/>
        </w:rPr>
        <w:t>al comma 6 è effettuato</w:t>
      </w:r>
      <w:r w:rsidRPr="00584D6E">
        <w:rPr>
          <w:rFonts w:ascii="Calibri" w:hAnsi="Calibri" w:cs="Calibri"/>
          <w:sz w:val="22"/>
          <w:szCs w:val="22"/>
          <w:highlight w:val="lightGray"/>
        </w:rPr>
        <w:t xml:space="preserve"> i</w:t>
      </w:r>
      <w:r w:rsidRPr="00A6667A">
        <w:rPr>
          <w:rFonts w:ascii="Calibri" w:hAnsi="Calibri" w:cs="Calibri"/>
          <w:sz w:val="22"/>
          <w:szCs w:val="22"/>
          <w:highlight w:val="lightGray"/>
        </w:rPr>
        <w:t>n un’unica soluzione, entro 30 (trenta) giorni dal</w:t>
      </w:r>
      <w:r w:rsidRPr="005F14E3">
        <w:rPr>
          <w:rFonts w:ascii="Calibri" w:hAnsi="Calibri" w:cs="Calibri"/>
          <w:sz w:val="22"/>
          <w:szCs w:val="22"/>
          <w:highlight w:val="lightGray"/>
        </w:rPr>
        <w:t xml:space="preserve">la sottoscrizione della presente convenzione, </w:t>
      </w:r>
      <w:r w:rsidRPr="00A6667A">
        <w:rPr>
          <w:rFonts w:ascii="Calibri" w:hAnsi="Calibri" w:cs="Calibri"/>
          <w:sz w:val="22"/>
          <w:szCs w:val="22"/>
          <w:highlight w:val="lightGray"/>
        </w:rPr>
        <w:t>sul conto di Contabilità Speciale n. 0306381 del Politecnico di Torino presso la Tesoreria Unica della Banca d’Italia, operazione in giroconto, specificando nella causale il ciclo di dottorato e la rata di riferimento.</w:t>
      </w:r>
    </w:p>
    <w:p w14:paraId="1F90A6D9" w14:textId="0D0A2DD1" w:rsidR="00292EE8" w:rsidRPr="005F14E3" w:rsidRDefault="00292EE8" w:rsidP="00D04FBA">
      <w:pPr>
        <w:pStyle w:val="Testodelblocco1"/>
        <w:tabs>
          <w:tab w:val="left" w:pos="0"/>
        </w:tabs>
        <w:spacing w:before="120"/>
        <w:ind w:left="720" w:right="0"/>
        <w:jc w:val="both"/>
        <w:rPr>
          <w:rFonts w:ascii="Calibri" w:hAnsi="Calibri" w:cs="Calibri"/>
          <w:sz w:val="22"/>
          <w:szCs w:val="22"/>
          <w:highlight w:val="lightGray"/>
        </w:rPr>
      </w:pPr>
      <w:r w:rsidRPr="00FD40AF">
        <w:rPr>
          <w:rFonts w:ascii="Calibri" w:hAnsi="Calibri" w:cs="Calibri"/>
          <w:bCs/>
          <w:i/>
          <w:iCs/>
          <w:sz w:val="22"/>
        </w:rPr>
        <w:t xml:space="preserve">Opzione </w:t>
      </w:r>
      <w:r w:rsidRPr="00FD40AF">
        <w:rPr>
          <w:rFonts w:ascii="Calibri" w:hAnsi="Calibri" w:cs="Calibri"/>
          <w:bCs/>
          <w:i/>
          <w:iCs/>
          <w:sz w:val="22"/>
          <w:highlight w:val="lightGray"/>
        </w:rPr>
        <w:t>2</w:t>
      </w:r>
      <w:r w:rsidRPr="00FD40AF">
        <w:rPr>
          <w:rFonts w:ascii="Calibri" w:hAnsi="Calibri" w:cs="Calibri"/>
          <w:sz w:val="22"/>
          <w:highlight w:val="lightGray"/>
        </w:rPr>
        <w:t xml:space="preserve">: </w:t>
      </w:r>
      <w:r w:rsidRPr="005F14E3">
        <w:rPr>
          <w:rFonts w:ascii="Calibri" w:hAnsi="Calibri" w:cs="Calibri"/>
          <w:sz w:val="22"/>
          <w:szCs w:val="22"/>
          <w:highlight w:val="lightGray"/>
        </w:rPr>
        <w:t>Il versamento dei contributi di cui</w:t>
      </w:r>
      <w:r w:rsidRPr="00584D6E">
        <w:rPr>
          <w:rFonts w:ascii="Calibri" w:hAnsi="Calibri" w:cs="Calibri"/>
          <w:sz w:val="22"/>
          <w:szCs w:val="22"/>
          <w:highlight w:val="lightGray"/>
        </w:rPr>
        <w:t xml:space="preserve"> </w:t>
      </w:r>
      <w:r w:rsidR="00D04FBA" w:rsidRPr="00584D6E">
        <w:rPr>
          <w:sz w:val="22"/>
          <w:szCs w:val="22"/>
          <w:highlight w:val="lightGray"/>
        </w:rPr>
        <w:t xml:space="preserve">al comma 6 è </w:t>
      </w:r>
      <w:proofErr w:type="gramStart"/>
      <w:r w:rsidR="00D04FBA" w:rsidRPr="00584D6E">
        <w:rPr>
          <w:sz w:val="22"/>
          <w:szCs w:val="22"/>
          <w:highlight w:val="lightGray"/>
        </w:rPr>
        <w:t>effettuato</w:t>
      </w:r>
      <w:r w:rsidRPr="00584D6E">
        <w:rPr>
          <w:rFonts w:ascii="Calibri" w:hAnsi="Calibri" w:cs="Calibri"/>
          <w:sz w:val="22"/>
          <w:szCs w:val="22"/>
          <w:highlight w:val="lightGray"/>
        </w:rPr>
        <w:t xml:space="preserve"> </w:t>
      </w:r>
      <w:r w:rsidRPr="005F14E3">
        <w:rPr>
          <w:rFonts w:ascii="Calibri" w:hAnsi="Calibri" w:cs="Calibri"/>
          <w:sz w:val="22"/>
          <w:szCs w:val="22"/>
          <w:highlight w:val="lightGray"/>
        </w:rPr>
        <w:t xml:space="preserve"> in</w:t>
      </w:r>
      <w:proofErr w:type="gramEnd"/>
      <w:r w:rsidRPr="005F14E3">
        <w:rPr>
          <w:rFonts w:ascii="Calibri" w:hAnsi="Calibri" w:cs="Calibri"/>
          <w:sz w:val="22"/>
          <w:szCs w:val="22"/>
          <w:highlight w:val="lightGray"/>
        </w:rPr>
        <w:t xml:space="preserve"> ……….rate (massimo tre) sul conto di Contabilità Speciale n. 0306381 del Politecnico di Torino presso la Tesoreria Unica della Banca d’Italia, operazione in giroconto, specificando nella causale il ciclo di dottorato e la rata di riferimento.</w:t>
      </w:r>
    </w:p>
    <w:p w14:paraId="0B5DA448" w14:textId="77777777" w:rsidR="00292EE8" w:rsidRPr="005F14E3" w:rsidRDefault="00292EE8" w:rsidP="00D04FBA">
      <w:pPr>
        <w:pStyle w:val="Testodelblocco1"/>
        <w:tabs>
          <w:tab w:val="left" w:pos="0"/>
        </w:tabs>
        <w:spacing w:before="120"/>
        <w:ind w:left="720" w:right="0"/>
        <w:jc w:val="both"/>
        <w:rPr>
          <w:rFonts w:ascii="Calibri" w:hAnsi="Calibri" w:cs="Calibri"/>
          <w:sz w:val="22"/>
          <w:szCs w:val="22"/>
          <w:highlight w:val="lightGray"/>
        </w:rPr>
      </w:pPr>
      <w:r w:rsidRPr="005F14E3">
        <w:rPr>
          <w:rFonts w:ascii="Calibri" w:hAnsi="Calibri" w:cs="Calibri"/>
          <w:sz w:val="22"/>
          <w:szCs w:val="22"/>
          <w:highlight w:val="lightGray"/>
        </w:rPr>
        <w:t xml:space="preserve">La prima rata dovrà essere corrisposta entro 30 giorni dalla sottoscrizione della presente convenzione mentre la/le rata/e successiva/e </w:t>
      </w:r>
      <w:r>
        <w:rPr>
          <w:rFonts w:ascii="Calibri" w:hAnsi="Calibri" w:cs="Calibri"/>
          <w:sz w:val="22"/>
          <w:szCs w:val="22"/>
          <w:highlight w:val="lightGray"/>
        </w:rPr>
        <w:t>dovrà/dovranno essere pagata/e entro 30 giorni dal ricevimento della richiesta di pagamento che il Politecnico trasmette</w:t>
      </w:r>
      <w:r w:rsidRPr="00946BDD">
        <w:rPr>
          <w:rFonts w:ascii="Calibri" w:hAnsi="Calibri" w:cs="Calibri"/>
          <w:sz w:val="22"/>
          <w:szCs w:val="22"/>
          <w:highlight w:val="lightGray"/>
        </w:rPr>
        <w:t xml:space="preserve">rà all’indirizzo </w:t>
      </w:r>
      <w:proofErr w:type="spellStart"/>
      <w:r w:rsidRPr="00946BDD">
        <w:rPr>
          <w:rFonts w:ascii="Calibri" w:hAnsi="Calibri" w:cs="Calibri"/>
          <w:sz w:val="22"/>
          <w:szCs w:val="22"/>
          <w:highlight w:val="lightGray"/>
        </w:rPr>
        <w:t>pec</w:t>
      </w:r>
      <w:proofErr w:type="spellEnd"/>
      <w:r w:rsidRPr="00946BDD">
        <w:rPr>
          <w:rFonts w:ascii="Calibri" w:hAnsi="Calibri" w:cs="Calibri"/>
          <w:sz w:val="22"/>
          <w:szCs w:val="22"/>
          <w:highlight w:val="lightGray"/>
        </w:rPr>
        <w:t xml:space="preserve"> dell’Ente ………………………………...a valle dell’ammissione all’</w:t>
      </w:r>
      <w:r w:rsidRPr="004B479E">
        <w:rPr>
          <w:rFonts w:ascii="Calibri" w:hAnsi="Calibri" w:cs="Calibri"/>
          <w:sz w:val="22"/>
          <w:szCs w:val="22"/>
          <w:highlight w:val="lightGray"/>
        </w:rPr>
        <w:t xml:space="preserve">anno successivo del dottorando/a. </w:t>
      </w:r>
    </w:p>
    <w:p w14:paraId="227422A5" w14:textId="019A03A4" w:rsidR="00292EE8" w:rsidRPr="008D5A3E" w:rsidRDefault="00292EE8" w:rsidP="00584D6E">
      <w:pPr>
        <w:pStyle w:val="Bollo"/>
        <w:widowControl w:val="0"/>
        <w:tabs>
          <w:tab w:val="left" w:pos="426"/>
        </w:tabs>
        <w:ind w:left="720"/>
        <w:rPr>
          <w:rFonts w:ascii="Calibri" w:hAnsi="Calibri" w:cs="Calibri"/>
          <w:i/>
          <w:iCs/>
          <w:sz w:val="22"/>
          <w:szCs w:val="22"/>
        </w:rPr>
      </w:pPr>
      <w:r w:rsidRPr="008D5A3E">
        <w:rPr>
          <w:rFonts w:ascii="Calibri" w:hAnsi="Calibri" w:cs="Calibri"/>
          <w:i/>
          <w:iCs/>
          <w:sz w:val="22"/>
          <w:szCs w:val="22"/>
        </w:rPr>
        <w:t>(Per i soggetti residenti all’estero)</w:t>
      </w:r>
    </w:p>
    <w:p w14:paraId="0A0DDAB9" w14:textId="5EEC1950" w:rsidR="00292EE8" w:rsidRPr="00292EE8" w:rsidRDefault="00584D6E" w:rsidP="00584D6E">
      <w:pPr>
        <w:pStyle w:val="Paragrafoelenco"/>
        <w:spacing w:before="120"/>
        <w:ind w:left="720"/>
        <w:jc w:val="both"/>
        <w:rPr>
          <w:rFonts w:ascii="Calibri" w:hAnsi="Calibri" w:cs="Calibri"/>
          <w:sz w:val="22"/>
          <w:szCs w:val="22"/>
          <w:highlight w:val="lightGray"/>
        </w:rPr>
      </w:pPr>
      <w:proofErr w:type="spellStart"/>
      <w:r w:rsidRPr="00292EE8">
        <w:rPr>
          <w:rFonts w:ascii="Calibri" w:hAnsi="Calibri" w:cs="Calibri"/>
          <w:bCs/>
          <w:i/>
          <w:iCs/>
          <w:sz w:val="22"/>
          <w:highlight w:val="lightGray"/>
        </w:rPr>
        <w:t>Opzione</w:t>
      </w:r>
      <w:proofErr w:type="spellEnd"/>
      <w:r w:rsidRPr="00292EE8">
        <w:rPr>
          <w:rFonts w:ascii="Calibri" w:hAnsi="Calibri" w:cs="Calibri"/>
          <w:bCs/>
          <w:i/>
          <w:iCs/>
          <w:sz w:val="22"/>
          <w:highlight w:val="lightGray"/>
        </w:rPr>
        <w:t xml:space="preserve"> 1</w:t>
      </w:r>
      <w:r>
        <w:rPr>
          <w:rFonts w:ascii="Calibri" w:hAnsi="Calibri" w:cs="Calibri"/>
          <w:bCs/>
          <w:i/>
          <w:iCs/>
          <w:sz w:val="22"/>
          <w:highlight w:val="lightGray"/>
        </w:rPr>
        <w:t xml:space="preserve"> : </w:t>
      </w:r>
      <w:r w:rsidR="00292EE8" w:rsidRPr="00292EE8">
        <w:rPr>
          <w:rFonts w:ascii="Calibri" w:hAnsi="Calibri" w:cs="Calibri"/>
          <w:sz w:val="22"/>
          <w:szCs w:val="22"/>
          <w:highlight w:val="lightGray"/>
        </w:rPr>
        <w:t xml:space="preserve">Il </w:t>
      </w:r>
      <w:proofErr w:type="spellStart"/>
      <w:r w:rsidR="00292EE8" w:rsidRPr="00292EE8">
        <w:rPr>
          <w:rFonts w:ascii="Calibri" w:hAnsi="Calibri" w:cs="Calibri"/>
          <w:sz w:val="22"/>
          <w:szCs w:val="22"/>
          <w:highlight w:val="lightGray"/>
        </w:rPr>
        <w:t>versamento</w:t>
      </w:r>
      <w:proofErr w:type="spellEnd"/>
      <w:r w:rsidR="00292EE8" w:rsidRPr="00292EE8">
        <w:rPr>
          <w:rFonts w:ascii="Calibri" w:hAnsi="Calibri" w:cs="Calibri"/>
          <w:sz w:val="22"/>
          <w:szCs w:val="22"/>
          <w:highlight w:val="lightGray"/>
        </w:rPr>
        <w:t xml:space="preserve"> dei </w:t>
      </w:r>
      <w:proofErr w:type="spellStart"/>
      <w:r w:rsidR="00292EE8" w:rsidRPr="00292EE8">
        <w:rPr>
          <w:rFonts w:ascii="Calibri" w:hAnsi="Calibri" w:cs="Calibri"/>
          <w:sz w:val="22"/>
          <w:szCs w:val="22"/>
          <w:highlight w:val="lightGray"/>
        </w:rPr>
        <w:t>contributi</w:t>
      </w:r>
      <w:proofErr w:type="spellEnd"/>
      <w:r w:rsidR="00292EE8" w:rsidRPr="00292EE8">
        <w:rPr>
          <w:rFonts w:ascii="Calibri" w:hAnsi="Calibri" w:cs="Calibri"/>
          <w:sz w:val="22"/>
          <w:szCs w:val="22"/>
          <w:highlight w:val="lightGray"/>
        </w:rPr>
        <w:t xml:space="preserve"> di </w:t>
      </w:r>
      <w:proofErr w:type="spellStart"/>
      <w:r w:rsidR="00292EE8" w:rsidRPr="00292EE8">
        <w:rPr>
          <w:rFonts w:ascii="Calibri" w:hAnsi="Calibri" w:cs="Calibri"/>
          <w:sz w:val="22"/>
          <w:szCs w:val="22"/>
          <w:highlight w:val="lightGray"/>
        </w:rPr>
        <w:t>cui</w:t>
      </w:r>
      <w:proofErr w:type="spellEnd"/>
      <w:r w:rsidR="00292EE8" w:rsidRPr="00292EE8">
        <w:rPr>
          <w:rFonts w:ascii="Calibri" w:hAnsi="Calibri" w:cs="Calibri"/>
          <w:sz w:val="22"/>
          <w:szCs w:val="22"/>
          <w:highlight w:val="lightGray"/>
        </w:rPr>
        <w:t xml:space="preserve"> </w:t>
      </w:r>
      <w:r w:rsidRPr="005F14E3">
        <w:rPr>
          <w:rFonts w:ascii="Calibri" w:hAnsi="Calibri" w:cs="Calibri"/>
          <w:sz w:val="22"/>
          <w:szCs w:val="22"/>
          <w:highlight w:val="lightGray"/>
        </w:rPr>
        <w:t xml:space="preserve">di </w:t>
      </w:r>
      <w:proofErr w:type="spellStart"/>
      <w:r w:rsidRPr="005F14E3">
        <w:rPr>
          <w:rFonts w:ascii="Calibri" w:hAnsi="Calibri" w:cs="Calibri"/>
          <w:sz w:val="22"/>
          <w:szCs w:val="22"/>
          <w:highlight w:val="lightGray"/>
        </w:rPr>
        <w:t>cui</w:t>
      </w:r>
      <w:proofErr w:type="spellEnd"/>
      <w:r w:rsidRPr="00584D6E">
        <w:rPr>
          <w:rFonts w:ascii="Calibri" w:hAnsi="Calibri" w:cs="Calibri"/>
          <w:sz w:val="22"/>
          <w:szCs w:val="22"/>
          <w:highlight w:val="lightGray"/>
        </w:rPr>
        <w:t xml:space="preserve"> </w:t>
      </w:r>
      <w:r w:rsidRPr="00584D6E">
        <w:rPr>
          <w:sz w:val="22"/>
          <w:szCs w:val="22"/>
          <w:highlight w:val="lightGray"/>
        </w:rPr>
        <w:t xml:space="preserve">al comma 6 è </w:t>
      </w:r>
      <w:proofErr w:type="spellStart"/>
      <w:r w:rsidRPr="00584D6E">
        <w:rPr>
          <w:sz w:val="22"/>
          <w:szCs w:val="22"/>
          <w:highlight w:val="lightGray"/>
        </w:rPr>
        <w:t>effettuato</w:t>
      </w:r>
      <w:proofErr w:type="spellEnd"/>
      <w:r w:rsidRPr="00292EE8">
        <w:rPr>
          <w:rFonts w:ascii="Calibri" w:hAnsi="Calibri" w:cs="Calibri"/>
          <w:sz w:val="22"/>
          <w:szCs w:val="22"/>
          <w:highlight w:val="lightGray"/>
        </w:rPr>
        <w:t xml:space="preserve"> </w:t>
      </w:r>
      <w:r w:rsidR="00292EE8" w:rsidRPr="00292EE8">
        <w:rPr>
          <w:rFonts w:ascii="Calibri" w:hAnsi="Calibri" w:cs="Calibri"/>
          <w:sz w:val="22"/>
          <w:szCs w:val="22"/>
          <w:highlight w:val="lightGray"/>
        </w:rPr>
        <w:t xml:space="preserve">in </w:t>
      </w:r>
      <w:proofErr w:type="spellStart"/>
      <w:r w:rsidR="00292EE8" w:rsidRPr="00292EE8">
        <w:rPr>
          <w:rFonts w:ascii="Calibri" w:hAnsi="Calibri" w:cs="Calibri"/>
          <w:sz w:val="22"/>
          <w:szCs w:val="22"/>
          <w:highlight w:val="lightGray"/>
        </w:rPr>
        <w:t>un’unica</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soluzione</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entro</w:t>
      </w:r>
      <w:proofErr w:type="spellEnd"/>
      <w:r w:rsidR="00292EE8" w:rsidRPr="00292EE8">
        <w:rPr>
          <w:rFonts w:ascii="Calibri" w:hAnsi="Calibri" w:cs="Calibri"/>
          <w:sz w:val="22"/>
          <w:szCs w:val="22"/>
          <w:highlight w:val="lightGray"/>
        </w:rPr>
        <w:t xml:space="preserve"> 30 (</w:t>
      </w:r>
      <w:proofErr w:type="spellStart"/>
      <w:r w:rsidR="00292EE8" w:rsidRPr="00292EE8">
        <w:rPr>
          <w:rFonts w:ascii="Calibri" w:hAnsi="Calibri" w:cs="Calibri"/>
          <w:sz w:val="22"/>
          <w:szCs w:val="22"/>
          <w:highlight w:val="lightGray"/>
        </w:rPr>
        <w:t>trenta</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giorni</w:t>
      </w:r>
      <w:proofErr w:type="spellEnd"/>
      <w:r w:rsidR="00292EE8" w:rsidRPr="00292EE8">
        <w:rPr>
          <w:rFonts w:ascii="Calibri" w:hAnsi="Calibri" w:cs="Calibri"/>
          <w:sz w:val="22"/>
          <w:szCs w:val="22"/>
          <w:highlight w:val="lightGray"/>
        </w:rPr>
        <w:t xml:space="preserve"> dalla </w:t>
      </w:r>
      <w:proofErr w:type="spellStart"/>
      <w:r w:rsidR="00292EE8" w:rsidRPr="00292EE8">
        <w:rPr>
          <w:rFonts w:ascii="Calibri" w:hAnsi="Calibri" w:cs="Calibri"/>
          <w:sz w:val="22"/>
          <w:szCs w:val="22"/>
          <w:highlight w:val="lightGray"/>
        </w:rPr>
        <w:t>sottoscrizione</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della</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presente</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convenzione</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mediante</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accredito</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sul</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conto</w:t>
      </w:r>
      <w:proofErr w:type="spellEnd"/>
      <w:r w:rsidR="00292EE8" w:rsidRPr="00292EE8">
        <w:rPr>
          <w:rFonts w:ascii="Calibri" w:hAnsi="Calibri" w:cs="Calibri"/>
          <w:sz w:val="22"/>
          <w:highlight w:val="lightGray"/>
        </w:rPr>
        <w:t xml:space="preserve">: </w:t>
      </w:r>
      <w:r w:rsidR="00292EE8" w:rsidRPr="00292EE8">
        <w:rPr>
          <w:rFonts w:ascii="Calibri" w:hAnsi="Calibri" w:cs="Calibri"/>
          <w:sz w:val="22"/>
          <w:szCs w:val="22"/>
          <w:highlight w:val="lightGray"/>
        </w:rPr>
        <w:t xml:space="preserve">Il </w:t>
      </w:r>
      <w:proofErr w:type="spellStart"/>
      <w:r w:rsidR="00292EE8" w:rsidRPr="00292EE8">
        <w:rPr>
          <w:rFonts w:ascii="Calibri" w:hAnsi="Calibri" w:cs="Calibri"/>
          <w:sz w:val="22"/>
          <w:szCs w:val="22"/>
          <w:highlight w:val="lightGray"/>
        </w:rPr>
        <w:t>versamento</w:t>
      </w:r>
      <w:proofErr w:type="spellEnd"/>
      <w:r w:rsidR="00292EE8" w:rsidRPr="00292EE8">
        <w:rPr>
          <w:rFonts w:ascii="Calibri" w:hAnsi="Calibri" w:cs="Calibri"/>
          <w:sz w:val="22"/>
          <w:szCs w:val="22"/>
          <w:highlight w:val="lightGray"/>
        </w:rPr>
        <w:t xml:space="preserve"> dei </w:t>
      </w:r>
      <w:proofErr w:type="spellStart"/>
      <w:r w:rsidR="00292EE8" w:rsidRPr="00292EE8">
        <w:rPr>
          <w:rFonts w:ascii="Calibri" w:hAnsi="Calibri" w:cs="Calibri"/>
          <w:sz w:val="22"/>
          <w:szCs w:val="22"/>
          <w:highlight w:val="lightGray"/>
        </w:rPr>
        <w:t>contributi</w:t>
      </w:r>
      <w:proofErr w:type="spellEnd"/>
      <w:r w:rsidR="00292EE8" w:rsidRPr="00292EE8">
        <w:rPr>
          <w:rFonts w:ascii="Calibri" w:hAnsi="Calibri" w:cs="Calibri"/>
          <w:sz w:val="22"/>
          <w:szCs w:val="22"/>
          <w:highlight w:val="lightGray"/>
        </w:rPr>
        <w:t xml:space="preserve"> di </w:t>
      </w:r>
      <w:proofErr w:type="spellStart"/>
      <w:r w:rsidR="00292EE8" w:rsidRPr="00292EE8">
        <w:rPr>
          <w:rFonts w:ascii="Calibri" w:hAnsi="Calibri" w:cs="Calibri"/>
          <w:sz w:val="22"/>
          <w:szCs w:val="22"/>
          <w:highlight w:val="lightGray"/>
        </w:rPr>
        <w:t>cui</w:t>
      </w:r>
      <w:proofErr w:type="spellEnd"/>
      <w:r w:rsidR="00292EE8" w:rsidRPr="00292EE8">
        <w:rPr>
          <w:rFonts w:ascii="Calibri" w:hAnsi="Calibri" w:cs="Calibri"/>
          <w:sz w:val="22"/>
          <w:szCs w:val="22"/>
          <w:highlight w:val="lightGray"/>
        </w:rPr>
        <w:t xml:space="preserve"> ai </w:t>
      </w:r>
      <w:proofErr w:type="spellStart"/>
      <w:r w:rsidR="00292EE8" w:rsidRPr="00292EE8">
        <w:rPr>
          <w:rFonts w:ascii="Calibri" w:hAnsi="Calibri" w:cs="Calibri"/>
          <w:sz w:val="22"/>
          <w:szCs w:val="22"/>
          <w:highlight w:val="lightGray"/>
        </w:rPr>
        <w:t>commi</w:t>
      </w:r>
      <w:proofErr w:type="spellEnd"/>
      <w:r w:rsidR="00292EE8" w:rsidRPr="00292EE8">
        <w:rPr>
          <w:rFonts w:ascii="Calibri" w:hAnsi="Calibri" w:cs="Calibri"/>
          <w:sz w:val="22"/>
          <w:szCs w:val="22"/>
          <w:highlight w:val="lightGray"/>
        </w:rPr>
        <w:t xml:space="preserve"> 1 e 2 </w:t>
      </w:r>
      <w:proofErr w:type="spellStart"/>
      <w:r w:rsidR="00292EE8" w:rsidRPr="00292EE8">
        <w:rPr>
          <w:rFonts w:ascii="Calibri" w:hAnsi="Calibri" w:cs="Calibri"/>
          <w:sz w:val="22"/>
          <w:szCs w:val="22"/>
          <w:highlight w:val="lightGray"/>
        </w:rPr>
        <w:t>del</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precedente</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articolo</w:t>
      </w:r>
      <w:proofErr w:type="spellEnd"/>
      <w:r w:rsidR="00292EE8" w:rsidRPr="00292EE8">
        <w:rPr>
          <w:rFonts w:ascii="Calibri" w:hAnsi="Calibri" w:cs="Calibri"/>
          <w:sz w:val="22"/>
          <w:szCs w:val="22"/>
          <w:highlight w:val="lightGray"/>
        </w:rPr>
        <w:t xml:space="preserve"> è </w:t>
      </w:r>
      <w:proofErr w:type="spellStart"/>
      <w:r w:rsidR="00292EE8" w:rsidRPr="00292EE8">
        <w:rPr>
          <w:rFonts w:ascii="Calibri" w:hAnsi="Calibri" w:cs="Calibri"/>
          <w:sz w:val="22"/>
          <w:szCs w:val="22"/>
          <w:highlight w:val="lightGray"/>
        </w:rPr>
        <w:t>effettuato</w:t>
      </w:r>
      <w:proofErr w:type="spellEnd"/>
      <w:r w:rsidR="00292EE8" w:rsidRPr="00292EE8">
        <w:rPr>
          <w:rFonts w:ascii="Calibri" w:hAnsi="Calibri" w:cs="Calibri"/>
          <w:sz w:val="22"/>
          <w:szCs w:val="22"/>
          <w:highlight w:val="lightGray"/>
        </w:rPr>
        <w:t xml:space="preserve"> in </w:t>
      </w:r>
      <w:proofErr w:type="spellStart"/>
      <w:r w:rsidR="00292EE8" w:rsidRPr="00292EE8">
        <w:rPr>
          <w:rFonts w:ascii="Calibri" w:hAnsi="Calibri" w:cs="Calibri"/>
          <w:sz w:val="22"/>
          <w:szCs w:val="22"/>
          <w:highlight w:val="lightGray"/>
        </w:rPr>
        <w:t>un’unica</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soluzione</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entro</w:t>
      </w:r>
      <w:proofErr w:type="spellEnd"/>
      <w:r w:rsidR="00292EE8" w:rsidRPr="00292EE8">
        <w:rPr>
          <w:rFonts w:ascii="Calibri" w:hAnsi="Calibri" w:cs="Calibri"/>
          <w:sz w:val="22"/>
          <w:szCs w:val="22"/>
          <w:highlight w:val="lightGray"/>
        </w:rPr>
        <w:t xml:space="preserve"> 30 (</w:t>
      </w:r>
      <w:proofErr w:type="spellStart"/>
      <w:r w:rsidR="00292EE8" w:rsidRPr="00292EE8">
        <w:rPr>
          <w:rFonts w:ascii="Calibri" w:hAnsi="Calibri" w:cs="Calibri"/>
          <w:sz w:val="22"/>
          <w:szCs w:val="22"/>
          <w:highlight w:val="lightGray"/>
        </w:rPr>
        <w:t>trenta</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giorni</w:t>
      </w:r>
      <w:proofErr w:type="spellEnd"/>
      <w:r w:rsidR="00292EE8" w:rsidRPr="00292EE8">
        <w:rPr>
          <w:rFonts w:ascii="Calibri" w:hAnsi="Calibri" w:cs="Calibri"/>
          <w:sz w:val="22"/>
          <w:szCs w:val="22"/>
          <w:highlight w:val="lightGray"/>
        </w:rPr>
        <w:t xml:space="preserve"> dalla </w:t>
      </w:r>
      <w:proofErr w:type="spellStart"/>
      <w:r w:rsidR="00292EE8" w:rsidRPr="00292EE8">
        <w:rPr>
          <w:rFonts w:ascii="Calibri" w:hAnsi="Calibri" w:cs="Calibri"/>
          <w:sz w:val="22"/>
          <w:szCs w:val="22"/>
          <w:highlight w:val="lightGray"/>
        </w:rPr>
        <w:t>sottoscrizione</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della</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presente</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convenzione</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mediante</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accredito</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sul</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conto</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corrente</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bancario</w:t>
      </w:r>
      <w:proofErr w:type="spellEnd"/>
      <w:r w:rsidR="00292EE8" w:rsidRPr="00292EE8">
        <w:rPr>
          <w:rFonts w:ascii="Calibri" w:hAnsi="Calibri" w:cs="Calibri"/>
          <w:sz w:val="22"/>
          <w:szCs w:val="22"/>
          <w:highlight w:val="lightGray"/>
        </w:rPr>
        <w:t xml:space="preserve"> n. 000002551101 </w:t>
      </w:r>
      <w:proofErr w:type="spellStart"/>
      <w:r w:rsidR="00292EE8" w:rsidRPr="00292EE8">
        <w:rPr>
          <w:rFonts w:ascii="Calibri" w:hAnsi="Calibri" w:cs="Calibri"/>
          <w:sz w:val="22"/>
          <w:szCs w:val="22"/>
          <w:highlight w:val="lightGray"/>
        </w:rPr>
        <w:t>del</w:t>
      </w:r>
      <w:proofErr w:type="spellEnd"/>
      <w:r w:rsidR="00292EE8" w:rsidRPr="00292EE8">
        <w:rPr>
          <w:rFonts w:ascii="Calibri" w:hAnsi="Calibri" w:cs="Calibri"/>
          <w:sz w:val="22"/>
          <w:szCs w:val="22"/>
          <w:highlight w:val="lightGray"/>
        </w:rPr>
        <w:t xml:space="preserve"> Politecnico di Torino </w:t>
      </w:r>
      <w:proofErr w:type="spellStart"/>
      <w:r w:rsidR="00292EE8" w:rsidRPr="00292EE8">
        <w:rPr>
          <w:rFonts w:ascii="Calibri" w:hAnsi="Calibri" w:cs="Calibri"/>
          <w:sz w:val="22"/>
          <w:szCs w:val="22"/>
          <w:highlight w:val="lightGray"/>
        </w:rPr>
        <w:t>acceso</w:t>
      </w:r>
      <w:proofErr w:type="spellEnd"/>
      <w:r w:rsidR="00292EE8" w:rsidRPr="00292EE8">
        <w:rPr>
          <w:rFonts w:ascii="Calibri" w:hAnsi="Calibri" w:cs="Calibri"/>
          <w:sz w:val="22"/>
          <w:szCs w:val="22"/>
          <w:highlight w:val="lightGray"/>
        </w:rPr>
        <w:t xml:space="preserve"> presso la </w:t>
      </w:r>
      <w:proofErr w:type="spellStart"/>
      <w:r w:rsidR="00292EE8" w:rsidRPr="00292EE8">
        <w:rPr>
          <w:rFonts w:ascii="Calibri" w:hAnsi="Calibri" w:cs="Calibri"/>
          <w:sz w:val="22"/>
          <w:szCs w:val="22"/>
          <w:highlight w:val="lightGray"/>
        </w:rPr>
        <w:lastRenderedPageBreak/>
        <w:t>Unicredit</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S.p.A</w:t>
      </w:r>
      <w:proofErr w:type="spellEnd"/>
      <w:r w:rsidR="00292EE8" w:rsidRPr="00292EE8">
        <w:rPr>
          <w:rFonts w:ascii="Calibri" w:hAnsi="Calibri" w:cs="Calibri"/>
          <w:sz w:val="22"/>
          <w:szCs w:val="22"/>
          <w:highlight w:val="lightGray"/>
        </w:rPr>
        <w:t xml:space="preserve">. - </w:t>
      </w:r>
      <w:proofErr w:type="spellStart"/>
      <w:r w:rsidR="00292EE8" w:rsidRPr="00292EE8">
        <w:rPr>
          <w:rFonts w:ascii="Calibri" w:hAnsi="Calibri" w:cs="Calibri"/>
          <w:sz w:val="22"/>
          <w:szCs w:val="22"/>
          <w:highlight w:val="lightGray"/>
        </w:rPr>
        <w:t>Agenzia</w:t>
      </w:r>
      <w:proofErr w:type="spellEnd"/>
      <w:r w:rsidR="00292EE8" w:rsidRPr="00292EE8">
        <w:rPr>
          <w:rFonts w:ascii="Calibri" w:hAnsi="Calibri" w:cs="Calibri"/>
          <w:sz w:val="22"/>
          <w:szCs w:val="22"/>
          <w:highlight w:val="lightGray"/>
        </w:rPr>
        <w:t xml:space="preserve"> Torino D’</w:t>
      </w:r>
      <w:proofErr w:type="spellStart"/>
      <w:r w:rsidR="00292EE8" w:rsidRPr="00292EE8">
        <w:rPr>
          <w:rFonts w:ascii="Calibri" w:hAnsi="Calibri" w:cs="Calibri"/>
          <w:sz w:val="22"/>
          <w:szCs w:val="22"/>
          <w:highlight w:val="lightGray"/>
        </w:rPr>
        <w:t>Ovidio</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Sportello</w:t>
      </w:r>
      <w:proofErr w:type="spellEnd"/>
      <w:r w:rsidR="00292EE8" w:rsidRPr="00292EE8">
        <w:rPr>
          <w:rFonts w:ascii="Calibri" w:hAnsi="Calibri" w:cs="Calibri"/>
          <w:sz w:val="22"/>
          <w:szCs w:val="22"/>
          <w:highlight w:val="lightGray"/>
        </w:rPr>
        <w:t xml:space="preserve"> </w:t>
      </w:r>
      <w:proofErr w:type="spellStart"/>
      <w:r w:rsidR="00292EE8" w:rsidRPr="00292EE8">
        <w:rPr>
          <w:rFonts w:ascii="Calibri" w:hAnsi="Calibri" w:cs="Calibri"/>
          <w:sz w:val="22"/>
          <w:szCs w:val="22"/>
          <w:highlight w:val="lightGray"/>
        </w:rPr>
        <w:t>del</w:t>
      </w:r>
      <w:proofErr w:type="spellEnd"/>
      <w:r w:rsidR="00292EE8" w:rsidRPr="00292EE8">
        <w:rPr>
          <w:rFonts w:ascii="Calibri" w:hAnsi="Calibri" w:cs="Calibri"/>
          <w:sz w:val="22"/>
          <w:szCs w:val="22"/>
          <w:highlight w:val="lightGray"/>
        </w:rPr>
        <w:t xml:space="preserve"> Politecnico) A.B.I. n. 02008 CAB 01160 CIN N IBAN IT51N0200801160000002551101, SWIFT CODE UNCRITM1AG0.</w:t>
      </w:r>
    </w:p>
    <w:p w14:paraId="3C0CC421" w14:textId="22E72AE6" w:rsidR="00292EE8" w:rsidRPr="00292EE8" w:rsidRDefault="00292EE8" w:rsidP="00584D6E">
      <w:pPr>
        <w:pStyle w:val="Paragrafoelenco"/>
        <w:spacing w:before="120"/>
        <w:ind w:left="720"/>
        <w:jc w:val="both"/>
        <w:rPr>
          <w:rFonts w:ascii="Calibri" w:hAnsi="Calibri" w:cs="Calibri"/>
          <w:sz w:val="22"/>
          <w:szCs w:val="22"/>
          <w:highlight w:val="lightGray"/>
        </w:rPr>
      </w:pPr>
      <w:proofErr w:type="spellStart"/>
      <w:r w:rsidRPr="00292EE8">
        <w:rPr>
          <w:rFonts w:ascii="Calibri" w:hAnsi="Calibri" w:cs="Calibri"/>
          <w:sz w:val="22"/>
          <w:szCs w:val="22"/>
        </w:rPr>
        <w:t>Opzione</w:t>
      </w:r>
      <w:proofErr w:type="spellEnd"/>
      <w:r w:rsidRPr="00292EE8">
        <w:rPr>
          <w:rFonts w:ascii="Calibri" w:hAnsi="Calibri" w:cs="Calibri"/>
          <w:sz w:val="22"/>
          <w:szCs w:val="22"/>
        </w:rPr>
        <w:t xml:space="preserve"> </w:t>
      </w:r>
      <w:proofErr w:type="gramStart"/>
      <w:r w:rsidRPr="00292EE8">
        <w:rPr>
          <w:rFonts w:ascii="Calibri" w:hAnsi="Calibri" w:cs="Calibri"/>
          <w:sz w:val="22"/>
          <w:szCs w:val="22"/>
        </w:rPr>
        <w:t>2:</w:t>
      </w:r>
      <w:proofErr w:type="gramEnd"/>
      <w:r w:rsidR="00584D6E">
        <w:rPr>
          <w:rFonts w:ascii="Calibri" w:hAnsi="Calibri" w:cs="Calibri"/>
          <w:sz w:val="22"/>
          <w:szCs w:val="22"/>
        </w:rPr>
        <w:t xml:space="preserve"> </w:t>
      </w:r>
      <w:proofErr w:type="spellStart"/>
      <w:r w:rsidRPr="00292EE8">
        <w:rPr>
          <w:rFonts w:ascii="Calibri" w:hAnsi="Calibri" w:cs="Calibri"/>
          <w:sz w:val="22"/>
          <w:szCs w:val="22"/>
          <w:highlight w:val="lightGray"/>
        </w:rPr>
        <w:t>ll</w:t>
      </w:r>
      <w:proofErr w:type="spellEnd"/>
      <w:r w:rsidRPr="00292EE8">
        <w:rPr>
          <w:rFonts w:ascii="Calibri" w:hAnsi="Calibri" w:cs="Calibri"/>
          <w:sz w:val="22"/>
          <w:szCs w:val="22"/>
          <w:highlight w:val="lightGray"/>
        </w:rPr>
        <w:t xml:space="preserve"> </w:t>
      </w:r>
      <w:proofErr w:type="spellStart"/>
      <w:r w:rsidRPr="00292EE8">
        <w:rPr>
          <w:rFonts w:ascii="Calibri" w:hAnsi="Calibri" w:cs="Calibri"/>
          <w:sz w:val="22"/>
          <w:szCs w:val="22"/>
          <w:highlight w:val="lightGray"/>
        </w:rPr>
        <w:t>versamento</w:t>
      </w:r>
      <w:proofErr w:type="spellEnd"/>
      <w:r w:rsidRPr="00292EE8">
        <w:rPr>
          <w:rFonts w:ascii="Calibri" w:hAnsi="Calibri" w:cs="Calibri"/>
          <w:sz w:val="22"/>
          <w:szCs w:val="22"/>
          <w:highlight w:val="lightGray"/>
        </w:rPr>
        <w:t xml:space="preserve"> dei </w:t>
      </w:r>
      <w:proofErr w:type="spellStart"/>
      <w:r w:rsidRPr="00292EE8">
        <w:rPr>
          <w:rFonts w:ascii="Calibri" w:hAnsi="Calibri" w:cs="Calibri"/>
          <w:sz w:val="22"/>
          <w:szCs w:val="22"/>
          <w:highlight w:val="lightGray"/>
        </w:rPr>
        <w:t>contributi</w:t>
      </w:r>
      <w:proofErr w:type="spellEnd"/>
      <w:r w:rsidRPr="00292EE8">
        <w:rPr>
          <w:rFonts w:ascii="Calibri" w:hAnsi="Calibri" w:cs="Calibri"/>
          <w:sz w:val="22"/>
          <w:szCs w:val="22"/>
          <w:highlight w:val="lightGray"/>
        </w:rPr>
        <w:t xml:space="preserve"> di </w:t>
      </w:r>
      <w:proofErr w:type="spellStart"/>
      <w:r w:rsidRPr="00292EE8">
        <w:rPr>
          <w:rFonts w:ascii="Calibri" w:hAnsi="Calibri" w:cs="Calibri"/>
          <w:sz w:val="22"/>
          <w:szCs w:val="22"/>
          <w:highlight w:val="lightGray"/>
        </w:rPr>
        <w:t>cui</w:t>
      </w:r>
      <w:proofErr w:type="spellEnd"/>
      <w:r w:rsidRPr="00292EE8">
        <w:rPr>
          <w:rFonts w:ascii="Calibri" w:hAnsi="Calibri" w:cs="Calibri"/>
          <w:sz w:val="22"/>
          <w:szCs w:val="22"/>
          <w:highlight w:val="lightGray"/>
        </w:rPr>
        <w:t xml:space="preserve"> ai </w:t>
      </w:r>
      <w:proofErr w:type="spellStart"/>
      <w:r w:rsidRPr="00292EE8">
        <w:rPr>
          <w:rFonts w:ascii="Calibri" w:hAnsi="Calibri" w:cs="Calibri"/>
          <w:sz w:val="22"/>
          <w:szCs w:val="22"/>
          <w:highlight w:val="lightGray"/>
        </w:rPr>
        <w:t>commi</w:t>
      </w:r>
      <w:proofErr w:type="spellEnd"/>
      <w:r w:rsidRPr="00292EE8">
        <w:rPr>
          <w:rFonts w:ascii="Calibri" w:hAnsi="Calibri" w:cs="Calibri"/>
          <w:sz w:val="22"/>
          <w:szCs w:val="22"/>
          <w:highlight w:val="lightGray"/>
        </w:rPr>
        <w:t xml:space="preserve"> 1 e 2 </w:t>
      </w:r>
      <w:proofErr w:type="spellStart"/>
      <w:r w:rsidRPr="00292EE8">
        <w:rPr>
          <w:rFonts w:ascii="Calibri" w:hAnsi="Calibri" w:cs="Calibri"/>
          <w:sz w:val="22"/>
          <w:szCs w:val="22"/>
          <w:highlight w:val="lightGray"/>
        </w:rPr>
        <w:t>del</w:t>
      </w:r>
      <w:proofErr w:type="spellEnd"/>
      <w:r w:rsidRPr="00292EE8">
        <w:rPr>
          <w:rFonts w:ascii="Calibri" w:hAnsi="Calibri" w:cs="Calibri"/>
          <w:sz w:val="22"/>
          <w:szCs w:val="22"/>
          <w:highlight w:val="lightGray"/>
        </w:rPr>
        <w:t xml:space="preserve"> </w:t>
      </w:r>
      <w:proofErr w:type="spellStart"/>
      <w:r w:rsidRPr="00292EE8">
        <w:rPr>
          <w:rFonts w:ascii="Calibri" w:hAnsi="Calibri" w:cs="Calibri"/>
          <w:sz w:val="22"/>
          <w:szCs w:val="22"/>
          <w:highlight w:val="lightGray"/>
        </w:rPr>
        <w:t>precedente</w:t>
      </w:r>
      <w:proofErr w:type="spellEnd"/>
      <w:r w:rsidRPr="00292EE8">
        <w:rPr>
          <w:rFonts w:ascii="Calibri" w:hAnsi="Calibri" w:cs="Calibri"/>
          <w:sz w:val="22"/>
          <w:szCs w:val="22"/>
          <w:highlight w:val="lightGray"/>
        </w:rPr>
        <w:t xml:space="preserve"> </w:t>
      </w:r>
      <w:proofErr w:type="spellStart"/>
      <w:r w:rsidRPr="00292EE8">
        <w:rPr>
          <w:rFonts w:ascii="Calibri" w:hAnsi="Calibri" w:cs="Calibri"/>
          <w:sz w:val="22"/>
          <w:szCs w:val="22"/>
          <w:highlight w:val="lightGray"/>
        </w:rPr>
        <w:t>articolo</w:t>
      </w:r>
      <w:proofErr w:type="spellEnd"/>
      <w:r w:rsidRPr="00292EE8">
        <w:rPr>
          <w:rFonts w:ascii="Calibri" w:hAnsi="Calibri" w:cs="Calibri"/>
          <w:sz w:val="22"/>
          <w:szCs w:val="22"/>
          <w:highlight w:val="lightGray"/>
        </w:rPr>
        <w:t xml:space="preserve"> è </w:t>
      </w:r>
      <w:proofErr w:type="spellStart"/>
      <w:r w:rsidRPr="00292EE8">
        <w:rPr>
          <w:rFonts w:ascii="Calibri" w:hAnsi="Calibri" w:cs="Calibri"/>
          <w:sz w:val="22"/>
          <w:szCs w:val="22"/>
          <w:highlight w:val="lightGray"/>
        </w:rPr>
        <w:t>effettuato</w:t>
      </w:r>
      <w:proofErr w:type="spellEnd"/>
      <w:r w:rsidRPr="00292EE8">
        <w:rPr>
          <w:rFonts w:ascii="Calibri" w:hAnsi="Calibri" w:cs="Calibri"/>
          <w:sz w:val="22"/>
          <w:szCs w:val="22"/>
          <w:highlight w:val="lightGray"/>
        </w:rPr>
        <w:t xml:space="preserve"> in ……….rate (</w:t>
      </w:r>
      <w:proofErr w:type="spellStart"/>
      <w:r w:rsidRPr="00292EE8">
        <w:rPr>
          <w:rFonts w:ascii="Calibri" w:hAnsi="Calibri" w:cs="Calibri"/>
          <w:sz w:val="22"/>
          <w:szCs w:val="22"/>
          <w:highlight w:val="lightGray"/>
        </w:rPr>
        <w:t>massimo</w:t>
      </w:r>
      <w:proofErr w:type="spellEnd"/>
      <w:r w:rsidRPr="00292EE8">
        <w:rPr>
          <w:rFonts w:ascii="Calibri" w:hAnsi="Calibri" w:cs="Calibri"/>
          <w:sz w:val="22"/>
          <w:szCs w:val="22"/>
          <w:highlight w:val="lightGray"/>
        </w:rPr>
        <w:t xml:space="preserve"> </w:t>
      </w:r>
      <w:proofErr w:type="spellStart"/>
      <w:r w:rsidRPr="00292EE8">
        <w:rPr>
          <w:rFonts w:ascii="Calibri" w:hAnsi="Calibri" w:cs="Calibri"/>
          <w:sz w:val="22"/>
          <w:szCs w:val="22"/>
          <w:highlight w:val="lightGray"/>
        </w:rPr>
        <w:t>tre</w:t>
      </w:r>
      <w:proofErr w:type="spellEnd"/>
      <w:r w:rsidRPr="00292EE8">
        <w:rPr>
          <w:rFonts w:ascii="Calibri" w:hAnsi="Calibri" w:cs="Calibri"/>
          <w:sz w:val="22"/>
          <w:szCs w:val="22"/>
          <w:highlight w:val="lightGray"/>
        </w:rPr>
        <w:t xml:space="preserve">) </w:t>
      </w:r>
      <w:proofErr w:type="spellStart"/>
      <w:r w:rsidRPr="00292EE8">
        <w:rPr>
          <w:rFonts w:ascii="Calibri" w:hAnsi="Calibri" w:cs="Calibri"/>
          <w:sz w:val="22"/>
          <w:szCs w:val="22"/>
          <w:highlight w:val="lightGray"/>
        </w:rPr>
        <w:t>mediante</w:t>
      </w:r>
      <w:proofErr w:type="spellEnd"/>
      <w:r w:rsidRPr="00292EE8">
        <w:rPr>
          <w:rFonts w:ascii="Calibri" w:hAnsi="Calibri" w:cs="Calibri"/>
          <w:sz w:val="22"/>
          <w:szCs w:val="22"/>
          <w:highlight w:val="lightGray"/>
        </w:rPr>
        <w:t xml:space="preserve"> </w:t>
      </w:r>
      <w:proofErr w:type="spellStart"/>
      <w:r w:rsidRPr="00292EE8">
        <w:rPr>
          <w:rFonts w:ascii="Calibri" w:hAnsi="Calibri" w:cs="Calibri"/>
          <w:sz w:val="22"/>
          <w:szCs w:val="22"/>
          <w:highlight w:val="lightGray"/>
        </w:rPr>
        <w:t>accredito</w:t>
      </w:r>
      <w:proofErr w:type="spellEnd"/>
      <w:r w:rsidRPr="00292EE8">
        <w:rPr>
          <w:rFonts w:ascii="Calibri" w:hAnsi="Calibri" w:cs="Calibri"/>
          <w:sz w:val="22"/>
          <w:szCs w:val="22"/>
          <w:highlight w:val="lightGray"/>
        </w:rPr>
        <w:t xml:space="preserve"> </w:t>
      </w:r>
      <w:proofErr w:type="spellStart"/>
      <w:r w:rsidRPr="00292EE8">
        <w:rPr>
          <w:rFonts w:ascii="Calibri" w:hAnsi="Calibri" w:cs="Calibri"/>
          <w:sz w:val="22"/>
          <w:szCs w:val="22"/>
          <w:highlight w:val="lightGray"/>
        </w:rPr>
        <w:t>sul</w:t>
      </w:r>
      <w:proofErr w:type="spellEnd"/>
      <w:r w:rsidRPr="00292EE8">
        <w:rPr>
          <w:rFonts w:ascii="Calibri" w:hAnsi="Calibri" w:cs="Calibri"/>
          <w:sz w:val="22"/>
          <w:szCs w:val="22"/>
          <w:highlight w:val="lightGray"/>
        </w:rPr>
        <w:t xml:space="preserve"> </w:t>
      </w:r>
      <w:proofErr w:type="spellStart"/>
      <w:r w:rsidRPr="00292EE8">
        <w:rPr>
          <w:rFonts w:ascii="Calibri" w:hAnsi="Calibri" w:cs="Calibri"/>
          <w:sz w:val="22"/>
          <w:szCs w:val="22"/>
          <w:highlight w:val="lightGray"/>
        </w:rPr>
        <w:t>conto</w:t>
      </w:r>
      <w:proofErr w:type="spellEnd"/>
      <w:r w:rsidRPr="00292EE8">
        <w:rPr>
          <w:rFonts w:ascii="Calibri" w:hAnsi="Calibri" w:cs="Calibri"/>
          <w:sz w:val="22"/>
          <w:szCs w:val="22"/>
          <w:highlight w:val="lightGray"/>
        </w:rPr>
        <w:t xml:space="preserve"> </w:t>
      </w:r>
      <w:proofErr w:type="spellStart"/>
      <w:r w:rsidRPr="00292EE8">
        <w:rPr>
          <w:rFonts w:ascii="Calibri" w:hAnsi="Calibri" w:cs="Calibri"/>
          <w:sz w:val="22"/>
          <w:szCs w:val="22"/>
          <w:highlight w:val="lightGray"/>
        </w:rPr>
        <w:t>corrente</w:t>
      </w:r>
      <w:proofErr w:type="spellEnd"/>
      <w:r w:rsidRPr="00292EE8">
        <w:rPr>
          <w:rFonts w:ascii="Calibri" w:hAnsi="Calibri" w:cs="Calibri"/>
          <w:sz w:val="22"/>
          <w:szCs w:val="22"/>
          <w:highlight w:val="lightGray"/>
        </w:rPr>
        <w:t xml:space="preserve"> </w:t>
      </w:r>
      <w:proofErr w:type="spellStart"/>
      <w:r w:rsidRPr="00292EE8">
        <w:rPr>
          <w:rFonts w:ascii="Calibri" w:hAnsi="Calibri" w:cs="Calibri"/>
          <w:sz w:val="22"/>
          <w:szCs w:val="22"/>
          <w:highlight w:val="lightGray"/>
        </w:rPr>
        <w:t>bancario</w:t>
      </w:r>
      <w:proofErr w:type="spellEnd"/>
      <w:r w:rsidRPr="00292EE8">
        <w:rPr>
          <w:rFonts w:ascii="Calibri" w:hAnsi="Calibri" w:cs="Calibri"/>
          <w:sz w:val="22"/>
          <w:szCs w:val="22"/>
          <w:highlight w:val="lightGray"/>
        </w:rPr>
        <w:t xml:space="preserve"> n. 000002551101 </w:t>
      </w:r>
      <w:proofErr w:type="spellStart"/>
      <w:r w:rsidRPr="00292EE8">
        <w:rPr>
          <w:rFonts w:ascii="Calibri" w:hAnsi="Calibri" w:cs="Calibri"/>
          <w:sz w:val="22"/>
          <w:szCs w:val="22"/>
          <w:highlight w:val="lightGray"/>
        </w:rPr>
        <w:t>del</w:t>
      </w:r>
      <w:proofErr w:type="spellEnd"/>
      <w:r w:rsidRPr="00292EE8">
        <w:rPr>
          <w:rFonts w:ascii="Calibri" w:hAnsi="Calibri" w:cs="Calibri"/>
          <w:sz w:val="22"/>
          <w:szCs w:val="22"/>
          <w:highlight w:val="lightGray"/>
        </w:rPr>
        <w:t xml:space="preserve"> Politecnico di Torino </w:t>
      </w:r>
      <w:proofErr w:type="spellStart"/>
      <w:r w:rsidRPr="00292EE8">
        <w:rPr>
          <w:rFonts w:ascii="Calibri" w:hAnsi="Calibri" w:cs="Calibri"/>
          <w:sz w:val="22"/>
          <w:szCs w:val="22"/>
          <w:highlight w:val="lightGray"/>
        </w:rPr>
        <w:t>acceso</w:t>
      </w:r>
      <w:proofErr w:type="spellEnd"/>
      <w:r w:rsidRPr="00292EE8">
        <w:rPr>
          <w:rFonts w:ascii="Calibri" w:hAnsi="Calibri" w:cs="Calibri"/>
          <w:sz w:val="22"/>
          <w:szCs w:val="22"/>
          <w:highlight w:val="lightGray"/>
        </w:rPr>
        <w:t xml:space="preserve"> presso la </w:t>
      </w:r>
      <w:proofErr w:type="spellStart"/>
      <w:r w:rsidRPr="00292EE8">
        <w:rPr>
          <w:rFonts w:ascii="Calibri" w:hAnsi="Calibri" w:cs="Calibri"/>
          <w:sz w:val="22"/>
          <w:szCs w:val="22"/>
          <w:highlight w:val="lightGray"/>
        </w:rPr>
        <w:t>Unicredit</w:t>
      </w:r>
      <w:proofErr w:type="spellEnd"/>
      <w:r w:rsidRPr="00292EE8">
        <w:rPr>
          <w:rFonts w:ascii="Calibri" w:hAnsi="Calibri" w:cs="Calibri"/>
          <w:sz w:val="22"/>
          <w:szCs w:val="22"/>
          <w:highlight w:val="lightGray"/>
        </w:rPr>
        <w:t xml:space="preserve"> </w:t>
      </w:r>
      <w:proofErr w:type="spellStart"/>
      <w:r w:rsidRPr="00292EE8">
        <w:rPr>
          <w:rFonts w:ascii="Calibri" w:hAnsi="Calibri" w:cs="Calibri"/>
          <w:sz w:val="22"/>
          <w:szCs w:val="22"/>
          <w:highlight w:val="lightGray"/>
        </w:rPr>
        <w:t>S.p.A</w:t>
      </w:r>
      <w:proofErr w:type="spellEnd"/>
      <w:r w:rsidRPr="00292EE8">
        <w:rPr>
          <w:rFonts w:ascii="Calibri" w:hAnsi="Calibri" w:cs="Calibri"/>
          <w:sz w:val="22"/>
          <w:szCs w:val="22"/>
          <w:highlight w:val="lightGray"/>
        </w:rPr>
        <w:t xml:space="preserve">. - </w:t>
      </w:r>
      <w:proofErr w:type="spellStart"/>
      <w:r w:rsidRPr="00292EE8">
        <w:rPr>
          <w:rFonts w:ascii="Calibri" w:hAnsi="Calibri" w:cs="Calibri"/>
          <w:sz w:val="22"/>
          <w:szCs w:val="22"/>
          <w:highlight w:val="lightGray"/>
        </w:rPr>
        <w:t>Agenzia</w:t>
      </w:r>
      <w:proofErr w:type="spellEnd"/>
      <w:r w:rsidRPr="00292EE8">
        <w:rPr>
          <w:rFonts w:ascii="Calibri" w:hAnsi="Calibri" w:cs="Calibri"/>
          <w:sz w:val="22"/>
          <w:szCs w:val="22"/>
          <w:highlight w:val="lightGray"/>
        </w:rPr>
        <w:t xml:space="preserve"> Torino D’</w:t>
      </w:r>
      <w:proofErr w:type="spellStart"/>
      <w:r w:rsidRPr="00292EE8">
        <w:rPr>
          <w:rFonts w:ascii="Calibri" w:hAnsi="Calibri" w:cs="Calibri"/>
          <w:sz w:val="22"/>
          <w:szCs w:val="22"/>
          <w:highlight w:val="lightGray"/>
        </w:rPr>
        <w:t>Ovidio</w:t>
      </w:r>
      <w:proofErr w:type="spellEnd"/>
      <w:r w:rsidRPr="00292EE8">
        <w:rPr>
          <w:rFonts w:ascii="Calibri" w:hAnsi="Calibri" w:cs="Calibri"/>
          <w:sz w:val="22"/>
          <w:szCs w:val="22"/>
          <w:highlight w:val="lightGray"/>
        </w:rPr>
        <w:t xml:space="preserve"> (</w:t>
      </w:r>
      <w:proofErr w:type="spellStart"/>
      <w:r w:rsidRPr="00292EE8">
        <w:rPr>
          <w:rFonts w:ascii="Calibri" w:hAnsi="Calibri" w:cs="Calibri"/>
          <w:sz w:val="22"/>
          <w:szCs w:val="22"/>
          <w:highlight w:val="lightGray"/>
        </w:rPr>
        <w:t>Sportello</w:t>
      </w:r>
      <w:proofErr w:type="spellEnd"/>
      <w:r w:rsidRPr="00292EE8">
        <w:rPr>
          <w:rFonts w:ascii="Calibri" w:hAnsi="Calibri" w:cs="Calibri"/>
          <w:sz w:val="22"/>
          <w:szCs w:val="22"/>
          <w:highlight w:val="lightGray"/>
        </w:rPr>
        <w:t xml:space="preserve"> </w:t>
      </w:r>
      <w:proofErr w:type="spellStart"/>
      <w:r w:rsidRPr="00292EE8">
        <w:rPr>
          <w:rFonts w:ascii="Calibri" w:hAnsi="Calibri" w:cs="Calibri"/>
          <w:sz w:val="22"/>
          <w:szCs w:val="22"/>
          <w:highlight w:val="lightGray"/>
        </w:rPr>
        <w:t>del</w:t>
      </w:r>
      <w:proofErr w:type="spellEnd"/>
      <w:r w:rsidRPr="00292EE8">
        <w:rPr>
          <w:rFonts w:ascii="Calibri" w:hAnsi="Calibri" w:cs="Calibri"/>
          <w:sz w:val="22"/>
          <w:szCs w:val="22"/>
          <w:highlight w:val="lightGray"/>
        </w:rPr>
        <w:t xml:space="preserve"> Politecnico) A.B.I. n. 02008 CAB 01160 CIN N IBAN IT51N0200801160000002551101, SWIFT CODE UNCRITM1AG0.</w:t>
      </w:r>
    </w:p>
    <w:p w14:paraId="50CCF33D" w14:textId="77777777" w:rsidR="00292EE8" w:rsidRDefault="00292EE8" w:rsidP="00584D6E">
      <w:pPr>
        <w:pStyle w:val="Testodelblocco1"/>
        <w:tabs>
          <w:tab w:val="left" w:pos="0"/>
        </w:tabs>
        <w:spacing w:before="120"/>
        <w:ind w:left="720" w:right="0"/>
        <w:jc w:val="both"/>
        <w:rPr>
          <w:rFonts w:ascii="Calibri" w:hAnsi="Calibri" w:cs="Calibri"/>
          <w:sz w:val="22"/>
          <w:szCs w:val="22"/>
          <w:highlight w:val="lightGray"/>
        </w:rPr>
      </w:pPr>
      <w:r w:rsidRPr="005F14E3">
        <w:rPr>
          <w:rFonts w:ascii="Calibri" w:hAnsi="Calibri" w:cs="Calibri"/>
          <w:sz w:val="22"/>
          <w:szCs w:val="22"/>
          <w:highlight w:val="lightGray"/>
        </w:rPr>
        <w:t xml:space="preserve">La prima rata dovrà essere corrisposta entro 30 giorni dalla sottoscrizione della presente convenzione mentre la/le rata/e successiva/e </w:t>
      </w:r>
      <w:r>
        <w:rPr>
          <w:rFonts w:ascii="Calibri" w:hAnsi="Calibri" w:cs="Calibri"/>
          <w:sz w:val="22"/>
          <w:szCs w:val="22"/>
          <w:highlight w:val="lightGray"/>
        </w:rPr>
        <w:t>dovrà/dovranno essere pagata/e entro 30 giorni dal ricevimento della richiesta di pagamento/nota di debito che il Politecnico trasmette</w:t>
      </w:r>
      <w:r w:rsidRPr="00946BDD">
        <w:rPr>
          <w:rFonts w:ascii="Calibri" w:hAnsi="Calibri" w:cs="Calibri"/>
          <w:sz w:val="22"/>
          <w:szCs w:val="22"/>
          <w:highlight w:val="lightGray"/>
        </w:rPr>
        <w:t xml:space="preserve">rà all’indirizzo </w:t>
      </w:r>
      <w:r>
        <w:rPr>
          <w:rFonts w:ascii="Calibri" w:hAnsi="Calibri" w:cs="Calibri"/>
          <w:sz w:val="22"/>
          <w:szCs w:val="22"/>
          <w:highlight w:val="lightGray"/>
        </w:rPr>
        <w:t>email …………………………….</w:t>
      </w:r>
      <w:r w:rsidRPr="00946BDD">
        <w:rPr>
          <w:rFonts w:ascii="Calibri" w:hAnsi="Calibri" w:cs="Calibri"/>
          <w:sz w:val="22"/>
          <w:szCs w:val="22"/>
          <w:highlight w:val="lightGray"/>
        </w:rPr>
        <w:t xml:space="preserve"> dell’Ente ………………………………...a valle dell’ammissione all’</w:t>
      </w:r>
      <w:r w:rsidRPr="004B479E">
        <w:rPr>
          <w:rFonts w:ascii="Calibri" w:hAnsi="Calibri" w:cs="Calibri"/>
          <w:sz w:val="22"/>
          <w:szCs w:val="22"/>
          <w:highlight w:val="lightGray"/>
        </w:rPr>
        <w:t xml:space="preserve">anno successivo del dottorando/a. </w:t>
      </w:r>
    </w:p>
    <w:p w14:paraId="449F70B2" w14:textId="77777777" w:rsidR="00292EE8" w:rsidRPr="00584D6E" w:rsidRDefault="00292EE8" w:rsidP="00584D6E">
      <w:pPr>
        <w:spacing w:before="120"/>
        <w:ind w:left="360"/>
        <w:jc w:val="both"/>
        <w:rPr>
          <w:rFonts w:ascii="Calibri" w:hAnsi="Calibri" w:cs="Calibri"/>
          <w:sz w:val="22"/>
          <w:szCs w:val="22"/>
        </w:rPr>
      </w:pPr>
    </w:p>
    <w:p w14:paraId="40151D6A" w14:textId="05165469" w:rsidR="00FF75BA" w:rsidRPr="00292EE8" w:rsidRDefault="00FF75BA" w:rsidP="00483FCE">
      <w:pPr>
        <w:jc w:val="both"/>
        <w:rPr>
          <w:sz w:val="22"/>
          <w:szCs w:val="22"/>
          <w:lang w:val="fr-FR"/>
        </w:rPr>
      </w:pPr>
    </w:p>
    <w:p w14:paraId="5921A2D3" w14:textId="320951C1" w:rsidR="00FF75BA" w:rsidRDefault="00FF75BA" w:rsidP="00FF75BA">
      <w:pPr>
        <w:jc w:val="both"/>
        <w:rPr>
          <w:b/>
          <w:bCs/>
          <w:sz w:val="22"/>
          <w:szCs w:val="22"/>
        </w:rPr>
      </w:pPr>
      <w:r w:rsidRPr="00CA0D3F">
        <w:rPr>
          <w:b/>
          <w:bCs/>
          <w:sz w:val="22"/>
          <w:szCs w:val="22"/>
        </w:rPr>
        <w:t xml:space="preserve">Art. 5 – </w:t>
      </w:r>
      <w:r w:rsidR="00753D6B">
        <w:rPr>
          <w:b/>
          <w:bCs/>
          <w:sz w:val="22"/>
          <w:szCs w:val="22"/>
        </w:rPr>
        <w:t>Percorso di Dottorato</w:t>
      </w:r>
    </w:p>
    <w:p w14:paraId="7A707149" w14:textId="77777777" w:rsidR="00FF75BA" w:rsidRPr="00CA0D3F" w:rsidRDefault="00FF75BA" w:rsidP="00A0093D">
      <w:pPr>
        <w:tabs>
          <w:tab w:val="left" w:pos="284"/>
          <w:tab w:val="left" w:pos="567"/>
        </w:tabs>
        <w:spacing w:before="120"/>
        <w:ind w:left="284" w:hanging="284"/>
        <w:jc w:val="both"/>
        <w:rPr>
          <w:sz w:val="22"/>
          <w:szCs w:val="22"/>
        </w:rPr>
      </w:pPr>
      <w:r w:rsidRPr="00CA0D3F">
        <w:rPr>
          <w:sz w:val="22"/>
          <w:szCs w:val="22"/>
        </w:rPr>
        <w:t>1.</w:t>
      </w:r>
      <w:r w:rsidRPr="00CA0D3F">
        <w:rPr>
          <w:sz w:val="22"/>
          <w:szCs w:val="22"/>
        </w:rPr>
        <w:tab/>
        <w:t xml:space="preserve">La formazione scientifica del dottorando è sotto la responsabilità del Politecnico, fermo restando che al Supervisor accademico sarà affiancato il co-Supervisor aziendale. </w:t>
      </w:r>
    </w:p>
    <w:p w14:paraId="71FA58F0" w14:textId="22FC2F75" w:rsidR="00FF75BA" w:rsidRPr="00CA0D3F" w:rsidRDefault="00FF75BA" w:rsidP="000550A8">
      <w:pPr>
        <w:spacing w:before="60"/>
        <w:ind w:left="284" w:hanging="284"/>
        <w:jc w:val="both"/>
        <w:rPr>
          <w:sz w:val="22"/>
          <w:szCs w:val="22"/>
        </w:rPr>
      </w:pPr>
      <w:r w:rsidRPr="00CA0D3F">
        <w:rPr>
          <w:sz w:val="22"/>
          <w:szCs w:val="22"/>
        </w:rPr>
        <w:t>2.</w:t>
      </w:r>
      <w:r w:rsidRPr="00CA0D3F">
        <w:rPr>
          <w:sz w:val="22"/>
          <w:szCs w:val="22"/>
        </w:rPr>
        <w:tab/>
        <w:t xml:space="preserve">Il percorso prevede periodi di attività formativa e/o ricerca presso </w:t>
      </w:r>
      <w:r w:rsidR="000550A8" w:rsidRPr="000550A8">
        <w:rPr>
          <w:sz w:val="22"/>
          <w:szCs w:val="22"/>
        </w:rPr>
        <w:t>il Politecnico di Torino</w:t>
      </w:r>
      <w:r w:rsidR="000550A8">
        <w:rPr>
          <w:sz w:val="22"/>
          <w:szCs w:val="22"/>
        </w:rPr>
        <w:t xml:space="preserve">, presso l’Azienda e/o presso </w:t>
      </w:r>
      <w:r w:rsidRPr="00CA0D3F">
        <w:rPr>
          <w:sz w:val="22"/>
          <w:szCs w:val="22"/>
        </w:rPr>
        <w:t xml:space="preserve">altre sedi, </w:t>
      </w:r>
      <w:r w:rsidR="000550A8" w:rsidRPr="000550A8">
        <w:rPr>
          <w:sz w:val="22"/>
          <w:szCs w:val="22"/>
        </w:rPr>
        <w:t>come dettagliato nell’Allegato A</w:t>
      </w:r>
      <w:r w:rsidR="000550A8">
        <w:rPr>
          <w:sz w:val="22"/>
          <w:szCs w:val="22"/>
        </w:rPr>
        <w:t xml:space="preserve"> o successivamente concordato</w:t>
      </w:r>
      <w:r w:rsidRPr="00CA0D3F">
        <w:rPr>
          <w:sz w:val="22"/>
          <w:szCs w:val="22"/>
        </w:rPr>
        <w:t xml:space="preserve"> tra il Supervisor e il co-Supervisor.</w:t>
      </w:r>
    </w:p>
    <w:p w14:paraId="2C32EB45" w14:textId="5953FACE" w:rsidR="00FF75BA" w:rsidRPr="00CA0D3F" w:rsidRDefault="000550A8" w:rsidP="000550A8">
      <w:pPr>
        <w:tabs>
          <w:tab w:val="left" w:pos="284"/>
        </w:tabs>
        <w:spacing w:before="60"/>
        <w:ind w:left="284" w:hanging="284"/>
        <w:jc w:val="both"/>
        <w:rPr>
          <w:sz w:val="22"/>
          <w:szCs w:val="22"/>
        </w:rPr>
      </w:pPr>
      <w:r>
        <w:rPr>
          <w:sz w:val="22"/>
          <w:szCs w:val="22"/>
        </w:rPr>
        <w:t>3.</w:t>
      </w:r>
      <w:r w:rsidR="00FF75BA" w:rsidRPr="00CA0D3F">
        <w:rPr>
          <w:sz w:val="22"/>
          <w:szCs w:val="22"/>
        </w:rPr>
        <w:tab/>
        <w:t>L’argomento della ricerca concordato da</w:t>
      </w:r>
      <w:r>
        <w:rPr>
          <w:sz w:val="22"/>
          <w:szCs w:val="22"/>
        </w:rPr>
        <w:t>lle Parti</w:t>
      </w:r>
      <w:r w:rsidR="00FF75BA" w:rsidRPr="00CA0D3F">
        <w:rPr>
          <w:sz w:val="22"/>
          <w:szCs w:val="22"/>
        </w:rPr>
        <w:t xml:space="preserve"> per il percorso in oggetto è “……</w:t>
      </w:r>
      <w:proofErr w:type="gramStart"/>
      <w:r w:rsidR="00FF75BA" w:rsidRPr="00CA0D3F">
        <w:rPr>
          <w:sz w:val="22"/>
          <w:szCs w:val="22"/>
        </w:rPr>
        <w:t>…….</w:t>
      </w:r>
      <w:proofErr w:type="gramEnd"/>
      <w:r w:rsidR="00FF75BA" w:rsidRPr="00CA0D3F">
        <w:rPr>
          <w:sz w:val="22"/>
          <w:szCs w:val="22"/>
        </w:rPr>
        <w:t xml:space="preserve">.”, come specificato nell’allegato A. </w:t>
      </w:r>
    </w:p>
    <w:p w14:paraId="3878881D" w14:textId="65CCBE0B" w:rsidR="00FF75BA" w:rsidRPr="00CA0D3F" w:rsidRDefault="000550A8" w:rsidP="000550A8">
      <w:pPr>
        <w:spacing w:before="60"/>
        <w:ind w:left="284" w:hanging="284"/>
        <w:jc w:val="both"/>
        <w:rPr>
          <w:sz w:val="22"/>
          <w:szCs w:val="22"/>
        </w:rPr>
      </w:pPr>
      <w:r>
        <w:rPr>
          <w:sz w:val="22"/>
          <w:szCs w:val="22"/>
        </w:rPr>
        <w:t>4</w:t>
      </w:r>
      <w:r w:rsidR="00FF75BA" w:rsidRPr="00CA0D3F">
        <w:rPr>
          <w:sz w:val="22"/>
          <w:szCs w:val="22"/>
        </w:rPr>
        <w:t>.</w:t>
      </w:r>
      <w:r w:rsidR="00FF75BA" w:rsidRPr="00CA0D3F">
        <w:rPr>
          <w:sz w:val="22"/>
          <w:szCs w:val="22"/>
        </w:rPr>
        <w:tab/>
        <w:t>La preparazione della tesi di Dottorato si effettu</w:t>
      </w:r>
      <w:r>
        <w:rPr>
          <w:sz w:val="22"/>
          <w:szCs w:val="22"/>
        </w:rPr>
        <w:t>a</w:t>
      </w:r>
      <w:r w:rsidR="00FF75BA" w:rsidRPr="00CA0D3F">
        <w:rPr>
          <w:sz w:val="22"/>
          <w:szCs w:val="22"/>
        </w:rPr>
        <w:t xml:space="preserve"> principalmente presso ……</w:t>
      </w:r>
      <w:proofErr w:type="gramStart"/>
      <w:r w:rsidR="00FF75BA" w:rsidRPr="00CA0D3F">
        <w:rPr>
          <w:sz w:val="22"/>
          <w:szCs w:val="22"/>
        </w:rPr>
        <w:t>…….</w:t>
      </w:r>
      <w:proofErr w:type="gramEnd"/>
      <w:r w:rsidR="00FF75BA" w:rsidRPr="00CA0D3F">
        <w:rPr>
          <w:sz w:val="22"/>
          <w:szCs w:val="22"/>
        </w:rPr>
        <w:t>. con la supervisione scientifica e metodologica del</w:t>
      </w:r>
      <w:r w:rsidRPr="000550A8">
        <w:rPr>
          <w:sz w:val="22"/>
          <w:szCs w:val="22"/>
        </w:rPr>
        <w:t xml:space="preserve"> </w:t>
      </w:r>
      <w:r w:rsidRPr="00CA0D3F">
        <w:rPr>
          <w:sz w:val="22"/>
          <w:szCs w:val="22"/>
        </w:rPr>
        <w:t>Supervisor e il co-Supervisor</w:t>
      </w:r>
      <w:r w:rsidR="00FF75BA" w:rsidRPr="00CA0D3F">
        <w:rPr>
          <w:sz w:val="22"/>
          <w:szCs w:val="22"/>
        </w:rPr>
        <w:t xml:space="preserve">, come dettagliato nell’Allegato A. </w:t>
      </w:r>
    </w:p>
    <w:p w14:paraId="030A9668" w14:textId="545E54A2" w:rsidR="00FF75BA" w:rsidRPr="00CA0D3F" w:rsidRDefault="000550A8" w:rsidP="000550A8">
      <w:pPr>
        <w:tabs>
          <w:tab w:val="left" w:pos="284"/>
        </w:tabs>
        <w:spacing w:before="60"/>
        <w:jc w:val="both"/>
        <w:rPr>
          <w:sz w:val="22"/>
          <w:szCs w:val="22"/>
        </w:rPr>
      </w:pPr>
      <w:r>
        <w:rPr>
          <w:sz w:val="22"/>
          <w:szCs w:val="22"/>
        </w:rPr>
        <w:t>5</w:t>
      </w:r>
      <w:r w:rsidR="00FF75BA" w:rsidRPr="00CA0D3F">
        <w:rPr>
          <w:sz w:val="22"/>
          <w:szCs w:val="22"/>
        </w:rPr>
        <w:t>.</w:t>
      </w:r>
      <w:r w:rsidR="00FF75BA" w:rsidRPr="00CA0D3F">
        <w:rPr>
          <w:sz w:val="22"/>
          <w:szCs w:val="22"/>
        </w:rPr>
        <w:tab/>
        <w:t>Il percorso di Dottorato in oggetto</w:t>
      </w:r>
      <w:r>
        <w:rPr>
          <w:sz w:val="22"/>
          <w:szCs w:val="22"/>
        </w:rPr>
        <w:t xml:space="preserve"> ha</w:t>
      </w:r>
      <w:r w:rsidR="00FF75BA" w:rsidRPr="00CA0D3F">
        <w:rPr>
          <w:sz w:val="22"/>
          <w:szCs w:val="22"/>
        </w:rPr>
        <w:t xml:space="preserve"> durata di </w:t>
      </w:r>
      <w:r>
        <w:rPr>
          <w:sz w:val="22"/>
          <w:szCs w:val="22"/>
        </w:rPr>
        <w:t xml:space="preserve">tre </w:t>
      </w:r>
      <w:r w:rsidR="00FF75BA" w:rsidRPr="00CA0D3F">
        <w:rPr>
          <w:sz w:val="22"/>
          <w:szCs w:val="22"/>
        </w:rPr>
        <w:t>anni, dal ……</w:t>
      </w:r>
      <w:proofErr w:type="gramStart"/>
      <w:r w:rsidR="00FF75BA" w:rsidRPr="00CA0D3F">
        <w:rPr>
          <w:sz w:val="22"/>
          <w:szCs w:val="22"/>
        </w:rPr>
        <w:t>…….</w:t>
      </w:r>
      <w:proofErr w:type="gramEnd"/>
      <w:r w:rsidR="00FF75BA" w:rsidRPr="00CA0D3F">
        <w:rPr>
          <w:sz w:val="22"/>
          <w:szCs w:val="22"/>
        </w:rPr>
        <w:t>. al …………...</w:t>
      </w:r>
    </w:p>
    <w:p w14:paraId="4838CD67" w14:textId="3DCB8421" w:rsidR="00FF75BA" w:rsidRDefault="000550A8" w:rsidP="00892C7C">
      <w:pPr>
        <w:tabs>
          <w:tab w:val="left" w:pos="284"/>
        </w:tabs>
        <w:spacing w:before="60"/>
        <w:ind w:left="284" w:hanging="284"/>
        <w:jc w:val="both"/>
        <w:rPr>
          <w:sz w:val="22"/>
          <w:szCs w:val="22"/>
        </w:rPr>
      </w:pPr>
      <w:r>
        <w:rPr>
          <w:sz w:val="22"/>
          <w:szCs w:val="22"/>
        </w:rPr>
        <w:t>6</w:t>
      </w:r>
      <w:r w:rsidR="00FF75BA" w:rsidRPr="00CA0D3F">
        <w:rPr>
          <w:sz w:val="22"/>
          <w:szCs w:val="22"/>
        </w:rPr>
        <w:t>.</w:t>
      </w:r>
      <w:r w:rsidR="00FF75BA" w:rsidRPr="00CA0D3F">
        <w:rPr>
          <w:sz w:val="22"/>
          <w:szCs w:val="22"/>
        </w:rPr>
        <w:tab/>
        <w:t xml:space="preserve">Ogni anno il Collegio Docenti, acquisita la relazione sulle attività svolte dal dottorando ed il giudizio del </w:t>
      </w:r>
      <w:r w:rsidR="00892C7C">
        <w:rPr>
          <w:sz w:val="22"/>
          <w:szCs w:val="22"/>
        </w:rPr>
        <w:t>Supervisor accademico</w:t>
      </w:r>
      <w:r w:rsidR="00FF75BA" w:rsidRPr="00CA0D3F">
        <w:rPr>
          <w:sz w:val="22"/>
          <w:szCs w:val="22"/>
        </w:rPr>
        <w:t>, decreta l’ammissione del dottorando all'anno successivo o all’esame finale. Qualora il dottorando non sia ammesso all’anno successivo o all’esame finale, sarà considerato decaduto dal corso di Dottorato di Ricerca.</w:t>
      </w:r>
    </w:p>
    <w:p w14:paraId="57150D67" w14:textId="60E5E42D" w:rsidR="00892C7C" w:rsidRPr="00CA0D3F" w:rsidRDefault="00892C7C" w:rsidP="00A0093D">
      <w:pPr>
        <w:ind w:left="284" w:hanging="284"/>
        <w:jc w:val="both"/>
        <w:rPr>
          <w:sz w:val="22"/>
          <w:szCs w:val="22"/>
        </w:rPr>
      </w:pPr>
      <w:r>
        <w:rPr>
          <w:sz w:val="22"/>
          <w:szCs w:val="22"/>
        </w:rPr>
        <w:t>7</w:t>
      </w:r>
      <w:r w:rsidRPr="00CA0D3F">
        <w:rPr>
          <w:sz w:val="22"/>
          <w:szCs w:val="22"/>
        </w:rPr>
        <w:t xml:space="preserve">. Il dottorando </w:t>
      </w:r>
      <w:r w:rsidR="00A0093D">
        <w:rPr>
          <w:sz w:val="22"/>
          <w:szCs w:val="22"/>
        </w:rPr>
        <w:t xml:space="preserve">è </w:t>
      </w:r>
      <w:r w:rsidRPr="00CA0D3F">
        <w:rPr>
          <w:sz w:val="22"/>
          <w:szCs w:val="22"/>
        </w:rPr>
        <w:t xml:space="preserve">ammesso alla procedura dell’esame finale solo se </w:t>
      </w:r>
      <w:r w:rsidR="00A0093D">
        <w:rPr>
          <w:sz w:val="22"/>
          <w:szCs w:val="22"/>
        </w:rPr>
        <w:t>ha</w:t>
      </w:r>
      <w:r w:rsidRPr="00CA0D3F">
        <w:rPr>
          <w:sz w:val="22"/>
          <w:szCs w:val="22"/>
        </w:rPr>
        <w:t xml:space="preserve"> rispettato tutti gli obblighi formativi previsti dal </w:t>
      </w:r>
      <w:r w:rsidR="00A0093D">
        <w:rPr>
          <w:sz w:val="22"/>
          <w:szCs w:val="22"/>
        </w:rPr>
        <w:t>C</w:t>
      </w:r>
      <w:r w:rsidRPr="00CA0D3F">
        <w:rPr>
          <w:sz w:val="22"/>
          <w:szCs w:val="22"/>
        </w:rPr>
        <w:t>orso di Dottorato. Ai sensi della regolamentazione ad oggi in essere, tali requisiti includono, in particolare:</w:t>
      </w:r>
    </w:p>
    <w:p w14:paraId="5DAFF9F0" w14:textId="43006C2C" w:rsidR="00892C7C" w:rsidRPr="00CA0D3F" w:rsidRDefault="00892C7C" w:rsidP="00A0093D">
      <w:pPr>
        <w:pStyle w:val="Paragrafoelenco"/>
        <w:numPr>
          <w:ilvl w:val="0"/>
          <w:numId w:val="16"/>
        </w:numPr>
        <w:tabs>
          <w:tab w:val="left" w:pos="360"/>
        </w:tabs>
        <w:suppressAutoHyphens/>
        <w:jc w:val="both"/>
        <w:rPr>
          <w:sz w:val="22"/>
          <w:szCs w:val="22"/>
        </w:rPr>
      </w:pPr>
      <w:proofErr w:type="gramStart"/>
      <w:r w:rsidRPr="00CA0D3F">
        <w:rPr>
          <w:sz w:val="22"/>
          <w:szCs w:val="22"/>
        </w:rPr>
        <w:t>la</w:t>
      </w:r>
      <w:proofErr w:type="gramEnd"/>
      <w:r w:rsidRPr="00CA0D3F">
        <w:rPr>
          <w:sz w:val="22"/>
          <w:szCs w:val="22"/>
        </w:rPr>
        <w:t xml:space="preserve"> </w:t>
      </w:r>
      <w:proofErr w:type="spellStart"/>
      <w:r w:rsidRPr="00CA0D3F">
        <w:rPr>
          <w:sz w:val="22"/>
          <w:szCs w:val="22"/>
        </w:rPr>
        <w:t>frequenza</w:t>
      </w:r>
      <w:proofErr w:type="spellEnd"/>
      <w:r w:rsidRPr="00CA0D3F">
        <w:rPr>
          <w:sz w:val="22"/>
          <w:szCs w:val="22"/>
        </w:rPr>
        <w:t xml:space="preserve"> di un </w:t>
      </w:r>
      <w:proofErr w:type="spellStart"/>
      <w:r w:rsidRPr="00CA0D3F">
        <w:rPr>
          <w:sz w:val="22"/>
          <w:szCs w:val="22"/>
        </w:rPr>
        <w:t>numero</w:t>
      </w:r>
      <w:proofErr w:type="spellEnd"/>
      <w:r w:rsidRPr="00CA0D3F">
        <w:rPr>
          <w:sz w:val="22"/>
          <w:szCs w:val="22"/>
        </w:rPr>
        <w:t xml:space="preserve"> </w:t>
      </w:r>
      <w:proofErr w:type="spellStart"/>
      <w:r w:rsidRPr="00CA0D3F">
        <w:rPr>
          <w:sz w:val="22"/>
          <w:szCs w:val="22"/>
        </w:rPr>
        <w:t>minimo</w:t>
      </w:r>
      <w:proofErr w:type="spellEnd"/>
      <w:r w:rsidRPr="00CA0D3F">
        <w:rPr>
          <w:sz w:val="22"/>
          <w:szCs w:val="22"/>
        </w:rPr>
        <w:t xml:space="preserve"> di ore di </w:t>
      </w:r>
      <w:proofErr w:type="spellStart"/>
      <w:r w:rsidRPr="00CA0D3F">
        <w:rPr>
          <w:sz w:val="22"/>
          <w:szCs w:val="22"/>
        </w:rPr>
        <w:t>corsi</w:t>
      </w:r>
      <w:proofErr w:type="spellEnd"/>
      <w:r w:rsidRPr="00CA0D3F">
        <w:rPr>
          <w:sz w:val="22"/>
          <w:szCs w:val="22"/>
        </w:rPr>
        <w:t xml:space="preserve"> di formazione, </w:t>
      </w:r>
      <w:proofErr w:type="spellStart"/>
      <w:r w:rsidRPr="00CA0D3F">
        <w:rPr>
          <w:sz w:val="22"/>
          <w:szCs w:val="22"/>
        </w:rPr>
        <w:t>stabilito</w:t>
      </w:r>
      <w:proofErr w:type="spellEnd"/>
      <w:r w:rsidRPr="00CA0D3F">
        <w:rPr>
          <w:sz w:val="22"/>
          <w:szCs w:val="22"/>
        </w:rPr>
        <w:t xml:space="preserve"> dal corso di dottorato, </w:t>
      </w:r>
      <w:proofErr w:type="spellStart"/>
      <w:r w:rsidRPr="00CA0D3F">
        <w:rPr>
          <w:sz w:val="22"/>
          <w:szCs w:val="22"/>
        </w:rPr>
        <w:t>comprese</w:t>
      </w:r>
      <w:proofErr w:type="spellEnd"/>
      <w:r w:rsidRPr="00CA0D3F">
        <w:rPr>
          <w:sz w:val="22"/>
          <w:szCs w:val="22"/>
        </w:rPr>
        <w:t xml:space="preserve"> </w:t>
      </w:r>
      <w:proofErr w:type="spellStart"/>
      <w:r w:rsidRPr="00CA0D3F">
        <w:rPr>
          <w:sz w:val="22"/>
          <w:szCs w:val="22"/>
        </w:rPr>
        <w:t>obbligatoriamente</w:t>
      </w:r>
      <w:proofErr w:type="spellEnd"/>
      <w:r w:rsidRPr="00CA0D3F">
        <w:rPr>
          <w:sz w:val="22"/>
          <w:szCs w:val="22"/>
        </w:rPr>
        <w:t xml:space="preserve"> 40 (</w:t>
      </w:r>
      <w:proofErr w:type="spellStart"/>
      <w:r w:rsidRPr="00CA0D3F">
        <w:rPr>
          <w:sz w:val="22"/>
          <w:szCs w:val="22"/>
        </w:rPr>
        <w:t>quaranta</w:t>
      </w:r>
      <w:proofErr w:type="spellEnd"/>
      <w:r w:rsidRPr="00CA0D3F">
        <w:rPr>
          <w:sz w:val="22"/>
          <w:szCs w:val="22"/>
        </w:rPr>
        <w:t xml:space="preserve">) ore di formazione </w:t>
      </w:r>
      <w:proofErr w:type="spellStart"/>
      <w:r w:rsidRPr="00CA0D3F">
        <w:rPr>
          <w:sz w:val="22"/>
          <w:szCs w:val="22"/>
        </w:rPr>
        <w:t>sulle</w:t>
      </w:r>
      <w:proofErr w:type="spellEnd"/>
      <w:r w:rsidRPr="00CA0D3F">
        <w:rPr>
          <w:sz w:val="22"/>
          <w:szCs w:val="22"/>
        </w:rPr>
        <w:t xml:space="preserve"> “soft </w:t>
      </w:r>
      <w:proofErr w:type="spellStart"/>
      <w:r w:rsidRPr="00CA0D3F">
        <w:rPr>
          <w:sz w:val="22"/>
          <w:szCs w:val="22"/>
        </w:rPr>
        <w:t>skills</w:t>
      </w:r>
      <w:proofErr w:type="spellEnd"/>
      <w:r w:rsidRPr="00CA0D3F">
        <w:rPr>
          <w:sz w:val="22"/>
          <w:szCs w:val="22"/>
        </w:rPr>
        <w:t>” e 100 (</w:t>
      </w:r>
      <w:proofErr w:type="spellStart"/>
      <w:r w:rsidRPr="00CA0D3F">
        <w:rPr>
          <w:sz w:val="22"/>
          <w:szCs w:val="22"/>
        </w:rPr>
        <w:t>cento</w:t>
      </w:r>
      <w:proofErr w:type="spellEnd"/>
      <w:r w:rsidRPr="00CA0D3F">
        <w:rPr>
          <w:sz w:val="22"/>
          <w:szCs w:val="22"/>
        </w:rPr>
        <w:t xml:space="preserve">) ore </w:t>
      </w:r>
      <w:proofErr w:type="spellStart"/>
      <w:r w:rsidRPr="00CA0D3F">
        <w:rPr>
          <w:sz w:val="22"/>
          <w:szCs w:val="22"/>
        </w:rPr>
        <w:t>sulle</w:t>
      </w:r>
      <w:proofErr w:type="spellEnd"/>
      <w:r w:rsidRPr="00CA0D3F">
        <w:rPr>
          <w:sz w:val="22"/>
          <w:szCs w:val="22"/>
        </w:rPr>
        <w:t xml:space="preserve"> “hard </w:t>
      </w:r>
      <w:proofErr w:type="spellStart"/>
      <w:r w:rsidRPr="00CA0D3F">
        <w:rPr>
          <w:sz w:val="22"/>
          <w:szCs w:val="22"/>
        </w:rPr>
        <w:t>skill</w:t>
      </w:r>
      <w:r w:rsidRPr="003D36E4">
        <w:rPr>
          <w:sz w:val="22"/>
          <w:szCs w:val="22"/>
        </w:rPr>
        <w:t>s</w:t>
      </w:r>
      <w:proofErr w:type="spellEnd"/>
      <w:r w:rsidRPr="003D36E4">
        <w:rPr>
          <w:sz w:val="22"/>
          <w:szCs w:val="22"/>
        </w:rPr>
        <w:t>”</w:t>
      </w:r>
      <w:r w:rsidR="003D36E4" w:rsidRPr="003D36E4">
        <w:rPr>
          <w:rStyle w:val="Rimandonotaapidipagina"/>
          <w:sz w:val="22"/>
          <w:szCs w:val="22"/>
          <w:lang w:val="it-IT"/>
        </w:rPr>
        <w:footnoteReference w:id="3"/>
      </w:r>
      <w:r w:rsidRPr="003D36E4">
        <w:rPr>
          <w:sz w:val="22"/>
          <w:szCs w:val="22"/>
        </w:rPr>
        <w:t>;</w:t>
      </w:r>
    </w:p>
    <w:p w14:paraId="43145E01" w14:textId="5A88BDA2" w:rsidR="00892C7C" w:rsidRPr="00CA0D3F" w:rsidRDefault="00892C7C" w:rsidP="00A0093D">
      <w:pPr>
        <w:pStyle w:val="Paragrafoelenco"/>
        <w:numPr>
          <w:ilvl w:val="0"/>
          <w:numId w:val="16"/>
        </w:numPr>
        <w:tabs>
          <w:tab w:val="left" w:pos="360"/>
        </w:tabs>
        <w:suppressAutoHyphens/>
        <w:jc w:val="both"/>
        <w:rPr>
          <w:sz w:val="22"/>
          <w:szCs w:val="22"/>
        </w:rPr>
      </w:pPr>
      <w:proofErr w:type="gramStart"/>
      <w:r w:rsidRPr="00CA0D3F">
        <w:rPr>
          <w:sz w:val="22"/>
          <w:szCs w:val="22"/>
        </w:rPr>
        <w:t>la</w:t>
      </w:r>
      <w:proofErr w:type="gramEnd"/>
      <w:r w:rsidRPr="00CA0D3F">
        <w:rPr>
          <w:sz w:val="22"/>
          <w:szCs w:val="22"/>
        </w:rPr>
        <w:t xml:space="preserve"> </w:t>
      </w:r>
      <w:proofErr w:type="spellStart"/>
      <w:r w:rsidRPr="00CA0D3F">
        <w:rPr>
          <w:sz w:val="22"/>
          <w:szCs w:val="22"/>
        </w:rPr>
        <w:t>pubblicazione</w:t>
      </w:r>
      <w:proofErr w:type="spellEnd"/>
      <w:r w:rsidRPr="00CA0D3F">
        <w:rPr>
          <w:sz w:val="22"/>
          <w:szCs w:val="22"/>
        </w:rPr>
        <w:t xml:space="preserve"> di </w:t>
      </w:r>
      <w:proofErr w:type="spellStart"/>
      <w:r w:rsidRPr="00CA0D3F">
        <w:rPr>
          <w:sz w:val="22"/>
          <w:szCs w:val="22"/>
        </w:rPr>
        <w:t>almeno</w:t>
      </w:r>
      <w:proofErr w:type="spellEnd"/>
      <w:r w:rsidRPr="00CA0D3F">
        <w:rPr>
          <w:sz w:val="22"/>
          <w:szCs w:val="22"/>
        </w:rPr>
        <w:t xml:space="preserve"> un </w:t>
      </w:r>
      <w:proofErr w:type="spellStart"/>
      <w:r w:rsidRPr="00CA0D3F">
        <w:rPr>
          <w:sz w:val="22"/>
          <w:szCs w:val="22"/>
        </w:rPr>
        <w:t>articolo</w:t>
      </w:r>
      <w:proofErr w:type="spellEnd"/>
      <w:r w:rsidRPr="00CA0D3F">
        <w:rPr>
          <w:sz w:val="22"/>
          <w:szCs w:val="22"/>
        </w:rPr>
        <w:t xml:space="preserve"> su </w:t>
      </w:r>
      <w:proofErr w:type="spellStart"/>
      <w:r w:rsidRPr="00CA0D3F">
        <w:rPr>
          <w:sz w:val="22"/>
          <w:szCs w:val="22"/>
        </w:rPr>
        <w:t>riviste</w:t>
      </w:r>
      <w:proofErr w:type="spellEnd"/>
      <w:r w:rsidRPr="00CA0D3F">
        <w:rPr>
          <w:sz w:val="22"/>
          <w:szCs w:val="22"/>
        </w:rPr>
        <w:t xml:space="preserve"> </w:t>
      </w:r>
      <w:proofErr w:type="spellStart"/>
      <w:r w:rsidRPr="00CA0D3F">
        <w:rPr>
          <w:sz w:val="22"/>
          <w:szCs w:val="22"/>
        </w:rPr>
        <w:t>riconosciute</w:t>
      </w:r>
      <w:proofErr w:type="spellEnd"/>
      <w:r w:rsidRPr="00CA0D3F">
        <w:rPr>
          <w:sz w:val="22"/>
          <w:szCs w:val="22"/>
        </w:rPr>
        <w:t xml:space="preserve"> </w:t>
      </w:r>
      <w:proofErr w:type="spellStart"/>
      <w:r w:rsidRPr="00CA0D3F">
        <w:rPr>
          <w:sz w:val="22"/>
          <w:szCs w:val="22"/>
        </w:rPr>
        <w:t>contenute</w:t>
      </w:r>
      <w:proofErr w:type="spellEnd"/>
      <w:r w:rsidRPr="00CA0D3F">
        <w:rPr>
          <w:sz w:val="22"/>
          <w:szCs w:val="22"/>
        </w:rPr>
        <w:t xml:space="preserve"> </w:t>
      </w:r>
      <w:proofErr w:type="spellStart"/>
      <w:r w:rsidRPr="00CA0D3F">
        <w:rPr>
          <w:sz w:val="22"/>
          <w:szCs w:val="22"/>
        </w:rPr>
        <w:t>nelle</w:t>
      </w:r>
      <w:proofErr w:type="spellEnd"/>
      <w:r w:rsidRPr="00CA0D3F">
        <w:rPr>
          <w:sz w:val="22"/>
          <w:szCs w:val="22"/>
        </w:rPr>
        <w:t xml:space="preserve"> banche </w:t>
      </w:r>
      <w:proofErr w:type="spellStart"/>
      <w:r w:rsidRPr="00CA0D3F">
        <w:rPr>
          <w:sz w:val="22"/>
          <w:szCs w:val="22"/>
        </w:rPr>
        <w:t>dati</w:t>
      </w:r>
      <w:proofErr w:type="spellEnd"/>
      <w:r w:rsidRPr="00CA0D3F">
        <w:rPr>
          <w:sz w:val="22"/>
          <w:szCs w:val="22"/>
        </w:rPr>
        <w:t xml:space="preserve"> </w:t>
      </w:r>
      <w:proofErr w:type="spellStart"/>
      <w:r w:rsidRPr="00CA0D3F">
        <w:rPr>
          <w:sz w:val="22"/>
          <w:szCs w:val="22"/>
        </w:rPr>
        <w:t>internazionali</w:t>
      </w:r>
      <w:proofErr w:type="spellEnd"/>
      <w:r w:rsidRPr="00CA0D3F">
        <w:rPr>
          <w:sz w:val="22"/>
          <w:szCs w:val="22"/>
        </w:rPr>
        <w:t xml:space="preserve"> “</w:t>
      </w:r>
      <w:proofErr w:type="spellStart"/>
      <w:r w:rsidRPr="00CA0D3F">
        <w:rPr>
          <w:sz w:val="22"/>
          <w:szCs w:val="22"/>
        </w:rPr>
        <w:t>Scopus</w:t>
      </w:r>
      <w:proofErr w:type="spellEnd"/>
      <w:r w:rsidRPr="00CA0D3F">
        <w:rPr>
          <w:sz w:val="22"/>
          <w:szCs w:val="22"/>
        </w:rPr>
        <w:t>” o “Web of Science”;</w:t>
      </w:r>
    </w:p>
    <w:p w14:paraId="462CB60C" w14:textId="1D810B5D" w:rsidR="00FF75BA" w:rsidRPr="00A0093D" w:rsidRDefault="00FF75BA" w:rsidP="00A0093D">
      <w:pPr>
        <w:pStyle w:val="Paragrafoelenco"/>
        <w:numPr>
          <w:ilvl w:val="0"/>
          <w:numId w:val="17"/>
        </w:numPr>
        <w:spacing w:before="60"/>
        <w:ind w:left="284" w:hanging="284"/>
        <w:jc w:val="both"/>
        <w:rPr>
          <w:sz w:val="22"/>
          <w:szCs w:val="22"/>
        </w:rPr>
      </w:pPr>
      <w:r w:rsidRPr="00A0093D">
        <w:rPr>
          <w:sz w:val="22"/>
          <w:szCs w:val="22"/>
        </w:rPr>
        <w:t xml:space="preserve">Il </w:t>
      </w:r>
      <w:proofErr w:type="spellStart"/>
      <w:r w:rsidRPr="00A0093D">
        <w:rPr>
          <w:sz w:val="22"/>
          <w:szCs w:val="22"/>
        </w:rPr>
        <w:t>titolo</w:t>
      </w:r>
      <w:proofErr w:type="spellEnd"/>
      <w:r w:rsidRPr="00A0093D">
        <w:rPr>
          <w:sz w:val="22"/>
          <w:szCs w:val="22"/>
        </w:rPr>
        <w:t xml:space="preserve"> di </w:t>
      </w:r>
      <w:proofErr w:type="spellStart"/>
      <w:r w:rsidRPr="00A0093D">
        <w:rPr>
          <w:sz w:val="22"/>
          <w:szCs w:val="22"/>
        </w:rPr>
        <w:t>dottore</w:t>
      </w:r>
      <w:proofErr w:type="spellEnd"/>
      <w:r w:rsidRPr="00A0093D">
        <w:rPr>
          <w:sz w:val="22"/>
          <w:szCs w:val="22"/>
        </w:rPr>
        <w:t xml:space="preserve"> di ricerca si </w:t>
      </w:r>
      <w:proofErr w:type="spellStart"/>
      <w:r w:rsidRPr="00A0093D">
        <w:rPr>
          <w:sz w:val="22"/>
          <w:szCs w:val="22"/>
        </w:rPr>
        <w:t>consegue</w:t>
      </w:r>
      <w:proofErr w:type="spellEnd"/>
      <w:r w:rsidRPr="00A0093D">
        <w:rPr>
          <w:sz w:val="22"/>
          <w:szCs w:val="22"/>
        </w:rPr>
        <w:t xml:space="preserve"> a </w:t>
      </w:r>
      <w:proofErr w:type="spellStart"/>
      <w:r w:rsidRPr="00A0093D">
        <w:rPr>
          <w:sz w:val="22"/>
          <w:szCs w:val="22"/>
        </w:rPr>
        <w:t>conclusione</w:t>
      </w:r>
      <w:proofErr w:type="spellEnd"/>
      <w:r w:rsidRPr="00A0093D">
        <w:rPr>
          <w:sz w:val="22"/>
          <w:szCs w:val="22"/>
        </w:rPr>
        <w:t xml:space="preserve"> </w:t>
      </w:r>
      <w:proofErr w:type="spellStart"/>
      <w:r w:rsidRPr="00A0093D">
        <w:rPr>
          <w:sz w:val="22"/>
          <w:szCs w:val="22"/>
        </w:rPr>
        <w:t>del</w:t>
      </w:r>
      <w:proofErr w:type="spellEnd"/>
      <w:r w:rsidRPr="00A0093D">
        <w:rPr>
          <w:sz w:val="22"/>
          <w:szCs w:val="22"/>
        </w:rPr>
        <w:t xml:space="preserve"> corso di dottorato a </w:t>
      </w:r>
      <w:proofErr w:type="spellStart"/>
      <w:r w:rsidRPr="00A0093D">
        <w:rPr>
          <w:sz w:val="22"/>
          <w:szCs w:val="22"/>
        </w:rPr>
        <w:t>seguito</w:t>
      </w:r>
      <w:proofErr w:type="spellEnd"/>
      <w:r w:rsidRPr="00A0093D">
        <w:rPr>
          <w:sz w:val="22"/>
          <w:szCs w:val="22"/>
        </w:rPr>
        <w:t xml:space="preserve"> </w:t>
      </w:r>
      <w:proofErr w:type="spellStart"/>
      <w:r w:rsidRPr="00A0093D">
        <w:rPr>
          <w:sz w:val="22"/>
          <w:szCs w:val="22"/>
        </w:rPr>
        <w:t>della</w:t>
      </w:r>
      <w:proofErr w:type="spellEnd"/>
      <w:r w:rsidRPr="00A0093D">
        <w:rPr>
          <w:sz w:val="22"/>
          <w:szCs w:val="22"/>
        </w:rPr>
        <w:t xml:space="preserve"> positiva </w:t>
      </w:r>
      <w:proofErr w:type="spellStart"/>
      <w:r w:rsidRPr="00A0093D">
        <w:rPr>
          <w:sz w:val="22"/>
          <w:szCs w:val="22"/>
        </w:rPr>
        <w:t>valutazione</w:t>
      </w:r>
      <w:proofErr w:type="spellEnd"/>
      <w:r w:rsidRPr="00A0093D">
        <w:rPr>
          <w:sz w:val="22"/>
          <w:szCs w:val="22"/>
        </w:rPr>
        <w:t xml:space="preserve"> di </w:t>
      </w:r>
      <w:proofErr w:type="spellStart"/>
      <w:r w:rsidRPr="00A0093D">
        <w:rPr>
          <w:sz w:val="22"/>
          <w:szCs w:val="22"/>
        </w:rPr>
        <w:t>una</w:t>
      </w:r>
      <w:proofErr w:type="spellEnd"/>
      <w:r w:rsidRPr="00A0093D">
        <w:rPr>
          <w:sz w:val="22"/>
          <w:szCs w:val="22"/>
        </w:rPr>
        <w:t xml:space="preserve"> </w:t>
      </w:r>
      <w:proofErr w:type="spellStart"/>
      <w:r w:rsidRPr="00A0093D">
        <w:rPr>
          <w:sz w:val="22"/>
          <w:szCs w:val="22"/>
        </w:rPr>
        <w:t>tesi</w:t>
      </w:r>
      <w:proofErr w:type="spellEnd"/>
      <w:r w:rsidRPr="00A0093D">
        <w:rPr>
          <w:sz w:val="22"/>
          <w:szCs w:val="22"/>
        </w:rPr>
        <w:t xml:space="preserve"> di ricerca </w:t>
      </w:r>
      <w:proofErr w:type="spellStart"/>
      <w:r w:rsidRPr="00A0093D">
        <w:rPr>
          <w:sz w:val="22"/>
          <w:szCs w:val="22"/>
        </w:rPr>
        <w:t>che</w:t>
      </w:r>
      <w:proofErr w:type="spellEnd"/>
      <w:r w:rsidRPr="00A0093D">
        <w:rPr>
          <w:sz w:val="22"/>
          <w:szCs w:val="22"/>
        </w:rPr>
        <w:t xml:space="preserve"> </w:t>
      </w:r>
      <w:proofErr w:type="spellStart"/>
      <w:r w:rsidRPr="00A0093D">
        <w:rPr>
          <w:sz w:val="22"/>
          <w:szCs w:val="22"/>
        </w:rPr>
        <w:t>contribuisca</w:t>
      </w:r>
      <w:proofErr w:type="spellEnd"/>
      <w:r w:rsidRPr="00A0093D">
        <w:rPr>
          <w:sz w:val="22"/>
          <w:szCs w:val="22"/>
        </w:rPr>
        <w:t xml:space="preserve"> </w:t>
      </w:r>
      <w:proofErr w:type="spellStart"/>
      <w:r w:rsidRPr="00A0093D">
        <w:rPr>
          <w:sz w:val="22"/>
          <w:szCs w:val="22"/>
        </w:rPr>
        <w:t>all’avanzamento</w:t>
      </w:r>
      <w:proofErr w:type="spellEnd"/>
      <w:r w:rsidRPr="00A0093D">
        <w:rPr>
          <w:sz w:val="22"/>
          <w:szCs w:val="22"/>
        </w:rPr>
        <w:t xml:space="preserve"> delle </w:t>
      </w:r>
      <w:proofErr w:type="spellStart"/>
      <w:r w:rsidRPr="00A0093D">
        <w:rPr>
          <w:sz w:val="22"/>
          <w:szCs w:val="22"/>
        </w:rPr>
        <w:t>conoscenze</w:t>
      </w:r>
      <w:proofErr w:type="spellEnd"/>
      <w:r w:rsidRPr="00A0093D">
        <w:rPr>
          <w:sz w:val="22"/>
          <w:szCs w:val="22"/>
        </w:rPr>
        <w:t xml:space="preserve"> o delle </w:t>
      </w:r>
      <w:proofErr w:type="spellStart"/>
      <w:r w:rsidRPr="00A0093D">
        <w:rPr>
          <w:sz w:val="22"/>
          <w:szCs w:val="22"/>
        </w:rPr>
        <w:t>metodologie</w:t>
      </w:r>
      <w:proofErr w:type="spellEnd"/>
      <w:r w:rsidRPr="00A0093D">
        <w:rPr>
          <w:sz w:val="22"/>
          <w:szCs w:val="22"/>
        </w:rPr>
        <w:t xml:space="preserve"> </w:t>
      </w:r>
      <w:proofErr w:type="spellStart"/>
      <w:r w:rsidRPr="00A0093D">
        <w:rPr>
          <w:sz w:val="22"/>
          <w:szCs w:val="22"/>
        </w:rPr>
        <w:t>nel</w:t>
      </w:r>
      <w:proofErr w:type="spellEnd"/>
      <w:r w:rsidRPr="00A0093D">
        <w:rPr>
          <w:sz w:val="22"/>
          <w:szCs w:val="22"/>
        </w:rPr>
        <w:t xml:space="preserve"> campo di </w:t>
      </w:r>
      <w:proofErr w:type="spellStart"/>
      <w:r w:rsidRPr="00A0093D">
        <w:rPr>
          <w:sz w:val="22"/>
          <w:szCs w:val="22"/>
        </w:rPr>
        <w:t>indagine</w:t>
      </w:r>
      <w:proofErr w:type="spellEnd"/>
      <w:r w:rsidRPr="00A0093D">
        <w:rPr>
          <w:sz w:val="22"/>
          <w:szCs w:val="22"/>
        </w:rPr>
        <w:t xml:space="preserve"> </w:t>
      </w:r>
      <w:proofErr w:type="spellStart"/>
      <w:r w:rsidRPr="00A0093D">
        <w:rPr>
          <w:sz w:val="22"/>
          <w:szCs w:val="22"/>
        </w:rPr>
        <w:t>prescelto</w:t>
      </w:r>
      <w:proofErr w:type="spellEnd"/>
      <w:r w:rsidRPr="00A0093D">
        <w:rPr>
          <w:sz w:val="22"/>
          <w:szCs w:val="22"/>
        </w:rPr>
        <w:t>. L’</w:t>
      </w:r>
      <w:proofErr w:type="spellStart"/>
      <w:r w:rsidRPr="00A0093D">
        <w:rPr>
          <w:sz w:val="22"/>
          <w:szCs w:val="22"/>
        </w:rPr>
        <w:t>esame</w:t>
      </w:r>
      <w:proofErr w:type="spellEnd"/>
      <w:r w:rsidRPr="00A0093D">
        <w:rPr>
          <w:sz w:val="22"/>
          <w:szCs w:val="22"/>
        </w:rPr>
        <w:t xml:space="preserve"> finale si </w:t>
      </w:r>
      <w:proofErr w:type="spellStart"/>
      <w:r w:rsidRPr="00A0093D">
        <w:rPr>
          <w:sz w:val="22"/>
          <w:szCs w:val="22"/>
        </w:rPr>
        <w:t>svolge</w:t>
      </w:r>
      <w:proofErr w:type="spellEnd"/>
      <w:r w:rsidRPr="00A0093D">
        <w:rPr>
          <w:sz w:val="22"/>
          <w:szCs w:val="22"/>
        </w:rPr>
        <w:t xml:space="preserve"> </w:t>
      </w:r>
      <w:proofErr w:type="spellStart"/>
      <w:r w:rsidRPr="00A0093D">
        <w:rPr>
          <w:sz w:val="22"/>
          <w:szCs w:val="22"/>
        </w:rPr>
        <w:t>secondo</w:t>
      </w:r>
      <w:proofErr w:type="spellEnd"/>
      <w:r w:rsidRPr="00A0093D">
        <w:rPr>
          <w:sz w:val="22"/>
          <w:szCs w:val="22"/>
        </w:rPr>
        <w:t xml:space="preserve"> le </w:t>
      </w:r>
      <w:proofErr w:type="spellStart"/>
      <w:r w:rsidRPr="00A0093D">
        <w:rPr>
          <w:sz w:val="22"/>
          <w:szCs w:val="22"/>
        </w:rPr>
        <w:t>modalità</w:t>
      </w:r>
      <w:proofErr w:type="spellEnd"/>
      <w:r w:rsidRPr="00A0093D">
        <w:rPr>
          <w:sz w:val="22"/>
          <w:szCs w:val="22"/>
        </w:rPr>
        <w:t xml:space="preserve"> </w:t>
      </w:r>
      <w:proofErr w:type="spellStart"/>
      <w:r w:rsidRPr="00A0093D">
        <w:rPr>
          <w:sz w:val="22"/>
          <w:szCs w:val="22"/>
        </w:rPr>
        <w:t>previste</w:t>
      </w:r>
      <w:proofErr w:type="spellEnd"/>
      <w:r w:rsidRPr="00A0093D">
        <w:rPr>
          <w:sz w:val="22"/>
          <w:szCs w:val="22"/>
        </w:rPr>
        <w:t xml:space="preserve"> dal </w:t>
      </w:r>
      <w:proofErr w:type="spellStart"/>
      <w:r w:rsidRPr="00A0093D">
        <w:rPr>
          <w:sz w:val="22"/>
          <w:szCs w:val="22"/>
        </w:rPr>
        <w:t>Regolamento</w:t>
      </w:r>
      <w:proofErr w:type="spellEnd"/>
      <w:r w:rsidRPr="00A0093D">
        <w:rPr>
          <w:sz w:val="22"/>
          <w:szCs w:val="22"/>
        </w:rPr>
        <w:t xml:space="preserve"> in </w:t>
      </w:r>
      <w:proofErr w:type="spellStart"/>
      <w:r w:rsidRPr="00A0093D">
        <w:rPr>
          <w:sz w:val="22"/>
          <w:szCs w:val="22"/>
        </w:rPr>
        <w:t>materia</w:t>
      </w:r>
      <w:proofErr w:type="spellEnd"/>
      <w:r w:rsidRPr="00A0093D">
        <w:rPr>
          <w:sz w:val="22"/>
          <w:szCs w:val="22"/>
        </w:rPr>
        <w:t xml:space="preserve"> di dottorato </w:t>
      </w:r>
      <w:proofErr w:type="spellStart"/>
      <w:r w:rsidRPr="00A0093D">
        <w:rPr>
          <w:sz w:val="22"/>
          <w:szCs w:val="22"/>
        </w:rPr>
        <w:t>del</w:t>
      </w:r>
      <w:proofErr w:type="spellEnd"/>
      <w:r w:rsidRPr="00A0093D">
        <w:rPr>
          <w:sz w:val="22"/>
          <w:szCs w:val="22"/>
        </w:rPr>
        <w:t xml:space="preserve"> Politecnico.</w:t>
      </w:r>
    </w:p>
    <w:p w14:paraId="4C013D42" w14:textId="77777777" w:rsidR="00665032" w:rsidRDefault="00665032" w:rsidP="00FF75BA">
      <w:pPr>
        <w:jc w:val="both"/>
        <w:rPr>
          <w:b/>
          <w:bCs/>
          <w:sz w:val="22"/>
          <w:szCs w:val="22"/>
        </w:rPr>
      </w:pPr>
    </w:p>
    <w:p w14:paraId="11FDD757" w14:textId="0E65B6E5" w:rsidR="00FF75BA" w:rsidRPr="00CA0D3F" w:rsidRDefault="0004053F" w:rsidP="00FF75BA">
      <w:pPr>
        <w:jc w:val="both"/>
        <w:rPr>
          <w:b/>
          <w:bCs/>
          <w:sz w:val="22"/>
          <w:szCs w:val="22"/>
        </w:rPr>
      </w:pPr>
      <w:r w:rsidRPr="00CA0D3F">
        <w:rPr>
          <w:b/>
          <w:bCs/>
          <w:sz w:val="22"/>
          <w:szCs w:val="22"/>
        </w:rPr>
        <w:t>Art</w:t>
      </w:r>
      <w:r w:rsidR="00FF75BA" w:rsidRPr="00CA0D3F">
        <w:rPr>
          <w:b/>
          <w:bCs/>
          <w:sz w:val="22"/>
          <w:szCs w:val="22"/>
        </w:rPr>
        <w:t xml:space="preserve">. </w:t>
      </w:r>
      <w:r>
        <w:rPr>
          <w:b/>
          <w:bCs/>
          <w:sz w:val="22"/>
          <w:szCs w:val="22"/>
        </w:rPr>
        <w:t>6</w:t>
      </w:r>
      <w:r w:rsidR="00FF75BA" w:rsidRPr="00CA0D3F">
        <w:rPr>
          <w:b/>
          <w:bCs/>
          <w:sz w:val="22"/>
          <w:szCs w:val="22"/>
        </w:rPr>
        <w:t xml:space="preserve"> - Disposizioni in materia di sicurezza e salute </w:t>
      </w:r>
    </w:p>
    <w:p w14:paraId="4CB4262E" w14:textId="4370A758" w:rsidR="0004053F" w:rsidRDefault="00CB23C5" w:rsidP="00A0093D">
      <w:pPr>
        <w:pStyle w:val="NormaleWeb"/>
        <w:spacing w:before="120" w:beforeAutospacing="0" w:after="0" w:afterAutospacing="0"/>
        <w:ind w:left="284" w:hanging="284"/>
        <w:jc w:val="both"/>
        <w:rPr>
          <w:rFonts w:ascii="Times New Roman" w:hAnsi="Times New Roman" w:cs="Times New Roman"/>
          <w:color w:val="000000"/>
        </w:rPr>
      </w:pPr>
      <w:r w:rsidRPr="0004053F">
        <w:rPr>
          <w:rFonts w:ascii="Times New Roman" w:hAnsi="Times New Roman" w:cs="Times New Roman"/>
          <w:color w:val="000000"/>
        </w:rPr>
        <w:t xml:space="preserve">1. </w:t>
      </w:r>
      <w:r w:rsidR="000F0821" w:rsidRPr="0004053F">
        <w:rPr>
          <w:rFonts w:ascii="Times New Roman" w:hAnsi="Times New Roman" w:cs="Times New Roman"/>
          <w:color w:val="000000"/>
        </w:rPr>
        <w:t>Al fine di garantire la tutela della salute e la sicurezza del dottorando coinvolto nelle attività di cui alla presente convenzione:</w:t>
      </w:r>
    </w:p>
    <w:p w14:paraId="17897641" w14:textId="5D4BA943" w:rsidR="000F0821" w:rsidRPr="00A0093D" w:rsidRDefault="000F0821" w:rsidP="00A0093D">
      <w:pPr>
        <w:pStyle w:val="Paragrafoelenco"/>
        <w:numPr>
          <w:ilvl w:val="0"/>
          <w:numId w:val="18"/>
        </w:numPr>
        <w:tabs>
          <w:tab w:val="left" w:pos="360"/>
        </w:tabs>
        <w:suppressAutoHyphens/>
        <w:jc w:val="both"/>
        <w:rPr>
          <w:sz w:val="22"/>
          <w:szCs w:val="22"/>
        </w:rPr>
      </w:pPr>
      <w:proofErr w:type="gramStart"/>
      <w:r w:rsidRPr="00A0093D">
        <w:rPr>
          <w:sz w:val="22"/>
          <w:szCs w:val="22"/>
        </w:rPr>
        <w:t>le</w:t>
      </w:r>
      <w:proofErr w:type="gramEnd"/>
      <w:r w:rsidRPr="00A0093D">
        <w:rPr>
          <w:sz w:val="22"/>
          <w:szCs w:val="22"/>
        </w:rPr>
        <w:t xml:space="preserve"> Parti si </w:t>
      </w:r>
      <w:proofErr w:type="spellStart"/>
      <w:r w:rsidRPr="00A0093D">
        <w:rPr>
          <w:sz w:val="22"/>
          <w:szCs w:val="22"/>
        </w:rPr>
        <w:t>impegnano</w:t>
      </w:r>
      <w:proofErr w:type="spellEnd"/>
      <w:r w:rsidRPr="00A0093D">
        <w:rPr>
          <w:sz w:val="22"/>
          <w:szCs w:val="22"/>
        </w:rPr>
        <w:t xml:space="preserve">, </w:t>
      </w:r>
      <w:proofErr w:type="spellStart"/>
      <w:r w:rsidRPr="00A0093D">
        <w:rPr>
          <w:sz w:val="22"/>
          <w:szCs w:val="22"/>
        </w:rPr>
        <w:t>ciascuna</w:t>
      </w:r>
      <w:proofErr w:type="spellEnd"/>
      <w:r w:rsidRPr="00A0093D">
        <w:rPr>
          <w:sz w:val="22"/>
          <w:szCs w:val="22"/>
        </w:rPr>
        <w:t xml:space="preserve"> per quanto di propria </w:t>
      </w:r>
      <w:proofErr w:type="spellStart"/>
      <w:r w:rsidRPr="00A0093D">
        <w:rPr>
          <w:sz w:val="22"/>
          <w:szCs w:val="22"/>
        </w:rPr>
        <w:t>competenza</w:t>
      </w:r>
      <w:proofErr w:type="spellEnd"/>
      <w:r w:rsidRPr="00A0093D">
        <w:rPr>
          <w:sz w:val="22"/>
          <w:szCs w:val="22"/>
        </w:rPr>
        <w:t xml:space="preserve">, a </w:t>
      </w:r>
      <w:proofErr w:type="spellStart"/>
      <w:r w:rsidRPr="00A0093D">
        <w:rPr>
          <w:sz w:val="22"/>
          <w:szCs w:val="22"/>
        </w:rPr>
        <w:t>rispettare</w:t>
      </w:r>
      <w:proofErr w:type="spellEnd"/>
      <w:r w:rsidRPr="00A0093D">
        <w:rPr>
          <w:sz w:val="22"/>
          <w:szCs w:val="22"/>
        </w:rPr>
        <w:t xml:space="preserve"> </w:t>
      </w:r>
      <w:proofErr w:type="spellStart"/>
      <w:r w:rsidRPr="00A0093D">
        <w:rPr>
          <w:sz w:val="22"/>
          <w:szCs w:val="22"/>
        </w:rPr>
        <w:t>gli</w:t>
      </w:r>
      <w:proofErr w:type="spellEnd"/>
      <w:r w:rsidRPr="00A0093D">
        <w:rPr>
          <w:sz w:val="22"/>
          <w:szCs w:val="22"/>
        </w:rPr>
        <w:t xml:space="preserve"> </w:t>
      </w:r>
      <w:proofErr w:type="spellStart"/>
      <w:r w:rsidRPr="00A0093D">
        <w:rPr>
          <w:sz w:val="22"/>
          <w:szCs w:val="22"/>
        </w:rPr>
        <w:t>obblighi</w:t>
      </w:r>
      <w:proofErr w:type="spellEnd"/>
      <w:r w:rsidRPr="00A0093D">
        <w:rPr>
          <w:sz w:val="22"/>
          <w:szCs w:val="22"/>
        </w:rPr>
        <w:t xml:space="preserve"> </w:t>
      </w:r>
      <w:proofErr w:type="spellStart"/>
      <w:r w:rsidRPr="00A0093D">
        <w:rPr>
          <w:sz w:val="22"/>
          <w:szCs w:val="22"/>
        </w:rPr>
        <w:t>previsti</w:t>
      </w:r>
      <w:proofErr w:type="spellEnd"/>
      <w:r w:rsidRPr="00A0093D">
        <w:rPr>
          <w:sz w:val="22"/>
          <w:szCs w:val="22"/>
        </w:rPr>
        <w:t xml:space="preserve"> in </w:t>
      </w:r>
      <w:proofErr w:type="spellStart"/>
      <w:r w:rsidRPr="00A0093D">
        <w:rPr>
          <w:sz w:val="22"/>
          <w:szCs w:val="22"/>
        </w:rPr>
        <w:t>materia</w:t>
      </w:r>
      <w:proofErr w:type="spellEnd"/>
      <w:r w:rsidRPr="00A0093D">
        <w:rPr>
          <w:sz w:val="22"/>
          <w:szCs w:val="22"/>
        </w:rPr>
        <w:t xml:space="preserve"> dal </w:t>
      </w:r>
      <w:proofErr w:type="spellStart"/>
      <w:r w:rsidRPr="00A0093D">
        <w:rPr>
          <w:sz w:val="22"/>
          <w:szCs w:val="22"/>
        </w:rPr>
        <w:t>D.lgs</w:t>
      </w:r>
      <w:proofErr w:type="spellEnd"/>
      <w:r w:rsidRPr="00A0093D">
        <w:rPr>
          <w:sz w:val="22"/>
          <w:szCs w:val="22"/>
        </w:rPr>
        <w:t xml:space="preserve">. n. 81 </w:t>
      </w:r>
      <w:proofErr w:type="spellStart"/>
      <w:r w:rsidRPr="00A0093D">
        <w:rPr>
          <w:sz w:val="22"/>
          <w:szCs w:val="22"/>
        </w:rPr>
        <w:t>del</w:t>
      </w:r>
      <w:proofErr w:type="spellEnd"/>
      <w:r w:rsidRPr="00A0093D">
        <w:rPr>
          <w:sz w:val="22"/>
          <w:szCs w:val="22"/>
        </w:rPr>
        <w:t xml:space="preserve"> 09/04/2008 e </w:t>
      </w:r>
      <w:proofErr w:type="spellStart"/>
      <w:proofErr w:type="gramStart"/>
      <w:r w:rsidRPr="00A0093D">
        <w:rPr>
          <w:sz w:val="22"/>
          <w:szCs w:val="22"/>
        </w:rPr>
        <w:t>s.m.i</w:t>
      </w:r>
      <w:proofErr w:type="spellEnd"/>
      <w:r w:rsidRPr="00A0093D">
        <w:rPr>
          <w:sz w:val="22"/>
          <w:szCs w:val="22"/>
        </w:rPr>
        <w:t>.;</w:t>
      </w:r>
      <w:proofErr w:type="gramEnd"/>
    </w:p>
    <w:p w14:paraId="0F8A4DE5" w14:textId="3EC5C057" w:rsidR="000F0821" w:rsidRPr="00A0093D" w:rsidRDefault="000F0821" w:rsidP="00A0093D">
      <w:pPr>
        <w:pStyle w:val="Paragrafoelenco"/>
        <w:numPr>
          <w:ilvl w:val="0"/>
          <w:numId w:val="18"/>
        </w:numPr>
        <w:tabs>
          <w:tab w:val="left" w:pos="360"/>
        </w:tabs>
        <w:suppressAutoHyphens/>
        <w:jc w:val="both"/>
        <w:rPr>
          <w:sz w:val="22"/>
          <w:szCs w:val="22"/>
        </w:rPr>
      </w:pPr>
      <w:proofErr w:type="gramStart"/>
      <w:r w:rsidRPr="00A0093D">
        <w:rPr>
          <w:sz w:val="22"/>
          <w:szCs w:val="22"/>
        </w:rPr>
        <w:t>le</w:t>
      </w:r>
      <w:proofErr w:type="gramEnd"/>
      <w:r w:rsidRPr="00A0093D">
        <w:rPr>
          <w:sz w:val="22"/>
          <w:szCs w:val="22"/>
        </w:rPr>
        <w:t xml:space="preserve"> Parti sono </w:t>
      </w:r>
      <w:proofErr w:type="spellStart"/>
      <w:r w:rsidRPr="00A0093D">
        <w:rPr>
          <w:sz w:val="22"/>
          <w:szCs w:val="22"/>
        </w:rPr>
        <w:t>responsabili</w:t>
      </w:r>
      <w:proofErr w:type="spellEnd"/>
      <w:r w:rsidRPr="00A0093D">
        <w:rPr>
          <w:sz w:val="22"/>
          <w:szCs w:val="22"/>
        </w:rPr>
        <w:t xml:space="preserve"> per l’</w:t>
      </w:r>
      <w:proofErr w:type="spellStart"/>
      <w:r w:rsidRPr="00A0093D">
        <w:rPr>
          <w:sz w:val="22"/>
          <w:szCs w:val="22"/>
        </w:rPr>
        <w:t>attuazione</w:t>
      </w:r>
      <w:proofErr w:type="spellEnd"/>
      <w:r w:rsidRPr="00A0093D">
        <w:rPr>
          <w:sz w:val="22"/>
          <w:szCs w:val="22"/>
        </w:rPr>
        <w:t xml:space="preserve">, nei </w:t>
      </w:r>
      <w:proofErr w:type="spellStart"/>
      <w:r w:rsidRPr="00A0093D">
        <w:rPr>
          <w:sz w:val="22"/>
          <w:szCs w:val="22"/>
        </w:rPr>
        <w:t>locali</w:t>
      </w:r>
      <w:proofErr w:type="spellEnd"/>
      <w:r w:rsidRPr="00A0093D">
        <w:rPr>
          <w:sz w:val="22"/>
          <w:szCs w:val="22"/>
        </w:rPr>
        <w:t xml:space="preserve"> e </w:t>
      </w:r>
      <w:proofErr w:type="spellStart"/>
      <w:r w:rsidRPr="00A0093D">
        <w:rPr>
          <w:sz w:val="22"/>
          <w:szCs w:val="22"/>
        </w:rPr>
        <w:t>laboratori</w:t>
      </w:r>
      <w:proofErr w:type="spellEnd"/>
      <w:r w:rsidRPr="00A0093D">
        <w:rPr>
          <w:sz w:val="22"/>
          <w:szCs w:val="22"/>
        </w:rPr>
        <w:t xml:space="preserve"> di propria </w:t>
      </w:r>
      <w:proofErr w:type="spellStart"/>
      <w:r w:rsidRPr="00A0093D">
        <w:rPr>
          <w:sz w:val="22"/>
          <w:szCs w:val="22"/>
        </w:rPr>
        <w:t>pertinenza</w:t>
      </w:r>
      <w:proofErr w:type="spellEnd"/>
      <w:r w:rsidRPr="00A0093D">
        <w:rPr>
          <w:sz w:val="22"/>
          <w:szCs w:val="22"/>
        </w:rPr>
        <w:t xml:space="preserve">, delle </w:t>
      </w:r>
      <w:proofErr w:type="spellStart"/>
      <w:r w:rsidRPr="00A0093D">
        <w:rPr>
          <w:sz w:val="22"/>
          <w:szCs w:val="22"/>
        </w:rPr>
        <w:t>misure</w:t>
      </w:r>
      <w:proofErr w:type="spellEnd"/>
      <w:r w:rsidRPr="00A0093D">
        <w:rPr>
          <w:sz w:val="22"/>
          <w:szCs w:val="22"/>
        </w:rPr>
        <w:t xml:space="preserve"> di </w:t>
      </w:r>
      <w:proofErr w:type="spellStart"/>
      <w:r w:rsidRPr="00A0093D">
        <w:rPr>
          <w:sz w:val="22"/>
          <w:szCs w:val="22"/>
        </w:rPr>
        <w:t>prevenzione</w:t>
      </w:r>
      <w:proofErr w:type="spellEnd"/>
      <w:r w:rsidRPr="00A0093D">
        <w:rPr>
          <w:sz w:val="22"/>
          <w:szCs w:val="22"/>
        </w:rPr>
        <w:t xml:space="preserve"> e </w:t>
      </w:r>
      <w:proofErr w:type="spellStart"/>
      <w:r w:rsidRPr="00A0093D">
        <w:rPr>
          <w:sz w:val="22"/>
          <w:szCs w:val="22"/>
        </w:rPr>
        <w:t>tutela</w:t>
      </w:r>
      <w:proofErr w:type="spellEnd"/>
      <w:r w:rsidRPr="00A0093D">
        <w:rPr>
          <w:sz w:val="22"/>
          <w:szCs w:val="22"/>
        </w:rPr>
        <w:t xml:space="preserve"> </w:t>
      </w:r>
      <w:proofErr w:type="spellStart"/>
      <w:r w:rsidRPr="00A0093D">
        <w:rPr>
          <w:sz w:val="22"/>
          <w:szCs w:val="22"/>
        </w:rPr>
        <w:t>della</w:t>
      </w:r>
      <w:proofErr w:type="spellEnd"/>
      <w:r w:rsidRPr="00A0093D">
        <w:rPr>
          <w:sz w:val="22"/>
          <w:szCs w:val="22"/>
        </w:rPr>
        <w:t xml:space="preserve"> </w:t>
      </w:r>
      <w:proofErr w:type="spellStart"/>
      <w:r w:rsidRPr="00A0093D">
        <w:rPr>
          <w:sz w:val="22"/>
          <w:szCs w:val="22"/>
        </w:rPr>
        <w:t>salute</w:t>
      </w:r>
      <w:proofErr w:type="spellEnd"/>
      <w:r w:rsidRPr="00A0093D">
        <w:rPr>
          <w:sz w:val="22"/>
          <w:szCs w:val="22"/>
        </w:rPr>
        <w:t xml:space="preserve"> e </w:t>
      </w:r>
      <w:proofErr w:type="spellStart"/>
      <w:r w:rsidRPr="00A0093D">
        <w:rPr>
          <w:sz w:val="22"/>
          <w:szCs w:val="22"/>
        </w:rPr>
        <w:t>della</w:t>
      </w:r>
      <w:proofErr w:type="spellEnd"/>
      <w:r w:rsidRPr="00A0093D">
        <w:rPr>
          <w:sz w:val="22"/>
          <w:szCs w:val="22"/>
        </w:rPr>
        <w:t xml:space="preserve"> </w:t>
      </w:r>
      <w:proofErr w:type="spellStart"/>
      <w:r w:rsidRPr="00A0093D">
        <w:rPr>
          <w:sz w:val="22"/>
          <w:szCs w:val="22"/>
        </w:rPr>
        <w:t>sicurezza</w:t>
      </w:r>
      <w:proofErr w:type="spellEnd"/>
      <w:r w:rsidRPr="00A0093D">
        <w:rPr>
          <w:sz w:val="22"/>
          <w:szCs w:val="22"/>
        </w:rPr>
        <w:t xml:space="preserve"> </w:t>
      </w:r>
      <w:proofErr w:type="spellStart"/>
      <w:r w:rsidRPr="00A0093D">
        <w:rPr>
          <w:sz w:val="22"/>
          <w:szCs w:val="22"/>
        </w:rPr>
        <w:t>sul</w:t>
      </w:r>
      <w:proofErr w:type="spellEnd"/>
      <w:r w:rsidRPr="00A0093D">
        <w:rPr>
          <w:sz w:val="22"/>
          <w:szCs w:val="22"/>
        </w:rPr>
        <w:t xml:space="preserve"> </w:t>
      </w:r>
      <w:proofErr w:type="spellStart"/>
      <w:r w:rsidRPr="00A0093D">
        <w:rPr>
          <w:sz w:val="22"/>
          <w:szCs w:val="22"/>
        </w:rPr>
        <w:t>luogo</w:t>
      </w:r>
      <w:proofErr w:type="spellEnd"/>
      <w:r w:rsidRPr="00A0093D">
        <w:rPr>
          <w:sz w:val="22"/>
          <w:szCs w:val="22"/>
        </w:rPr>
        <w:t xml:space="preserve"> di </w:t>
      </w:r>
      <w:proofErr w:type="spellStart"/>
      <w:r w:rsidRPr="00A0093D">
        <w:rPr>
          <w:sz w:val="22"/>
          <w:szCs w:val="22"/>
        </w:rPr>
        <w:t>lavoro</w:t>
      </w:r>
      <w:proofErr w:type="spellEnd"/>
      <w:r w:rsidRPr="00A0093D">
        <w:rPr>
          <w:sz w:val="22"/>
          <w:szCs w:val="22"/>
        </w:rPr>
        <w:t xml:space="preserve">, </w:t>
      </w:r>
      <w:proofErr w:type="spellStart"/>
      <w:r w:rsidRPr="00A0093D">
        <w:rPr>
          <w:sz w:val="22"/>
          <w:szCs w:val="22"/>
        </w:rPr>
        <w:t>secondo</w:t>
      </w:r>
      <w:proofErr w:type="spellEnd"/>
      <w:r w:rsidRPr="00A0093D">
        <w:rPr>
          <w:sz w:val="22"/>
          <w:szCs w:val="22"/>
        </w:rPr>
        <w:t xml:space="preserve"> quanto </w:t>
      </w:r>
      <w:proofErr w:type="spellStart"/>
      <w:r w:rsidRPr="00A0093D">
        <w:rPr>
          <w:sz w:val="22"/>
          <w:szCs w:val="22"/>
        </w:rPr>
        <w:t>previsto</w:t>
      </w:r>
      <w:proofErr w:type="spellEnd"/>
      <w:r w:rsidRPr="00A0093D">
        <w:rPr>
          <w:sz w:val="22"/>
          <w:szCs w:val="22"/>
        </w:rPr>
        <w:t xml:space="preserve"> dal </w:t>
      </w:r>
      <w:proofErr w:type="spellStart"/>
      <w:r w:rsidRPr="00A0093D">
        <w:rPr>
          <w:sz w:val="22"/>
          <w:szCs w:val="22"/>
        </w:rPr>
        <w:lastRenderedPageBreak/>
        <w:t>D.lgs</w:t>
      </w:r>
      <w:proofErr w:type="spellEnd"/>
      <w:r w:rsidRPr="00A0093D">
        <w:rPr>
          <w:sz w:val="22"/>
          <w:szCs w:val="22"/>
        </w:rPr>
        <w:t xml:space="preserve">. n. 81 </w:t>
      </w:r>
      <w:proofErr w:type="spellStart"/>
      <w:r w:rsidRPr="00A0093D">
        <w:rPr>
          <w:sz w:val="22"/>
          <w:szCs w:val="22"/>
        </w:rPr>
        <w:t>del</w:t>
      </w:r>
      <w:proofErr w:type="spellEnd"/>
      <w:r w:rsidRPr="00A0093D">
        <w:rPr>
          <w:sz w:val="22"/>
          <w:szCs w:val="22"/>
        </w:rPr>
        <w:t xml:space="preserve"> 09/04/2008 e </w:t>
      </w:r>
      <w:proofErr w:type="spellStart"/>
      <w:proofErr w:type="gramStart"/>
      <w:r w:rsidRPr="00A0093D">
        <w:rPr>
          <w:sz w:val="22"/>
          <w:szCs w:val="22"/>
        </w:rPr>
        <w:t>s.m.i</w:t>
      </w:r>
      <w:proofErr w:type="spellEnd"/>
      <w:r w:rsidRPr="00A0093D">
        <w:rPr>
          <w:sz w:val="22"/>
          <w:szCs w:val="22"/>
        </w:rPr>
        <w:t>.;</w:t>
      </w:r>
      <w:proofErr w:type="gramEnd"/>
    </w:p>
    <w:p w14:paraId="1A4B125D" w14:textId="77777777" w:rsidR="003D36E4" w:rsidRPr="004B2ED8" w:rsidRDefault="003D36E4" w:rsidP="003D36E4">
      <w:pPr>
        <w:pStyle w:val="Paragrafoelenco"/>
        <w:numPr>
          <w:ilvl w:val="0"/>
          <w:numId w:val="18"/>
        </w:numPr>
        <w:tabs>
          <w:tab w:val="left" w:pos="360"/>
        </w:tabs>
        <w:suppressAutoHyphens/>
        <w:jc w:val="both"/>
        <w:rPr>
          <w:sz w:val="22"/>
          <w:szCs w:val="22"/>
          <w:lang w:val="it-IT"/>
        </w:rPr>
      </w:pPr>
      <w:r w:rsidRPr="00AF00E4">
        <w:rPr>
          <w:sz w:val="22"/>
          <w:szCs w:val="22"/>
          <w:lang w:val="it-IT"/>
        </w:rPr>
        <w:t>le Parti si impegnano, ciascuna per quanto di propria competenza, a fornire al/la dottorando/a le informazioni relative ai rischi specifici presenti presso i rispettivi locali, le misure di prevenzione e protezione, comprese le procedure di emergenza ed evacuazione, l’addestramento sul corretto uso delle attrezzature di lavoro eventualmente</w:t>
      </w:r>
      <w:r w:rsidRPr="004B2ED8">
        <w:rPr>
          <w:sz w:val="22"/>
          <w:szCs w:val="22"/>
          <w:lang w:val="it-IT"/>
        </w:rPr>
        <w:t xml:space="preserve"> utilizzate e </w:t>
      </w:r>
      <w:r w:rsidRPr="00FD5735">
        <w:rPr>
          <w:sz w:val="22"/>
          <w:szCs w:val="22"/>
          <w:lang w:val="it-IT"/>
        </w:rPr>
        <w:t>gli adeguati dispositivi di protezione individuale</w:t>
      </w:r>
      <w:r w:rsidRPr="004B2ED8">
        <w:rPr>
          <w:sz w:val="22"/>
          <w:szCs w:val="22"/>
          <w:lang w:val="it-IT"/>
        </w:rPr>
        <w:t>;</w:t>
      </w:r>
    </w:p>
    <w:p w14:paraId="40DABBCE" w14:textId="0B42004E" w:rsidR="000F0821" w:rsidRPr="00A0093D" w:rsidRDefault="000F0821" w:rsidP="00A0093D">
      <w:pPr>
        <w:pStyle w:val="Paragrafoelenco"/>
        <w:numPr>
          <w:ilvl w:val="0"/>
          <w:numId w:val="18"/>
        </w:numPr>
        <w:tabs>
          <w:tab w:val="left" w:pos="360"/>
        </w:tabs>
        <w:suppressAutoHyphens/>
        <w:jc w:val="both"/>
        <w:rPr>
          <w:sz w:val="22"/>
          <w:szCs w:val="22"/>
        </w:rPr>
      </w:pPr>
      <w:proofErr w:type="gramStart"/>
      <w:r w:rsidRPr="00A0093D">
        <w:rPr>
          <w:sz w:val="22"/>
          <w:szCs w:val="22"/>
        </w:rPr>
        <w:t>il</w:t>
      </w:r>
      <w:proofErr w:type="gramEnd"/>
      <w:r w:rsidRPr="00A0093D">
        <w:rPr>
          <w:sz w:val="22"/>
          <w:szCs w:val="22"/>
        </w:rPr>
        <w:t xml:space="preserve"> </w:t>
      </w:r>
      <w:proofErr w:type="spellStart"/>
      <w:r w:rsidRPr="00A0093D">
        <w:rPr>
          <w:sz w:val="22"/>
          <w:szCs w:val="22"/>
        </w:rPr>
        <w:t>dottorando</w:t>
      </w:r>
      <w:proofErr w:type="spellEnd"/>
      <w:r w:rsidRPr="00A0093D">
        <w:rPr>
          <w:sz w:val="22"/>
          <w:szCs w:val="22"/>
        </w:rPr>
        <w:t xml:space="preserve"> è tenuto/a ad </w:t>
      </w:r>
      <w:proofErr w:type="spellStart"/>
      <w:r w:rsidRPr="00A0093D">
        <w:rPr>
          <w:sz w:val="22"/>
          <w:szCs w:val="22"/>
        </w:rPr>
        <w:t>uniformarsi</w:t>
      </w:r>
      <w:proofErr w:type="spellEnd"/>
      <w:r w:rsidRPr="00A0093D">
        <w:rPr>
          <w:sz w:val="22"/>
          <w:szCs w:val="22"/>
        </w:rPr>
        <w:t xml:space="preserve"> ai </w:t>
      </w:r>
      <w:proofErr w:type="spellStart"/>
      <w:r w:rsidRPr="00A0093D">
        <w:rPr>
          <w:sz w:val="22"/>
          <w:szCs w:val="22"/>
        </w:rPr>
        <w:t>regolamenti</w:t>
      </w:r>
      <w:proofErr w:type="spellEnd"/>
      <w:r w:rsidRPr="00A0093D">
        <w:rPr>
          <w:sz w:val="22"/>
          <w:szCs w:val="22"/>
        </w:rPr>
        <w:t xml:space="preserve"> </w:t>
      </w:r>
      <w:proofErr w:type="spellStart"/>
      <w:r w:rsidRPr="00A0093D">
        <w:rPr>
          <w:sz w:val="22"/>
          <w:szCs w:val="22"/>
        </w:rPr>
        <w:t>disciplinari</w:t>
      </w:r>
      <w:proofErr w:type="spellEnd"/>
      <w:r w:rsidRPr="00A0093D">
        <w:rPr>
          <w:sz w:val="22"/>
          <w:szCs w:val="22"/>
        </w:rPr>
        <w:t xml:space="preserve"> e di </w:t>
      </w:r>
      <w:proofErr w:type="spellStart"/>
      <w:r w:rsidRPr="00A0093D">
        <w:rPr>
          <w:sz w:val="22"/>
          <w:szCs w:val="22"/>
        </w:rPr>
        <w:t>sicurezza</w:t>
      </w:r>
      <w:proofErr w:type="spellEnd"/>
      <w:r w:rsidRPr="00A0093D">
        <w:rPr>
          <w:sz w:val="22"/>
          <w:szCs w:val="22"/>
        </w:rPr>
        <w:t xml:space="preserve"> in vigore </w:t>
      </w:r>
      <w:proofErr w:type="spellStart"/>
      <w:r w:rsidRPr="00A0093D">
        <w:rPr>
          <w:sz w:val="22"/>
          <w:szCs w:val="22"/>
        </w:rPr>
        <w:t>nelle</w:t>
      </w:r>
      <w:proofErr w:type="spellEnd"/>
      <w:r w:rsidRPr="00A0093D">
        <w:rPr>
          <w:sz w:val="22"/>
          <w:szCs w:val="22"/>
        </w:rPr>
        <w:t xml:space="preserve"> </w:t>
      </w:r>
      <w:proofErr w:type="spellStart"/>
      <w:r w:rsidRPr="00A0093D">
        <w:rPr>
          <w:sz w:val="22"/>
          <w:szCs w:val="22"/>
        </w:rPr>
        <w:t>sedi</w:t>
      </w:r>
      <w:proofErr w:type="spellEnd"/>
      <w:r w:rsidRPr="00A0093D">
        <w:rPr>
          <w:sz w:val="22"/>
          <w:szCs w:val="22"/>
        </w:rPr>
        <w:t xml:space="preserve"> di </w:t>
      </w:r>
      <w:proofErr w:type="spellStart"/>
      <w:r w:rsidRPr="00A0093D">
        <w:rPr>
          <w:sz w:val="22"/>
          <w:szCs w:val="22"/>
        </w:rPr>
        <w:t>esecuzione</w:t>
      </w:r>
      <w:proofErr w:type="spellEnd"/>
      <w:r w:rsidRPr="00A0093D">
        <w:rPr>
          <w:sz w:val="22"/>
          <w:szCs w:val="22"/>
        </w:rPr>
        <w:t xml:space="preserve"> delle </w:t>
      </w:r>
      <w:proofErr w:type="spellStart"/>
      <w:r w:rsidRPr="00A0093D">
        <w:rPr>
          <w:sz w:val="22"/>
          <w:szCs w:val="22"/>
        </w:rPr>
        <w:t>attività</w:t>
      </w:r>
      <w:proofErr w:type="spellEnd"/>
      <w:r w:rsidRPr="00A0093D">
        <w:rPr>
          <w:sz w:val="22"/>
          <w:szCs w:val="22"/>
        </w:rPr>
        <w:t xml:space="preserve"> e </w:t>
      </w:r>
      <w:proofErr w:type="spellStart"/>
      <w:r w:rsidRPr="00A0093D">
        <w:rPr>
          <w:sz w:val="22"/>
          <w:szCs w:val="22"/>
        </w:rPr>
        <w:t>alle</w:t>
      </w:r>
      <w:proofErr w:type="spellEnd"/>
      <w:r w:rsidRPr="00A0093D">
        <w:rPr>
          <w:sz w:val="22"/>
          <w:szCs w:val="22"/>
        </w:rPr>
        <w:t xml:space="preserve"> </w:t>
      </w:r>
      <w:proofErr w:type="spellStart"/>
      <w:r w:rsidRPr="00A0093D">
        <w:rPr>
          <w:sz w:val="22"/>
          <w:szCs w:val="22"/>
        </w:rPr>
        <w:t>disposizioni</w:t>
      </w:r>
      <w:proofErr w:type="spellEnd"/>
      <w:r w:rsidRPr="00A0093D">
        <w:rPr>
          <w:sz w:val="22"/>
          <w:szCs w:val="22"/>
        </w:rPr>
        <w:t xml:space="preserve"> </w:t>
      </w:r>
      <w:proofErr w:type="spellStart"/>
      <w:r w:rsidRPr="00A0093D">
        <w:rPr>
          <w:sz w:val="22"/>
          <w:szCs w:val="22"/>
        </w:rPr>
        <w:t>del</w:t>
      </w:r>
      <w:proofErr w:type="spellEnd"/>
      <w:r w:rsidRPr="00A0093D">
        <w:rPr>
          <w:sz w:val="22"/>
          <w:szCs w:val="22"/>
        </w:rPr>
        <w:t xml:space="preserve"> </w:t>
      </w:r>
      <w:proofErr w:type="spellStart"/>
      <w:r w:rsidRPr="00A0093D">
        <w:rPr>
          <w:sz w:val="22"/>
          <w:szCs w:val="22"/>
        </w:rPr>
        <w:t>Responsabile</w:t>
      </w:r>
      <w:proofErr w:type="spellEnd"/>
      <w:r w:rsidRPr="00A0093D">
        <w:rPr>
          <w:sz w:val="22"/>
          <w:szCs w:val="22"/>
        </w:rPr>
        <w:t xml:space="preserve"> </w:t>
      </w:r>
      <w:proofErr w:type="spellStart"/>
      <w:r w:rsidRPr="00A0093D">
        <w:rPr>
          <w:sz w:val="22"/>
          <w:szCs w:val="22"/>
        </w:rPr>
        <w:t>del</w:t>
      </w:r>
      <w:proofErr w:type="spellEnd"/>
      <w:r w:rsidRPr="00A0093D">
        <w:rPr>
          <w:sz w:val="22"/>
          <w:szCs w:val="22"/>
        </w:rPr>
        <w:t xml:space="preserve"> Servizio di prevenzione e protezione.</w:t>
      </w:r>
    </w:p>
    <w:p w14:paraId="472CC749" w14:textId="77777777" w:rsidR="000F0821" w:rsidRPr="00CA0D3F" w:rsidRDefault="000F0821" w:rsidP="00FF75BA">
      <w:pPr>
        <w:jc w:val="both"/>
        <w:rPr>
          <w:sz w:val="22"/>
          <w:szCs w:val="22"/>
        </w:rPr>
      </w:pPr>
    </w:p>
    <w:p w14:paraId="4B6D3180" w14:textId="7E173A8F" w:rsidR="00FF75BA" w:rsidRDefault="0004053F" w:rsidP="00FF75BA">
      <w:pPr>
        <w:jc w:val="both"/>
        <w:rPr>
          <w:b/>
          <w:bCs/>
          <w:sz w:val="22"/>
          <w:szCs w:val="22"/>
        </w:rPr>
      </w:pPr>
      <w:r w:rsidRPr="00CA0D3F">
        <w:rPr>
          <w:b/>
          <w:bCs/>
          <w:sz w:val="22"/>
          <w:szCs w:val="22"/>
        </w:rPr>
        <w:t>Art</w:t>
      </w:r>
      <w:r w:rsidR="00FF75BA" w:rsidRPr="00CA0D3F">
        <w:rPr>
          <w:b/>
          <w:bCs/>
          <w:sz w:val="22"/>
          <w:szCs w:val="22"/>
        </w:rPr>
        <w:t xml:space="preserve">. </w:t>
      </w:r>
      <w:r>
        <w:rPr>
          <w:b/>
          <w:bCs/>
          <w:sz w:val="22"/>
          <w:szCs w:val="22"/>
        </w:rPr>
        <w:t>7</w:t>
      </w:r>
      <w:r w:rsidR="00FF75BA" w:rsidRPr="00CA0D3F">
        <w:rPr>
          <w:b/>
          <w:bCs/>
          <w:sz w:val="22"/>
          <w:szCs w:val="22"/>
        </w:rPr>
        <w:t xml:space="preserve"> – Copertura assicurativa</w:t>
      </w:r>
    </w:p>
    <w:p w14:paraId="3710C980" w14:textId="5989D9C5" w:rsidR="00FF75BA" w:rsidRPr="00665032" w:rsidRDefault="00FF75BA" w:rsidP="00A0093D">
      <w:pPr>
        <w:pStyle w:val="Paragrafoelenco"/>
        <w:numPr>
          <w:ilvl w:val="0"/>
          <w:numId w:val="12"/>
        </w:numPr>
        <w:tabs>
          <w:tab w:val="left" w:pos="284"/>
        </w:tabs>
        <w:spacing w:before="120"/>
        <w:ind w:left="284" w:hanging="284"/>
        <w:jc w:val="both"/>
        <w:rPr>
          <w:sz w:val="22"/>
          <w:szCs w:val="22"/>
        </w:rPr>
      </w:pPr>
      <w:r w:rsidRPr="00665032">
        <w:rPr>
          <w:sz w:val="22"/>
          <w:szCs w:val="22"/>
        </w:rPr>
        <w:t xml:space="preserve">Per le </w:t>
      </w:r>
      <w:proofErr w:type="spellStart"/>
      <w:r w:rsidRPr="00665032">
        <w:rPr>
          <w:sz w:val="22"/>
          <w:szCs w:val="22"/>
        </w:rPr>
        <w:t>attività</w:t>
      </w:r>
      <w:proofErr w:type="spellEnd"/>
      <w:r w:rsidRPr="00665032">
        <w:rPr>
          <w:sz w:val="22"/>
          <w:szCs w:val="22"/>
        </w:rPr>
        <w:t xml:space="preserve"> </w:t>
      </w:r>
      <w:proofErr w:type="spellStart"/>
      <w:r w:rsidRPr="00665032">
        <w:rPr>
          <w:sz w:val="22"/>
          <w:szCs w:val="22"/>
        </w:rPr>
        <w:t>svolte</w:t>
      </w:r>
      <w:proofErr w:type="spellEnd"/>
      <w:r w:rsidRPr="00665032">
        <w:rPr>
          <w:sz w:val="22"/>
          <w:szCs w:val="22"/>
        </w:rPr>
        <w:t xml:space="preserve"> dal </w:t>
      </w:r>
      <w:proofErr w:type="spellStart"/>
      <w:r w:rsidRPr="00665032">
        <w:rPr>
          <w:sz w:val="22"/>
          <w:szCs w:val="22"/>
        </w:rPr>
        <w:t>dottorando</w:t>
      </w:r>
      <w:proofErr w:type="spellEnd"/>
      <w:r w:rsidRPr="00665032">
        <w:rPr>
          <w:sz w:val="22"/>
          <w:szCs w:val="22"/>
        </w:rPr>
        <w:t xml:space="preserve"> </w:t>
      </w:r>
      <w:proofErr w:type="spellStart"/>
      <w:r w:rsidRPr="00665032">
        <w:rPr>
          <w:sz w:val="22"/>
          <w:szCs w:val="22"/>
        </w:rPr>
        <w:t>nelle</w:t>
      </w:r>
      <w:proofErr w:type="spellEnd"/>
      <w:r w:rsidRPr="00665032">
        <w:rPr>
          <w:sz w:val="22"/>
          <w:szCs w:val="22"/>
        </w:rPr>
        <w:t xml:space="preserve"> </w:t>
      </w:r>
      <w:proofErr w:type="spellStart"/>
      <w:r w:rsidRPr="00665032">
        <w:rPr>
          <w:sz w:val="22"/>
          <w:szCs w:val="22"/>
        </w:rPr>
        <w:t>sedi</w:t>
      </w:r>
      <w:proofErr w:type="spellEnd"/>
      <w:r w:rsidRPr="00665032">
        <w:rPr>
          <w:sz w:val="22"/>
          <w:szCs w:val="22"/>
        </w:rPr>
        <w:t xml:space="preserve"> </w:t>
      </w:r>
      <w:proofErr w:type="spellStart"/>
      <w:r w:rsidRPr="00665032">
        <w:rPr>
          <w:sz w:val="22"/>
          <w:szCs w:val="22"/>
        </w:rPr>
        <w:t>universitarie</w:t>
      </w:r>
      <w:proofErr w:type="spellEnd"/>
      <w:r w:rsidRPr="00665032">
        <w:rPr>
          <w:sz w:val="22"/>
          <w:szCs w:val="22"/>
        </w:rPr>
        <w:t>, l’</w:t>
      </w:r>
      <w:proofErr w:type="spellStart"/>
      <w:r w:rsidR="00A0093D">
        <w:rPr>
          <w:sz w:val="22"/>
          <w:szCs w:val="22"/>
        </w:rPr>
        <w:t>Ateneo</w:t>
      </w:r>
      <w:proofErr w:type="spellEnd"/>
      <w:r w:rsidRPr="00665032">
        <w:rPr>
          <w:sz w:val="22"/>
          <w:szCs w:val="22"/>
        </w:rPr>
        <w:t xml:space="preserve"> </w:t>
      </w:r>
      <w:proofErr w:type="spellStart"/>
      <w:r w:rsidRPr="00665032">
        <w:rPr>
          <w:sz w:val="22"/>
          <w:szCs w:val="22"/>
        </w:rPr>
        <w:t>garantisce</w:t>
      </w:r>
      <w:proofErr w:type="spellEnd"/>
      <w:r w:rsidRPr="00665032">
        <w:rPr>
          <w:sz w:val="22"/>
          <w:szCs w:val="22"/>
        </w:rPr>
        <w:t xml:space="preserve"> al </w:t>
      </w:r>
      <w:proofErr w:type="spellStart"/>
      <w:r w:rsidRPr="00665032">
        <w:rPr>
          <w:sz w:val="22"/>
          <w:szCs w:val="22"/>
        </w:rPr>
        <w:t>dottorando</w:t>
      </w:r>
      <w:proofErr w:type="spellEnd"/>
      <w:r w:rsidRPr="00665032">
        <w:rPr>
          <w:sz w:val="22"/>
          <w:szCs w:val="22"/>
        </w:rPr>
        <w:t xml:space="preserve"> la </w:t>
      </w:r>
      <w:proofErr w:type="spellStart"/>
      <w:r w:rsidRPr="00665032">
        <w:rPr>
          <w:sz w:val="22"/>
          <w:szCs w:val="22"/>
        </w:rPr>
        <w:t>copertura</w:t>
      </w:r>
      <w:proofErr w:type="spellEnd"/>
      <w:r w:rsidRPr="00665032">
        <w:rPr>
          <w:sz w:val="22"/>
          <w:szCs w:val="22"/>
        </w:rPr>
        <w:t xml:space="preserve"> </w:t>
      </w:r>
      <w:proofErr w:type="spellStart"/>
      <w:r w:rsidRPr="00665032">
        <w:rPr>
          <w:sz w:val="22"/>
          <w:szCs w:val="22"/>
        </w:rPr>
        <w:t>assicurativa</w:t>
      </w:r>
      <w:proofErr w:type="spellEnd"/>
      <w:r w:rsidRPr="00665032">
        <w:rPr>
          <w:sz w:val="22"/>
          <w:szCs w:val="22"/>
        </w:rPr>
        <w:t xml:space="preserve"> per </w:t>
      </w:r>
      <w:proofErr w:type="spellStart"/>
      <w:r w:rsidRPr="00665032">
        <w:rPr>
          <w:sz w:val="22"/>
          <w:szCs w:val="22"/>
        </w:rPr>
        <w:t>infortuni</w:t>
      </w:r>
      <w:proofErr w:type="spellEnd"/>
      <w:r w:rsidRPr="00665032">
        <w:rPr>
          <w:sz w:val="22"/>
          <w:szCs w:val="22"/>
        </w:rPr>
        <w:t xml:space="preserve"> e </w:t>
      </w:r>
      <w:proofErr w:type="spellStart"/>
      <w:r w:rsidRPr="00665032">
        <w:rPr>
          <w:sz w:val="22"/>
          <w:szCs w:val="22"/>
        </w:rPr>
        <w:t>responsabilità</w:t>
      </w:r>
      <w:proofErr w:type="spellEnd"/>
      <w:r w:rsidRPr="00665032">
        <w:rPr>
          <w:sz w:val="22"/>
          <w:szCs w:val="22"/>
        </w:rPr>
        <w:t xml:space="preserve"> civile.</w:t>
      </w:r>
    </w:p>
    <w:p w14:paraId="7B7C9E44" w14:textId="2A1E6ADC" w:rsidR="00FF75BA" w:rsidRPr="00A0093D" w:rsidRDefault="00FF75BA" w:rsidP="00A0093D">
      <w:pPr>
        <w:pStyle w:val="Paragrafoelenco"/>
        <w:numPr>
          <w:ilvl w:val="0"/>
          <w:numId w:val="12"/>
        </w:numPr>
        <w:spacing w:before="60"/>
        <w:ind w:left="284" w:hanging="284"/>
        <w:jc w:val="both"/>
        <w:rPr>
          <w:sz w:val="22"/>
          <w:szCs w:val="22"/>
        </w:rPr>
      </w:pPr>
      <w:r w:rsidRPr="00A0093D">
        <w:rPr>
          <w:sz w:val="22"/>
          <w:szCs w:val="22"/>
        </w:rPr>
        <w:t xml:space="preserve">Per le </w:t>
      </w:r>
      <w:proofErr w:type="spellStart"/>
      <w:r w:rsidRPr="00A0093D">
        <w:rPr>
          <w:sz w:val="22"/>
          <w:szCs w:val="22"/>
        </w:rPr>
        <w:t>attività</w:t>
      </w:r>
      <w:proofErr w:type="spellEnd"/>
      <w:r w:rsidRPr="00A0093D">
        <w:rPr>
          <w:sz w:val="22"/>
          <w:szCs w:val="22"/>
        </w:rPr>
        <w:t xml:space="preserve"> </w:t>
      </w:r>
      <w:proofErr w:type="spellStart"/>
      <w:r w:rsidRPr="00A0093D">
        <w:rPr>
          <w:sz w:val="22"/>
          <w:szCs w:val="22"/>
        </w:rPr>
        <w:t>svolte</w:t>
      </w:r>
      <w:proofErr w:type="spellEnd"/>
      <w:r w:rsidRPr="00A0093D">
        <w:rPr>
          <w:sz w:val="22"/>
          <w:szCs w:val="22"/>
        </w:rPr>
        <w:t xml:space="preserve"> dal </w:t>
      </w:r>
      <w:proofErr w:type="spellStart"/>
      <w:r w:rsidRPr="00A0093D">
        <w:rPr>
          <w:sz w:val="22"/>
          <w:szCs w:val="22"/>
        </w:rPr>
        <w:t>dottorando</w:t>
      </w:r>
      <w:proofErr w:type="spellEnd"/>
      <w:r w:rsidRPr="00A0093D">
        <w:rPr>
          <w:sz w:val="22"/>
          <w:szCs w:val="22"/>
        </w:rPr>
        <w:t xml:space="preserve"> al di </w:t>
      </w:r>
      <w:proofErr w:type="spellStart"/>
      <w:r w:rsidRPr="00A0093D">
        <w:rPr>
          <w:sz w:val="22"/>
          <w:szCs w:val="22"/>
        </w:rPr>
        <w:t>fuori</w:t>
      </w:r>
      <w:proofErr w:type="spellEnd"/>
      <w:r w:rsidRPr="00A0093D">
        <w:rPr>
          <w:sz w:val="22"/>
          <w:szCs w:val="22"/>
        </w:rPr>
        <w:t xml:space="preserve"> delle </w:t>
      </w:r>
      <w:proofErr w:type="spellStart"/>
      <w:r w:rsidRPr="00A0093D">
        <w:rPr>
          <w:sz w:val="22"/>
          <w:szCs w:val="22"/>
        </w:rPr>
        <w:t>sedi</w:t>
      </w:r>
      <w:proofErr w:type="spellEnd"/>
      <w:r w:rsidRPr="00A0093D">
        <w:rPr>
          <w:sz w:val="22"/>
          <w:szCs w:val="22"/>
        </w:rPr>
        <w:t xml:space="preserve"> </w:t>
      </w:r>
      <w:proofErr w:type="spellStart"/>
      <w:r w:rsidRPr="00A0093D">
        <w:rPr>
          <w:sz w:val="22"/>
          <w:szCs w:val="22"/>
        </w:rPr>
        <w:t>dell’</w:t>
      </w:r>
      <w:r w:rsidR="00A0093D" w:rsidRPr="00A0093D">
        <w:rPr>
          <w:sz w:val="22"/>
          <w:szCs w:val="22"/>
        </w:rPr>
        <w:t>Ateneo</w:t>
      </w:r>
      <w:proofErr w:type="spellEnd"/>
      <w:r w:rsidRPr="00A0093D">
        <w:rPr>
          <w:sz w:val="22"/>
          <w:szCs w:val="22"/>
        </w:rPr>
        <w:t>, l'</w:t>
      </w:r>
      <w:proofErr w:type="spellStart"/>
      <w:r w:rsidRPr="00A0093D">
        <w:rPr>
          <w:sz w:val="22"/>
          <w:szCs w:val="22"/>
        </w:rPr>
        <w:t>Azienda</w:t>
      </w:r>
      <w:proofErr w:type="spellEnd"/>
      <w:r w:rsidRPr="00A0093D">
        <w:rPr>
          <w:sz w:val="22"/>
          <w:szCs w:val="22"/>
        </w:rPr>
        <w:t xml:space="preserve"> </w:t>
      </w:r>
      <w:proofErr w:type="spellStart"/>
      <w:r w:rsidRPr="00A0093D">
        <w:rPr>
          <w:sz w:val="22"/>
          <w:szCs w:val="22"/>
        </w:rPr>
        <w:t>garantisce</w:t>
      </w:r>
      <w:proofErr w:type="spellEnd"/>
      <w:r w:rsidRPr="00A0093D">
        <w:rPr>
          <w:sz w:val="22"/>
          <w:szCs w:val="22"/>
        </w:rPr>
        <w:t xml:space="preserve"> al </w:t>
      </w:r>
      <w:proofErr w:type="spellStart"/>
      <w:r w:rsidRPr="00A0093D">
        <w:rPr>
          <w:sz w:val="22"/>
          <w:szCs w:val="22"/>
        </w:rPr>
        <w:t>dottorando</w:t>
      </w:r>
      <w:proofErr w:type="spellEnd"/>
      <w:r w:rsidRPr="00A0093D">
        <w:rPr>
          <w:sz w:val="22"/>
          <w:szCs w:val="22"/>
        </w:rPr>
        <w:t xml:space="preserve"> la </w:t>
      </w:r>
      <w:proofErr w:type="spellStart"/>
      <w:r w:rsidRPr="00A0093D">
        <w:rPr>
          <w:sz w:val="22"/>
          <w:szCs w:val="22"/>
        </w:rPr>
        <w:t>copertura</w:t>
      </w:r>
      <w:proofErr w:type="spellEnd"/>
      <w:r w:rsidRPr="00A0093D">
        <w:rPr>
          <w:sz w:val="22"/>
          <w:szCs w:val="22"/>
        </w:rPr>
        <w:t xml:space="preserve"> </w:t>
      </w:r>
      <w:proofErr w:type="spellStart"/>
      <w:r w:rsidRPr="00A0093D">
        <w:rPr>
          <w:sz w:val="22"/>
          <w:szCs w:val="22"/>
        </w:rPr>
        <w:t>assicurativa</w:t>
      </w:r>
      <w:proofErr w:type="spellEnd"/>
      <w:r w:rsidRPr="00A0093D">
        <w:rPr>
          <w:sz w:val="22"/>
          <w:szCs w:val="22"/>
        </w:rPr>
        <w:t xml:space="preserve"> per </w:t>
      </w:r>
      <w:proofErr w:type="spellStart"/>
      <w:r w:rsidRPr="00A0093D">
        <w:rPr>
          <w:sz w:val="22"/>
          <w:szCs w:val="22"/>
        </w:rPr>
        <w:t>infortuni</w:t>
      </w:r>
      <w:proofErr w:type="spellEnd"/>
      <w:r w:rsidRPr="00A0093D">
        <w:rPr>
          <w:sz w:val="22"/>
          <w:szCs w:val="22"/>
        </w:rPr>
        <w:t xml:space="preserve"> e </w:t>
      </w:r>
      <w:proofErr w:type="spellStart"/>
      <w:r w:rsidRPr="00A0093D">
        <w:rPr>
          <w:sz w:val="22"/>
          <w:szCs w:val="22"/>
        </w:rPr>
        <w:t>responsabilità</w:t>
      </w:r>
      <w:proofErr w:type="spellEnd"/>
      <w:r w:rsidRPr="00A0093D">
        <w:rPr>
          <w:sz w:val="22"/>
          <w:szCs w:val="22"/>
        </w:rPr>
        <w:t xml:space="preserve"> civile </w:t>
      </w:r>
      <w:proofErr w:type="spellStart"/>
      <w:r w:rsidRPr="00A0093D">
        <w:rPr>
          <w:sz w:val="22"/>
          <w:szCs w:val="22"/>
        </w:rPr>
        <w:t>alle</w:t>
      </w:r>
      <w:proofErr w:type="spellEnd"/>
      <w:r w:rsidRPr="00A0093D">
        <w:rPr>
          <w:sz w:val="22"/>
          <w:szCs w:val="22"/>
        </w:rPr>
        <w:t xml:space="preserve"> </w:t>
      </w:r>
      <w:proofErr w:type="spellStart"/>
      <w:r w:rsidRPr="00A0093D">
        <w:rPr>
          <w:sz w:val="22"/>
          <w:szCs w:val="22"/>
        </w:rPr>
        <w:t>condizioni</w:t>
      </w:r>
      <w:proofErr w:type="spellEnd"/>
      <w:r w:rsidRPr="00A0093D">
        <w:rPr>
          <w:sz w:val="22"/>
          <w:szCs w:val="22"/>
        </w:rPr>
        <w:t xml:space="preserve"> </w:t>
      </w:r>
      <w:proofErr w:type="spellStart"/>
      <w:r w:rsidRPr="00A0093D">
        <w:rPr>
          <w:sz w:val="22"/>
          <w:szCs w:val="22"/>
        </w:rPr>
        <w:t>del</w:t>
      </w:r>
      <w:proofErr w:type="spellEnd"/>
      <w:r w:rsidRPr="00A0093D">
        <w:rPr>
          <w:sz w:val="22"/>
          <w:szCs w:val="22"/>
        </w:rPr>
        <w:t xml:space="preserve"> proprio personale.</w:t>
      </w:r>
    </w:p>
    <w:p w14:paraId="3502607D" w14:textId="734797F6" w:rsidR="00FF75BA" w:rsidRPr="00CA0D3F" w:rsidRDefault="00FF75BA" w:rsidP="00483FCE">
      <w:pPr>
        <w:jc w:val="both"/>
        <w:rPr>
          <w:sz w:val="22"/>
          <w:szCs w:val="22"/>
        </w:rPr>
      </w:pPr>
    </w:p>
    <w:p w14:paraId="5216846D" w14:textId="482ACAE1" w:rsidR="00FF75BA" w:rsidRDefault="00FF75BA" w:rsidP="00FF75BA">
      <w:pPr>
        <w:jc w:val="both"/>
        <w:rPr>
          <w:b/>
          <w:bCs/>
          <w:sz w:val="22"/>
          <w:szCs w:val="22"/>
        </w:rPr>
      </w:pPr>
      <w:r w:rsidRPr="00CA0D3F">
        <w:rPr>
          <w:b/>
          <w:bCs/>
          <w:sz w:val="22"/>
          <w:szCs w:val="22"/>
        </w:rPr>
        <w:t>Art</w:t>
      </w:r>
      <w:r w:rsidR="0004053F">
        <w:rPr>
          <w:b/>
          <w:bCs/>
          <w:sz w:val="22"/>
          <w:szCs w:val="22"/>
        </w:rPr>
        <w:t>. 8</w:t>
      </w:r>
      <w:r w:rsidRPr="00CA0D3F">
        <w:rPr>
          <w:b/>
          <w:bCs/>
          <w:sz w:val="22"/>
          <w:szCs w:val="22"/>
        </w:rPr>
        <w:t xml:space="preserve"> </w:t>
      </w:r>
      <w:r w:rsidR="0004053F">
        <w:rPr>
          <w:b/>
          <w:bCs/>
          <w:sz w:val="22"/>
          <w:szCs w:val="22"/>
        </w:rPr>
        <w:t>–</w:t>
      </w:r>
      <w:r w:rsidRPr="00CA0D3F">
        <w:rPr>
          <w:b/>
          <w:bCs/>
          <w:sz w:val="22"/>
          <w:szCs w:val="22"/>
        </w:rPr>
        <w:t xml:space="preserve"> Confidenzialità</w:t>
      </w:r>
    </w:p>
    <w:p w14:paraId="44E32576" w14:textId="77777777" w:rsidR="00FF75BA" w:rsidRPr="00CA0D3F" w:rsidRDefault="00FF75BA" w:rsidP="002A6FD2">
      <w:pPr>
        <w:spacing w:before="120"/>
        <w:ind w:left="284" w:hanging="284"/>
        <w:jc w:val="both"/>
        <w:rPr>
          <w:sz w:val="22"/>
          <w:szCs w:val="22"/>
        </w:rPr>
      </w:pPr>
      <w:r w:rsidRPr="00CA0D3F">
        <w:rPr>
          <w:sz w:val="22"/>
          <w:szCs w:val="22"/>
        </w:rPr>
        <w:t>1. Le Informazioni Confidenziali sono comunicate solo ed esclusivamente allo scopo di consentire la realizzazione del Progetto di ricerca svolto dal dottorando per l’ottenimento del Dottorato come descritto nell’Allegato A, pertanto non possono essere rivelate a terzi, né in tutto né in parte, né direttamente né indirettamente, in qualsivoglia forma, dalla Parte che le riceve. Esse non possono essere utilizzate, né in tutto né in parte, per scopi diversi da quelli per i quali sono state fornite, senza una preventiva autorizzazione scritta della Parte che le ha fornite.</w:t>
      </w:r>
    </w:p>
    <w:p w14:paraId="5920EDDE" w14:textId="77777777" w:rsidR="00FF75BA" w:rsidRPr="00CA0D3F" w:rsidRDefault="00FF75BA" w:rsidP="002A6FD2">
      <w:pPr>
        <w:spacing w:before="60"/>
        <w:ind w:left="284" w:hanging="284"/>
        <w:jc w:val="both"/>
        <w:rPr>
          <w:sz w:val="22"/>
          <w:szCs w:val="22"/>
        </w:rPr>
      </w:pPr>
      <w:r w:rsidRPr="00CA0D3F">
        <w:rPr>
          <w:sz w:val="22"/>
          <w:szCs w:val="22"/>
        </w:rPr>
        <w:t>2. Ciascuna Parte s’impegna a conservare e custodire in maniera adeguata, con tutti i mezzi ragionevolmente ritenuti opportuni, le Informazioni Confidenziali dell’altra Parte di cui sia eventualmente entrata in possesso.</w:t>
      </w:r>
    </w:p>
    <w:p w14:paraId="5F523ADC" w14:textId="11D92266" w:rsidR="00FF75BA" w:rsidRDefault="00FF75BA" w:rsidP="002A6FD2">
      <w:pPr>
        <w:spacing w:before="60"/>
        <w:ind w:left="284" w:hanging="284"/>
        <w:jc w:val="both"/>
        <w:rPr>
          <w:sz w:val="22"/>
          <w:szCs w:val="22"/>
        </w:rPr>
      </w:pPr>
      <w:r w:rsidRPr="00CA0D3F">
        <w:rPr>
          <w:sz w:val="22"/>
          <w:szCs w:val="22"/>
        </w:rPr>
        <w:t>3. In nessun caso potranno essere considerate Informazioni Confidenziali le informazioni per le quali possa essere fornita prova che al momento della comunicazione e/o rivelazione siano già di dominio pubblico e siano accessibili agli esperti e agli operatori del settore o lo diventino successivamente per scelta della Parte che le ha rivelate, senza che la parte ricevente abbia violato gli obblighi di cui al presente Accordo o la divulgazione di informazioni sia stata preventivamente ed espressamente autorizzata per iscritto dalla Parte.</w:t>
      </w:r>
    </w:p>
    <w:p w14:paraId="52096EA8" w14:textId="4EE7076F" w:rsidR="00010E8E" w:rsidRDefault="00010E8E" w:rsidP="00FF75BA">
      <w:pPr>
        <w:jc w:val="both"/>
        <w:rPr>
          <w:sz w:val="22"/>
          <w:szCs w:val="22"/>
        </w:rPr>
      </w:pPr>
    </w:p>
    <w:p w14:paraId="70A8E242" w14:textId="5B45926F" w:rsidR="00FF75BA" w:rsidRDefault="00FF75BA" w:rsidP="00FF75BA">
      <w:pPr>
        <w:jc w:val="both"/>
        <w:rPr>
          <w:b/>
          <w:bCs/>
          <w:sz w:val="22"/>
          <w:szCs w:val="22"/>
        </w:rPr>
      </w:pPr>
      <w:r w:rsidRPr="00CA0D3F">
        <w:rPr>
          <w:b/>
          <w:bCs/>
          <w:sz w:val="22"/>
          <w:szCs w:val="22"/>
        </w:rPr>
        <w:t xml:space="preserve">Art. </w:t>
      </w:r>
      <w:r w:rsidR="0004053F">
        <w:rPr>
          <w:b/>
          <w:bCs/>
          <w:sz w:val="22"/>
          <w:szCs w:val="22"/>
        </w:rPr>
        <w:t>9</w:t>
      </w:r>
      <w:r w:rsidRPr="00CA0D3F">
        <w:rPr>
          <w:b/>
          <w:bCs/>
          <w:sz w:val="22"/>
          <w:szCs w:val="22"/>
        </w:rPr>
        <w:t xml:space="preserve"> - Diritti di Proprietà Industriale e Intellettuale </w:t>
      </w:r>
    </w:p>
    <w:p w14:paraId="6D81F1B7" w14:textId="3C6400D8" w:rsidR="00010E8E" w:rsidRDefault="00010E8E" w:rsidP="003660CC">
      <w:pPr>
        <w:ind w:left="284" w:hanging="284"/>
        <w:jc w:val="both"/>
      </w:pPr>
      <w:r>
        <w:rPr>
          <w:sz w:val="22"/>
          <w:szCs w:val="22"/>
        </w:rPr>
        <w:t>1. La titolarità dei Diritti di Proprietà Industriale sui Risultati, nonché dei Diritti di Proprietà Intellettuale relativi ai programmi per elaboratore e alle opere del disegno industriale derivanti dalle attività di ricerca svolte esclusivamente dal dottorando, eventualmente congiuntamente a personale della Società (</w:t>
      </w:r>
      <w:r>
        <w:rPr>
          <w:b/>
          <w:sz w:val="22"/>
          <w:szCs w:val="22"/>
        </w:rPr>
        <w:t>Risultati Esclusivi</w:t>
      </w:r>
      <w:r>
        <w:rPr>
          <w:sz w:val="22"/>
          <w:szCs w:val="22"/>
        </w:rPr>
        <w:t xml:space="preserve">), nell’ambito dello svolgimento del Progetto di ricerca di dottorato di cui all’Allegato A, spetterà alla Società. </w:t>
      </w:r>
    </w:p>
    <w:p w14:paraId="2F698E84" w14:textId="77777777" w:rsidR="00010E8E" w:rsidRDefault="00010E8E" w:rsidP="003660CC">
      <w:pPr>
        <w:ind w:left="284" w:hanging="284"/>
        <w:jc w:val="both"/>
        <w:rPr>
          <w:sz w:val="22"/>
          <w:szCs w:val="22"/>
        </w:rPr>
      </w:pPr>
      <w:r>
        <w:rPr>
          <w:sz w:val="22"/>
          <w:szCs w:val="22"/>
        </w:rPr>
        <w:t>2. Le Parti concordano che, nel caso in cui nel corso delle attività di ricerca nell’ambito del Progetto di Ricerca di dottorato, siano conseguiti Risultati anche con il contributo di personale afferente al  Politecnico, diverso dal dottorando (di seguito “</w:t>
      </w:r>
      <w:r>
        <w:rPr>
          <w:b/>
          <w:sz w:val="22"/>
          <w:szCs w:val="22"/>
        </w:rPr>
        <w:t>Risultati Congiunti</w:t>
      </w:r>
      <w:r>
        <w:rPr>
          <w:sz w:val="22"/>
          <w:szCs w:val="22"/>
        </w:rPr>
        <w:t>”),</w:t>
      </w:r>
      <w:r w:rsidRPr="00010E8E">
        <w:rPr>
          <w:sz w:val="22"/>
          <w:szCs w:val="22"/>
        </w:rPr>
        <w:t xml:space="preserve"> </w:t>
      </w:r>
      <w:r>
        <w:rPr>
          <w:sz w:val="22"/>
          <w:szCs w:val="22"/>
        </w:rPr>
        <w:t xml:space="preserve">o attraverso l’uso di attrezzature di proprietà dell’Ateneo, la titolarità dei Diritti di Proprietà Industriale su tali Risultati nonché i Diritti di Proprietà Intellettuale relativi ai programmi per elaboratore e alle opere del disegno industriale spetterà congiuntamente alle Parti in pari quota e sarà regolata tramite successivi separati accordi. </w:t>
      </w:r>
    </w:p>
    <w:p w14:paraId="2EE901BE" w14:textId="7A44C01D" w:rsidR="00010E8E" w:rsidRDefault="00010E8E" w:rsidP="003660CC">
      <w:pPr>
        <w:ind w:left="284" w:hanging="284"/>
        <w:jc w:val="both"/>
      </w:pPr>
      <w:r>
        <w:rPr>
          <w:sz w:val="22"/>
          <w:szCs w:val="22"/>
        </w:rPr>
        <w:t xml:space="preserve">3. Le Parti prendono atto che le suddette attività dovranno essere riportate nella relazione sull’attività prevista per l’anno successivo che il tutore dovrà presentare annualmente al collegio docenti come previsto dal </w:t>
      </w:r>
      <w:r w:rsidRPr="00490D4D">
        <w:rPr>
          <w:sz w:val="22"/>
          <w:szCs w:val="22"/>
        </w:rPr>
        <w:t xml:space="preserve">precedente art. 5 comma </w:t>
      </w:r>
      <w:r w:rsidR="00490D4D" w:rsidRPr="00490D4D">
        <w:rPr>
          <w:sz w:val="22"/>
          <w:szCs w:val="22"/>
        </w:rPr>
        <w:t>8</w:t>
      </w:r>
      <w:r>
        <w:rPr>
          <w:sz w:val="22"/>
          <w:szCs w:val="22"/>
        </w:rPr>
        <w:t>.</w:t>
      </w:r>
      <w:r w:rsidR="00490D4D">
        <w:rPr>
          <w:sz w:val="22"/>
          <w:szCs w:val="22"/>
        </w:rPr>
        <w:t xml:space="preserve"> </w:t>
      </w:r>
      <w:r>
        <w:rPr>
          <w:sz w:val="22"/>
          <w:szCs w:val="22"/>
        </w:rPr>
        <w:t>Sarà inoltre responsabilità del Supervisor accademico e del co-</w:t>
      </w:r>
      <w:proofErr w:type="gramStart"/>
      <w:r>
        <w:rPr>
          <w:sz w:val="22"/>
          <w:szCs w:val="22"/>
        </w:rPr>
        <w:t>Supervisor  aziendale</w:t>
      </w:r>
      <w:proofErr w:type="gramEnd"/>
      <w:r>
        <w:rPr>
          <w:sz w:val="22"/>
          <w:szCs w:val="22"/>
        </w:rPr>
        <w:t xml:space="preserve"> di segnalare tempestivamente il raggiungimento di eventuali Risultati alle strutture amministrative competenti.</w:t>
      </w:r>
    </w:p>
    <w:p w14:paraId="33F4AF81" w14:textId="6720F933" w:rsidR="00010E8E" w:rsidRDefault="00010E8E" w:rsidP="003660CC">
      <w:pPr>
        <w:ind w:left="284" w:hanging="284"/>
        <w:jc w:val="both"/>
      </w:pPr>
      <w:r>
        <w:rPr>
          <w:sz w:val="22"/>
          <w:szCs w:val="22"/>
        </w:rPr>
        <w:t>4. Le Parti si daranno pronta comunicazione del conseguimento di Risultati al fine di valutare se i Risultati Esclusivi e/o Congiunti contengono invenzioni brevettabili e presentare, se lo desidereranno, le corrispondenti domande di brevetto. Nel caso di Risultati Congiunti le Parti si accorderanno sulla linea di azione più appropriata relativa alle modalità di gestione dei diritti in contitolarità.</w:t>
      </w:r>
    </w:p>
    <w:p w14:paraId="3A95EF40" w14:textId="14BCA607" w:rsidR="00010E8E" w:rsidRDefault="00010E8E" w:rsidP="003660CC">
      <w:pPr>
        <w:ind w:left="284" w:hanging="284"/>
        <w:jc w:val="both"/>
      </w:pPr>
      <w:r>
        <w:rPr>
          <w:sz w:val="22"/>
          <w:szCs w:val="22"/>
        </w:rPr>
        <w:t xml:space="preserve">5. Ciascuna Parte è titolare dei Diritti di Proprietà Industriale e Intellettuale relativi al proprio Background e al proprio </w:t>
      </w:r>
      <w:proofErr w:type="spellStart"/>
      <w:r>
        <w:rPr>
          <w:sz w:val="22"/>
          <w:szCs w:val="22"/>
        </w:rPr>
        <w:t>Sideground</w:t>
      </w:r>
      <w:proofErr w:type="spellEnd"/>
      <w:r>
        <w:rPr>
          <w:sz w:val="22"/>
          <w:szCs w:val="22"/>
        </w:rPr>
        <w:t xml:space="preserve">. Resta inteso tra le Parti che niente di quanto previsto nel presente contratto implica </w:t>
      </w:r>
      <w:r>
        <w:rPr>
          <w:sz w:val="22"/>
          <w:szCs w:val="22"/>
        </w:rPr>
        <w:lastRenderedPageBreak/>
        <w:t xml:space="preserve">in modo diretto o indiretto la cessione di alcun diritto in relazione al proprio Background e al proprio </w:t>
      </w:r>
      <w:proofErr w:type="spellStart"/>
      <w:r>
        <w:rPr>
          <w:sz w:val="22"/>
          <w:szCs w:val="22"/>
        </w:rPr>
        <w:t>Sideground</w:t>
      </w:r>
      <w:proofErr w:type="spellEnd"/>
      <w:r>
        <w:rPr>
          <w:sz w:val="22"/>
          <w:szCs w:val="22"/>
        </w:rPr>
        <w:t xml:space="preserve">. </w:t>
      </w:r>
    </w:p>
    <w:p w14:paraId="467FB6AD" w14:textId="6FC1ED37" w:rsidR="00010E8E" w:rsidRDefault="00010E8E" w:rsidP="003660CC">
      <w:pPr>
        <w:ind w:left="284" w:hanging="284"/>
        <w:jc w:val="both"/>
      </w:pPr>
      <w:r>
        <w:rPr>
          <w:sz w:val="22"/>
          <w:szCs w:val="22"/>
        </w:rPr>
        <w:t xml:space="preserve">6. Fermo restando quanto disposto al </w:t>
      </w:r>
      <w:r w:rsidRPr="000E7B43">
        <w:rPr>
          <w:sz w:val="22"/>
          <w:szCs w:val="22"/>
        </w:rPr>
        <w:t xml:space="preserve">co. </w:t>
      </w:r>
      <w:r w:rsidR="000571AC">
        <w:rPr>
          <w:sz w:val="22"/>
          <w:szCs w:val="22"/>
        </w:rPr>
        <w:t>4</w:t>
      </w:r>
      <w:r>
        <w:rPr>
          <w:sz w:val="22"/>
          <w:szCs w:val="22"/>
        </w:rPr>
        <w:t xml:space="preserve">, le Parti si riconoscono reciprocamente, a titolo gratuito, il diritto non esclusivo di utilizzazione dei rispettivi Background nell’ambito del rapporto oggetto della presente convenzione e in ragione della sua esecuzione. Tale diritto si intende conferito per la sola durata del presente contratto, con espresso divieto di sublicenza o trasferimento a qualunque titolo a soggetti terzi. </w:t>
      </w:r>
    </w:p>
    <w:p w14:paraId="29D747FF" w14:textId="4958ADE7" w:rsidR="00010E8E" w:rsidRDefault="00010E8E" w:rsidP="003660CC">
      <w:pPr>
        <w:ind w:left="284" w:hanging="284"/>
        <w:jc w:val="both"/>
        <w:rPr>
          <w:sz w:val="22"/>
          <w:szCs w:val="22"/>
        </w:rPr>
      </w:pPr>
      <w:r>
        <w:rPr>
          <w:sz w:val="22"/>
          <w:szCs w:val="22"/>
        </w:rPr>
        <w:t xml:space="preserve">7. Il </w:t>
      </w:r>
      <w:proofErr w:type="spellStart"/>
      <w:r>
        <w:rPr>
          <w:sz w:val="22"/>
          <w:szCs w:val="22"/>
        </w:rPr>
        <w:t>Sideground</w:t>
      </w:r>
      <w:proofErr w:type="spellEnd"/>
      <w:r>
        <w:rPr>
          <w:sz w:val="22"/>
          <w:szCs w:val="22"/>
        </w:rPr>
        <w:t xml:space="preserve"> di ciascuna Parte non potrà essere utilizzato dall’altra Parte senza espressa autorizzazione scritta del titolare.</w:t>
      </w:r>
    </w:p>
    <w:p w14:paraId="6A14625D" w14:textId="77777777" w:rsidR="0004053F" w:rsidRPr="00C7303F" w:rsidRDefault="0004053F" w:rsidP="00010E8E">
      <w:pPr>
        <w:jc w:val="both"/>
      </w:pPr>
    </w:p>
    <w:p w14:paraId="0D5161F1" w14:textId="264DFECC" w:rsidR="00FF75BA" w:rsidRDefault="00FF75BA" w:rsidP="00FF75BA">
      <w:pPr>
        <w:jc w:val="both"/>
        <w:rPr>
          <w:b/>
          <w:bCs/>
          <w:sz w:val="22"/>
          <w:szCs w:val="22"/>
        </w:rPr>
      </w:pPr>
      <w:r w:rsidRPr="00010E8E">
        <w:rPr>
          <w:b/>
          <w:bCs/>
          <w:sz w:val="22"/>
          <w:szCs w:val="22"/>
        </w:rPr>
        <w:t xml:space="preserve">Art. </w:t>
      </w:r>
      <w:r w:rsidR="0004053F">
        <w:rPr>
          <w:b/>
          <w:bCs/>
          <w:sz w:val="22"/>
          <w:szCs w:val="22"/>
        </w:rPr>
        <w:t>10</w:t>
      </w:r>
      <w:r w:rsidRPr="00010E8E">
        <w:rPr>
          <w:b/>
          <w:bCs/>
          <w:sz w:val="22"/>
          <w:szCs w:val="22"/>
        </w:rPr>
        <w:t xml:space="preserve"> - Divulgazione dei risultati e pubblicazioni</w:t>
      </w:r>
    </w:p>
    <w:p w14:paraId="06270CC2" w14:textId="77777777" w:rsidR="00FF75BA" w:rsidRPr="00CA0D3F" w:rsidRDefault="00FF75BA" w:rsidP="003660CC">
      <w:pPr>
        <w:spacing w:before="120"/>
        <w:ind w:left="284" w:hanging="284"/>
        <w:jc w:val="both"/>
        <w:rPr>
          <w:sz w:val="22"/>
          <w:szCs w:val="22"/>
        </w:rPr>
      </w:pPr>
      <w:r w:rsidRPr="00CA0D3F">
        <w:rPr>
          <w:sz w:val="22"/>
          <w:szCs w:val="22"/>
        </w:rPr>
        <w:t xml:space="preserve">1. Ciascuna Parte potrà divulgare e pubblicare, previo assenso del contitolare a cui sarà sottoposto l’eventuale testo da pubblicare, i Risultati suscettibili di formare oggetto di diritti di privativa conseguiti in esecuzione dell’attività di ricerca oggetto di questo contratto, nei limiti in cui tale divulgazione non pregiudichi la possibilità di tutela dei risultati e nel rispetto degli obblighi di confidenzialità vigenti. </w:t>
      </w:r>
    </w:p>
    <w:p w14:paraId="1C9DBC2B" w14:textId="3EC8A413" w:rsidR="00FF75BA" w:rsidRPr="00CA0D3F" w:rsidRDefault="00FF75BA" w:rsidP="003D36E4">
      <w:pPr>
        <w:ind w:left="284" w:hanging="284"/>
        <w:jc w:val="both"/>
        <w:rPr>
          <w:sz w:val="22"/>
          <w:szCs w:val="22"/>
        </w:rPr>
      </w:pPr>
      <w:r w:rsidRPr="00CA0D3F">
        <w:rPr>
          <w:sz w:val="22"/>
          <w:szCs w:val="22"/>
        </w:rPr>
        <w:t>2. Le Parti potranno divulgare e pubblicare liberamente i Risultati non suscettibili di formare oggetto di diritti di privativa.</w:t>
      </w:r>
    </w:p>
    <w:p w14:paraId="1406E014" w14:textId="77777777" w:rsidR="00FF75BA" w:rsidRPr="00CA0D3F" w:rsidRDefault="00FF75BA" w:rsidP="003D36E4">
      <w:pPr>
        <w:ind w:left="284" w:hanging="284"/>
        <w:jc w:val="both"/>
        <w:rPr>
          <w:sz w:val="22"/>
          <w:szCs w:val="22"/>
        </w:rPr>
      </w:pPr>
      <w:r w:rsidRPr="00CA0D3F">
        <w:rPr>
          <w:sz w:val="22"/>
          <w:szCs w:val="22"/>
        </w:rPr>
        <w:t>3. Sarà comunque sempre garantita al dottorando la pubblicazione dei propri lavori, nonché la discussione della tesi di dottorato.</w:t>
      </w:r>
    </w:p>
    <w:p w14:paraId="66CF0B65" w14:textId="77777777" w:rsidR="00FF75BA" w:rsidRPr="00CA0D3F" w:rsidRDefault="00FF75BA" w:rsidP="00FF75BA">
      <w:pPr>
        <w:jc w:val="both"/>
        <w:rPr>
          <w:sz w:val="22"/>
          <w:szCs w:val="22"/>
        </w:rPr>
      </w:pPr>
      <w:r w:rsidRPr="00CA0D3F">
        <w:rPr>
          <w:sz w:val="22"/>
          <w:szCs w:val="22"/>
        </w:rPr>
        <w:t>4. Il deposito, la segnalazione e la riproduzione della Tesi saranno effettuate in conformità alle disposizioni del Politecnico.</w:t>
      </w:r>
    </w:p>
    <w:p w14:paraId="2FF5215F" w14:textId="64AF0927" w:rsidR="00FF75BA" w:rsidRPr="00CA0D3F" w:rsidRDefault="00FF75BA" w:rsidP="00FF75BA">
      <w:pPr>
        <w:jc w:val="both"/>
        <w:rPr>
          <w:sz w:val="22"/>
          <w:szCs w:val="22"/>
        </w:rPr>
      </w:pPr>
    </w:p>
    <w:p w14:paraId="672985E0" w14:textId="24B2CF61" w:rsidR="00FF75BA" w:rsidRDefault="00FF75BA" w:rsidP="00FF75BA">
      <w:pPr>
        <w:jc w:val="both"/>
        <w:rPr>
          <w:b/>
          <w:bCs/>
          <w:sz w:val="22"/>
          <w:szCs w:val="22"/>
        </w:rPr>
      </w:pPr>
      <w:r w:rsidRPr="00CA0D3F">
        <w:rPr>
          <w:b/>
          <w:bCs/>
          <w:sz w:val="22"/>
          <w:szCs w:val="22"/>
        </w:rPr>
        <w:t>Art</w:t>
      </w:r>
      <w:r w:rsidR="0004053F">
        <w:rPr>
          <w:b/>
          <w:bCs/>
          <w:sz w:val="22"/>
          <w:szCs w:val="22"/>
        </w:rPr>
        <w:t>.</w:t>
      </w:r>
      <w:r w:rsidRPr="00CA0D3F">
        <w:rPr>
          <w:b/>
          <w:bCs/>
          <w:sz w:val="22"/>
          <w:szCs w:val="22"/>
        </w:rPr>
        <w:t xml:space="preserve"> </w:t>
      </w:r>
      <w:r w:rsidR="0004053F">
        <w:rPr>
          <w:b/>
          <w:bCs/>
          <w:sz w:val="22"/>
          <w:szCs w:val="22"/>
        </w:rPr>
        <w:t>11</w:t>
      </w:r>
      <w:r w:rsidRPr="00CA0D3F">
        <w:rPr>
          <w:b/>
          <w:bCs/>
          <w:sz w:val="22"/>
          <w:szCs w:val="22"/>
        </w:rPr>
        <w:t xml:space="preserve"> </w:t>
      </w:r>
      <w:r w:rsidR="0004053F">
        <w:rPr>
          <w:b/>
          <w:bCs/>
          <w:sz w:val="22"/>
          <w:szCs w:val="22"/>
        </w:rPr>
        <w:t>–</w:t>
      </w:r>
      <w:r w:rsidRPr="00CA0D3F">
        <w:rPr>
          <w:b/>
          <w:bCs/>
          <w:sz w:val="22"/>
          <w:szCs w:val="22"/>
        </w:rPr>
        <w:t xml:space="preserve"> Durata</w:t>
      </w:r>
    </w:p>
    <w:p w14:paraId="4592029F" w14:textId="77777777" w:rsidR="00FF75BA" w:rsidRPr="00CA0D3F" w:rsidRDefault="00FF75BA" w:rsidP="00FF75BA">
      <w:pPr>
        <w:jc w:val="both"/>
        <w:rPr>
          <w:sz w:val="22"/>
          <w:szCs w:val="22"/>
        </w:rPr>
      </w:pPr>
      <w:r w:rsidRPr="00CA0D3F">
        <w:rPr>
          <w:sz w:val="22"/>
          <w:szCs w:val="22"/>
        </w:rPr>
        <w:t>1. La presente convenzione ha la durata di ……</w:t>
      </w:r>
      <w:proofErr w:type="gramStart"/>
      <w:r w:rsidRPr="00CA0D3F">
        <w:rPr>
          <w:sz w:val="22"/>
          <w:szCs w:val="22"/>
        </w:rPr>
        <w:t>…….</w:t>
      </w:r>
      <w:proofErr w:type="gramEnd"/>
      <w:r w:rsidRPr="00CA0D3F">
        <w:rPr>
          <w:sz w:val="22"/>
          <w:szCs w:val="22"/>
        </w:rPr>
        <w:t>. anni accademici e si intende in vigore sino alla scadenza del relativo Corso del ……</w:t>
      </w:r>
      <w:proofErr w:type="gramStart"/>
      <w:r w:rsidRPr="00CA0D3F">
        <w:rPr>
          <w:sz w:val="22"/>
          <w:szCs w:val="22"/>
        </w:rPr>
        <w:t>…….</w:t>
      </w:r>
      <w:proofErr w:type="gramEnd"/>
      <w:r w:rsidRPr="00CA0D3F">
        <w:rPr>
          <w:sz w:val="22"/>
          <w:szCs w:val="22"/>
        </w:rPr>
        <w:t>. Ciclo del Dottorato di ricerca in …………...</w:t>
      </w:r>
    </w:p>
    <w:p w14:paraId="0D7B58D8" w14:textId="77777777" w:rsidR="00FF75BA" w:rsidRPr="00CA0D3F" w:rsidRDefault="00FF75BA" w:rsidP="00FF75BA">
      <w:pPr>
        <w:jc w:val="both"/>
        <w:rPr>
          <w:sz w:val="22"/>
          <w:szCs w:val="22"/>
        </w:rPr>
      </w:pPr>
    </w:p>
    <w:p w14:paraId="500C0A18" w14:textId="7334993D" w:rsidR="00FF75BA" w:rsidRDefault="00FF75BA" w:rsidP="00FF75BA">
      <w:pPr>
        <w:jc w:val="both"/>
        <w:rPr>
          <w:b/>
          <w:bCs/>
          <w:sz w:val="22"/>
          <w:szCs w:val="22"/>
        </w:rPr>
      </w:pPr>
      <w:r w:rsidRPr="00CA0D3F">
        <w:rPr>
          <w:b/>
          <w:bCs/>
          <w:sz w:val="22"/>
          <w:szCs w:val="22"/>
        </w:rPr>
        <w:t>Art</w:t>
      </w:r>
      <w:r w:rsidR="0004053F">
        <w:rPr>
          <w:b/>
          <w:bCs/>
          <w:sz w:val="22"/>
          <w:szCs w:val="22"/>
        </w:rPr>
        <w:t>. 12 – C</w:t>
      </w:r>
      <w:r w:rsidRPr="00CA0D3F">
        <w:rPr>
          <w:b/>
          <w:bCs/>
          <w:sz w:val="22"/>
          <w:szCs w:val="22"/>
        </w:rPr>
        <w:t>ontroversie</w:t>
      </w:r>
    </w:p>
    <w:p w14:paraId="14BAD9AA" w14:textId="77777777" w:rsidR="00FF75BA" w:rsidRPr="00CA0D3F" w:rsidRDefault="00FF75BA" w:rsidP="00FF75BA">
      <w:pPr>
        <w:jc w:val="both"/>
        <w:rPr>
          <w:sz w:val="22"/>
          <w:szCs w:val="22"/>
        </w:rPr>
      </w:pPr>
      <w:r w:rsidRPr="00CA0D3F">
        <w:rPr>
          <w:sz w:val="22"/>
          <w:szCs w:val="22"/>
        </w:rPr>
        <w:t>1. Le Parti concordano di definire amichevolmente qualsiasi vertenza che possa nascere dall’interpretazione o esecuzione del presente Accordo.</w:t>
      </w:r>
    </w:p>
    <w:p w14:paraId="29FF17AD" w14:textId="7E9FE669" w:rsidR="00FF75BA" w:rsidRPr="00CA0D3F" w:rsidRDefault="00FF75BA" w:rsidP="00FF75BA">
      <w:pPr>
        <w:jc w:val="both"/>
        <w:rPr>
          <w:sz w:val="22"/>
          <w:szCs w:val="22"/>
        </w:rPr>
      </w:pPr>
      <w:r w:rsidRPr="00CA0D3F">
        <w:rPr>
          <w:sz w:val="22"/>
          <w:szCs w:val="22"/>
        </w:rPr>
        <w:t xml:space="preserve">2. Nel caso in cui non sia possibile raggiungere in questo modo l’accordo, le Parti indicano il foro esclusivamente di Torino quale foro competente per qualunque controversia inerente </w:t>
      </w:r>
      <w:proofErr w:type="gramStart"/>
      <w:r w:rsidRPr="00CA0D3F">
        <w:rPr>
          <w:sz w:val="22"/>
          <w:szCs w:val="22"/>
        </w:rPr>
        <w:t>la</w:t>
      </w:r>
      <w:proofErr w:type="gramEnd"/>
      <w:r w:rsidRPr="00CA0D3F">
        <w:rPr>
          <w:sz w:val="22"/>
          <w:szCs w:val="22"/>
        </w:rPr>
        <w:t xml:space="preserve"> validità, l’interpretazione, l’esecuzione o la risoluzione del presente Accordo.</w:t>
      </w:r>
    </w:p>
    <w:p w14:paraId="57574E64" w14:textId="4B674318" w:rsidR="00FF75BA" w:rsidRPr="00CA0D3F" w:rsidRDefault="00FF75BA" w:rsidP="00FF75BA">
      <w:pPr>
        <w:jc w:val="both"/>
        <w:rPr>
          <w:sz w:val="22"/>
          <w:szCs w:val="22"/>
        </w:rPr>
      </w:pPr>
    </w:p>
    <w:p w14:paraId="0F450939" w14:textId="1FAA12CF" w:rsidR="00FF75BA" w:rsidRPr="00CA0D3F" w:rsidRDefault="00FF75BA" w:rsidP="00FF75BA">
      <w:pPr>
        <w:jc w:val="both"/>
        <w:rPr>
          <w:b/>
          <w:bCs/>
          <w:sz w:val="22"/>
          <w:szCs w:val="22"/>
        </w:rPr>
      </w:pPr>
      <w:r w:rsidRPr="00CA0D3F">
        <w:rPr>
          <w:b/>
          <w:bCs/>
          <w:sz w:val="22"/>
          <w:szCs w:val="22"/>
        </w:rPr>
        <w:t>Art</w:t>
      </w:r>
      <w:r w:rsidR="0004053F">
        <w:rPr>
          <w:b/>
          <w:bCs/>
          <w:sz w:val="22"/>
          <w:szCs w:val="22"/>
        </w:rPr>
        <w:t>. 13 - R</w:t>
      </w:r>
      <w:r w:rsidRPr="00CA0D3F">
        <w:rPr>
          <w:b/>
          <w:bCs/>
          <w:sz w:val="22"/>
          <w:szCs w:val="22"/>
        </w:rPr>
        <w:t xml:space="preserve">egistrazione, spese </w:t>
      </w:r>
    </w:p>
    <w:p w14:paraId="471FF97E" w14:textId="77777777" w:rsidR="00FF75BA" w:rsidRPr="00CA0D3F" w:rsidRDefault="00FF75BA" w:rsidP="00FF75BA">
      <w:pPr>
        <w:jc w:val="both"/>
        <w:rPr>
          <w:sz w:val="22"/>
          <w:szCs w:val="22"/>
        </w:rPr>
      </w:pPr>
      <w:r w:rsidRPr="00CA0D3F">
        <w:rPr>
          <w:sz w:val="22"/>
          <w:szCs w:val="22"/>
        </w:rPr>
        <w:t>1. Il presente Accordo è soggetto a registrazione gratuita ai sensi dell’art. 55, comma 2, ed art. 3 del D.L. 346/1990 ed ai sensi dell’art. 1, comma 354, della Legge 266/2005. Le altre spese, eventualmente derivanti dal presente atto, saranno a carico di …………...</w:t>
      </w:r>
    </w:p>
    <w:p w14:paraId="66681CAD" w14:textId="77777777" w:rsidR="00FF75BA" w:rsidRPr="00CA0D3F" w:rsidRDefault="00FF75BA" w:rsidP="00FF75BA">
      <w:pPr>
        <w:jc w:val="both"/>
        <w:rPr>
          <w:sz w:val="22"/>
          <w:szCs w:val="22"/>
        </w:rPr>
      </w:pPr>
      <w:r w:rsidRPr="00CA0D3F">
        <w:rPr>
          <w:sz w:val="22"/>
          <w:szCs w:val="22"/>
        </w:rPr>
        <w:t>2. Agli effetti fiscali il trasferimento a favore del Politecnico, essendo destinato al finanziamento della ricerca e trattandosi di erogazione liberale, sono applicabili le disposizioni di cui all’art. 1, commi 354 e 355, della Legge 266/2005.</w:t>
      </w:r>
    </w:p>
    <w:p w14:paraId="432118FA" w14:textId="77777777" w:rsidR="00FF75BA" w:rsidRPr="00CA0D3F" w:rsidRDefault="00FF75BA" w:rsidP="00FF75BA">
      <w:pPr>
        <w:jc w:val="both"/>
        <w:rPr>
          <w:sz w:val="22"/>
          <w:szCs w:val="22"/>
        </w:rPr>
      </w:pPr>
    </w:p>
    <w:p w14:paraId="67C7F986" w14:textId="205EF355" w:rsidR="00FF75BA" w:rsidRDefault="00FF75BA" w:rsidP="00FF75BA">
      <w:pPr>
        <w:jc w:val="both"/>
        <w:rPr>
          <w:b/>
          <w:bCs/>
          <w:sz w:val="22"/>
          <w:szCs w:val="22"/>
        </w:rPr>
      </w:pPr>
      <w:r w:rsidRPr="00CA0D3F">
        <w:rPr>
          <w:b/>
          <w:bCs/>
          <w:sz w:val="22"/>
          <w:szCs w:val="22"/>
        </w:rPr>
        <w:t xml:space="preserve">Articolo </w:t>
      </w:r>
      <w:r w:rsidR="0004053F">
        <w:rPr>
          <w:b/>
          <w:bCs/>
          <w:sz w:val="22"/>
          <w:szCs w:val="22"/>
        </w:rPr>
        <w:t>14</w:t>
      </w:r>
      <w:r w:rsidRPr="00CA0D3F">
        <w:rPr>
          <w:b/>
          <w:bCs/>
          <w:sz w:val="22"/>
          <w:szCs w:val="22"/>
        </w:rPr>
        <w:t xml:space="preserve"> </w:t>
      </w:r>
      <w:r w:rsidR="0004053F">
        <w:rPr>
          <w:b/>
          <w:bCs/>
          <w:sz w:val="22"/>
          <w:szCs w:val="22"/>
        </w:rPr>
        <w:t>–</w:t>
      </w:r>
      <w:r w:rsidRPr="00CA0D3F">
        <w:rPr>
          <w:b/>
          <w:bCs/>
          <w:sz w:val="22"/>
          <w:szCs w:val="22"/>
        </w:rPr>
        <w:t xml:space="preserve"> </w:t>
      </w:r>
      <w:r w:rsidR="0004053F">
        <w:rPr>
          <w:b/>
          <w:bCs/>
          <w:sz w:val="22"/>
          <w:szCs w:val="22"/>
        </w:rPr>
        <w:t>R</w:t>
      </w:r>
      <w:r w:rsidRPr="00CA0D3F">
        <w:rPr>
          <w:b/>
          <w:bCs/>
          <w:sz w:val="22"/>
          <w:szCs w:val="22"/>
        </w:rPr>
        <w:t>imandi</w:t>
      </w:r>
    </w:p>
    <w:p w14:paraId="3FCF90A7" w14:textId="77777777" w:rsidR="00FF75BA" w:rsidRPr="00CA0D3F" w:rsidRDefault="00FF75BA" w:rsidP="00FF75BA">
      <w:pPr>
        <w:jc w:val="both"/>
        <w:rPr>
          <w:sz w:val="22"/>
          <w:szCs w:val="22"/>
        </w:rPr>
      </w:pPr>
      <w:r w:rsidRPr="00CA0D3F">
        <w:rPr>
          <w:sz w:val="22"/>
          <w:szCs w:val="22"/>
        </w:rPr>
        <w:t xml:space="preserve">1. Per quanto non previsto nel presente Accordo si farà riferimento al Regolamento in materia di Dottorato del Politecnico. Tutti gli aspetti dello svolgimento del Corso sono disciplinati dal Regolamento di Ateneo e dal Bando. </w:t>
      </w:r>
    </w:p>
    <w:p w14:paraId="18ED2605" w14:textId="5244AFBA" w:rsidR="00FF75BA" w:rsidRPr="00CA0D3F" w:rsidRDefault="00FF75BA" w:rsidP="00FF75BA">
      <w:pPr>
        <w:jc w:val="both"/>
        <w:rPr>
          <w:sz w:val="22"/>
          <w:szCs w:val="22"/>
        </w:rPr>
      </w:pPr>
    </w:p>
    <w:p w14:paraId="715BB440" w14:textId="5141D448" w:rsidR="00FF75BA" w:rsidRDefault="00FF75BA" w:rsidP="00FF75BA">
      <w:pPr>
        <w:jc w:val="both"/>
        <w:rPr>
          <w:b/>
          <w:bCs/>
          <w:sz w:val="22"/>
          <w:szCs w:val="22"/>
        </w:rPr>
      </w:pPr>
      <w:r w:rsidRPr="00CA0D3F">
        <w:rPr>
          <w:b/>
          <w:bCs/>
          <w:sz w:val="22"/>
          <w:szCs w:val="22"/>
        </w:rPr>
        <w:t>Articolo 1</w:t>
      </w:r>
      <w:r w:rsidR="0004053F">
        <w:rPr>
          <w:b/>
          <w:bCs/>
          <w:sz w:val="22"/>
          <w:szCs w:val="22"/>
        </w:rPr>
        <w:t xml:space="preserve">5 </w:t>
      </w:r>
      <w:r w:rsidR="005A4808">
        <w:rPr>
          <w:b/>
          <w:bCs/>
          <w:sz w:val="22"/>
          <w:szCs w:val="22"/>
        </w:rPr>
        <w:t>–</w:t>
      </w:r>
      <w:r w:rsidR="0004053F">
        <w:rPr>
          <w:b/>
          <w:bCs/>
          <w:sz w:val="22"/>
          <w:szCs w:val="22"/>
        </w:rPr>
        <w:t xml:space="preserve"> </w:t>
      </w:r>
      <w:r w:rsidR="005A4808">
        <w:rPr>
          <w:b/>
          <w:bCs/>
          <w:sz w:val="22"/>
          <w:szCs w:val="22"/>
        </w:rPr>
        <w:t>Disposizioni finali</w:t>
      </w:r>
    </w:p>
    <w:p w14:paraId="5385D7B8" w14:textId="19A64866" w:rsidR="00FF75BA" w:rsidRPr="005A4808" w:rsidRDefault="00FF75BA" w:rsidP="005A4808">
      <w:pPr>
        <w:pStyle w:val="Paragrafoelenco"/>
        <w:numPr>
          <w:ilvl w:val="0"/>
          <w:numId w:val="10"/>
        </w:numPr>
        <w:tabs>
          <w:tab w:val="left" w:pos="284"/>
        </w:tabs>
        <w:ind w:left="0" w:firstLine="0"/>
        <w:jc w:val="both"/>
        <w:rPr>
          <w:sz w:val="22"/>
          <w:szCs w:val="22"/>
        </w:rPr>
      </w:pPr>
      <w:r w:rsidRPr="005A4808">
        <w:rPr>
          <w:sz w:val="22"/>
          <w:szCs w:val="22"/>
        </w:rPr>
        <w:t xml:space="preserve">Il </w:t>
      </w:r>
      <w:proofErr w:type="spellStart"/>
      <w:r w:rsidRPr="005A4808">
        <w:rPr>
          <w:sz w:val="22"/>
          <w:szCs w:val="22"/>
        </w:rPr>
        <w:t>presente</w:t>
      </w:r>
      <w:proofErr w:type="spellEnd"/>
      <w:r w:rsidRPr="005A4808">
        <w:rPr>
          <w:sz w:val="22"/>
          <w:szCs w:val="22"/>
        </w:rPr>
        <w:t xml:space="preserve"> Accordo </w:t>
      </w:r>
      <w:proofErr w:type="spellStart"/>
      <w:r w:rsidRPr="005A4808">
        <w:rPr>
          <w:sz w:val="22"/>
          <w:szCs w:val="22"/>
        </w:rPr>
        <w:t>viene</w:t>
      </w:r>
      <w:proofErr w:type="spellEnd"/>
      <w:r w:rsidRPr="005A4808">
        <w:rPr>
          <w:sz w:val="22"/>
          <w:szCs w:val="22"/>
        </w:rPr>
        <w:t xml:space="preserve"> </w:t>
      </w:r>
      <w:proofErr w:type="spellStart"/>
      <w:r w:rsidRPr="005A4808">
        <w:rPr>
          <w:sz w:val="22"/>
          <w:szCs w:val="22"/>
        </w:rPr>
        <w:t>redatto</w:t>
      </w:r>
      <w:proofErr w:type="spellEnd"/>
      <w:r w:rsidRPr="005A4808">
        <w:rPr>
          <w:sz w:val="22"/>
          <w:szCs w:val="22"/>
        </w:rPr>
        <w:t xml:space="preserve"> su </w:t>
      </w:r>
      <w:proofErr w:type="spellStart"/>
      <w:r w:rsidRPr="005A4808">
        <w:rPr>
          <w:sz w:val="22"/>
          <w:szCs w:val="22"/>
        </w:rPr>
        <w:t>supporto</w:t>
      </w:r>
      <w:proofErr w:type="spellEnd"/>
      <w:r w:rsidRPr="005A4808">
        <w:rPr>
          <w:sz w:val="22"/>
          <w:szCs w:val="22"/>
        </w:rPr>
        <w:t xml:space="preserve"> </w:t>
      </w:r>
      <w:proofErr w:type="spellStart"/>
      <w:r w:rsidRPr="005A4808">
        <w:rPr>
          <w:sz w:val="22"/>
          <w:szCs w:val="22"/>
        </w:rPr>
        <w:t>informati</w:t>
      </w:r>
      <w:r w:rsidR="003D36E4">
        <w:rPr>
          <w:sz w:val="22"/>
          <w:szCs w:val="22"/>
        </w:rPr>
        <w:t>c</w:t>
      </w:r>
      <w:r w:rsidRPr="005A4808">
        <w:rPr>
          <w:sz w:val="22"/>
          <w:szCs w:val="22"/>
        </w:rPr>
        <w:t>o</w:t>
      </w:r>
      <w:proofErr w:type="spellEnd"/>
      <w:r w:rsidRPr="005A4808">
        <w:rPr>
          <w:sz w:val="22"/>
          <w:szCs w:val="22"/>
        </w:rPr>
        <w:t xml:space="preserve"> e </w:t>
      </w:r>
      <w:proofErr w:type="spellStart"/>
      <w:r w:rsidRPr="005A4808">
        <w:rPr>
          <w:sz w:val="22"/>
          <w:szCs w:val="22"/>
        </w:rPr>
        <w:t>firmato</w:t>
      </w:r>
      <w:proofErr w:type="spellEnd"/>
      <w:r w:rsidRPr="005A4808">
        <w:rPr>
          <w:sz w:val="22"/>
          <w:szCs w:val="22"/>
        </w:rPr>
        <w:t xml:space="preserve"> </w:t>
      </w:r>
      <w:proofErr w:type="spellStart"/>
      <w:r w:rsidRPr="005A4808">
        <w:rPr>
          <w:sz w:val="22"/>
          <w:szCs w:val="22"/>
        </w:rPr>
        <w:t>digitalmente</w:t>
      </w:r>
      <w:proofErr w:type="spellEnd"/>
      <w:r w:rsidRPr="005A4808">
        <w:rPr>
          <w:sz w:val="22"/>
          <w:szCs w:val="22"/>
        </w:rPr>
        <w:t xml:space="preserve"> in lingua </w:t>
      </w:r>
      <w:proofErr w:type="spellStart"/>
      <w:r w:rsidRPr="005A4808">
        <w:rPr>
          <w:sz w:val="22"/>
          <w:szCs w:val="22"/>
        </w:rPr>
        <w:t>italiana</w:t>
      </w:r>
      <w:proofErr w:type="spellEnd"/>
      <w:r w:rsidRPr="005A4808">
        <w:rPr>
          <w:sz w:val="22"/>
          <w:szCs w:val="22"/>
        </w:rPr>
        <w:t>.</w:t>
      </w:r>
    </w:p>
    <w:p w14:paraId="6F70DA57" w14:textId="2A31FF72" w:rsidR="005A4808" w:rsidRDefault="005A4808" w:rsidP="005A4808">
      <w:pPr>
        <w:jc w:val="both"/>
        <w:rPr>
          <w:sz w:val="22"/>
          <w:szCs w:val="22"/>
        </w:rPr>
      </w:pPr>
    </w:p>
    <w:p w14:paraId="2B5EF3D9" w14:textId="77777777" w:rsidR="005A4808" w:rsidRDefault="005A4808" w:rsidP="005A4808">
      <w:r>
        <w:t xml:space="preserve">Torino, </w:t>
      </w:r>
      <w:proofErr w:type="gramStart"/>
      <w:r>
        <w:t>…….</w:t>
      </w:r>
      <w:proofErr w:type="gramEnd"/>
      <w:r>
        <w:t>.</w:t>
      </w:r>
    </w:p>
    <w:p w14:paraId="74BD963C" w14:textId="77777777" w:rsidR="005A4808" w:rsidRDefault="005A4808" w:rsidP="005A4808"/>
    <w:p w14:paraId="283963CD" w14:textId="77777777" w:rsidR="005A4808" w:rsidRDefault="005A4808" w:rsidP="005A4808">
      <w:r>
        <w:rPr>
          <w:b/>
        </w:rPr>
        <w:t>Politecnico di Torino</w:t>
      </w:r>
      <w:r>
        <w:rPr>
          <w:b/>
        </w:rPr>
        <w:tab/>
        <w:t xml:space="preserve">                                                   ………………</w:t>
      </w:r>
      <w:proofErr w:type="gramStart"/>
      <w:r>
        <w:rPr>
          <w:b/>
        </w:rPr>
        <w:t>…….</w:t>
      </w:r>
      <w:proofErr w:type="gramEnd"/>
      <w:r>
        <w:rPr>
          <w:b/>
        </w:rPr>
        <w:t>.</w:t>
      </w:r>
    </w:p>
    <w:p w14:paraId="3CB66772" w14:textId="77777777" w:rsidR="005A4808" w:rsidRDefault="005A4808" w:rsidP="005A4808">
      <w:pPr>
        <w:rPr>
          <w:b/>
        </w:rPr>
      </w:pPr>
    </w:p>
    <w:p w14:paraId="12E3761C" w14:textId="4FD83C5A" w:rsidR="005A4808" w:rsidRDefault="005A4808" w:rsidP="005A4808">
      <w:r>
        <w:t xml:space="preserve">_________________                                                   </w:t>
      </w:r>
      <w:r>
        <w:tab/>
        <w:t xml:space="preserve">   _________________</w:t>
      </w:r>
    </w:p>
    <w:p w14:paraId="238DD376" w14:textId="47E7E112" w:rsidR="003B5578" w:rsidRPr="005A4808" w:rsidRDefault="003D36E4" w:rsidP="003B5578">
      <w:r>
        <w:t>……….-…………….</w:t>
      </w:r>
      <w:r w:rsidR="005A4808">
        <w:t xml:space="preserve">                                                 </w:t>
      </w:r>
      <w:r w:rsidR="00B20D23">
        <w:t xml:space="preserve">             </w:t>
      </w:r>
      <w:r w:rsidR="005A4808">
        <w:t>…………. - ………..</w:t>
      </w:r>
    </w:p>
    <w:p w14:paraId="5422A91C" w14:textId="60E88AC7" w:rsidR="003D36E4" w:rsidRPr="001C6BAC" w:rsidRDefault="008800E2" w:rsidP="00B20D23">
      <w:pPr>
        <w:spacing w:after="160" w:line="259" w:lineRule="auto"/>
        <w:ind w:firstLine="708"/>
        <w:rPr>
          <w:sz w:val="22"/>
          <w:szCs w:val="22"/>
        </w:rPr>
      </w:pPr>
      <w:r>
        <w:rPr>
          <w:sz w:val="22"/>
          <w:szCs w:val="22"/>
        </w:rPr>
        <w:br w:type="page"/>
      </w:r>
      <w:r w:rsidR="00753D6B">
        <w:rPr>
          <w:sz w:val="22"/>
          <w:szCs w:val="22"/>
        </w:rPr>
        <w:lastRenderedPageBreak/>
        <w:t>A</w:t>
      </w:r>
      <w:r w:rsidR="003D36E4" w:rsidRPr="001C6BAC">
        <w:rPr>
          <w:sz w:val="22"/>
          <w:szCs w:val="22"/>
        </w:rPr>
        <w:t>LLEGATO A</w:t>
      </w:r>
    </w:p>
    <w:p w14:paraId="50BE8338" w14:textId="77777777" w:rsidR="003D36E4" w:rsidRPr="001C6BAC" w:rsidRDefault="003D36E4" w:rsidP="003D36E4">
      <w:pPr>
        <w:rPr>
          <w:sz w:val="22"/>
          <w:szCs w:val="22"/>
        </w:rPr>
      </w:pPr>
    </w:p>
    <w:p w14:paraId="37BCD256" w14:textId="77777777" w:rsidR="003D36E4" w:rsidRPr="001C6BAC" w:rsidRDefault="003D36E4" w:rsidP="003D36E4">
      <w:pPr>
        <w:rPr>
          <w:sz w:val="22"/>
          <w:szCs w:val="22"/>
        </w:rPr>
      </w:pPr>
    </w:p>
    <w:p w14:paraId="61DE02A9" w14:textId="24A7393A" w:rsidR="003D36E4" w:rsidRPr="00411EC8" w:rsidRDefault="003D36E4" w:rsidP="003D36E4">
      <w:pPr>
        <w:jc w:val="both"/>
        <w:rPr>
          <w:sz w:val="22"/>
          <w:szCs w:val="22"/>
        </w:rPr>
      </w:pPr>
      <w:r w:rsidRPr="00411EC8">
        <w:rPr>
          <w:sz w:val="22"/>
          <w:szCs w:val="22"/>
        </w:rPr>
        <w:t>PROGETTO FORMATIVO “</w:t>
      </w:r>
      <w:r w:rsidR="00622F86">
        <w:t>Titolo</w:t>
      </w:r>
      <w:r w:rsidRPr="00411EC8">
        <w:rPr>
          <w:sz w:val="22"/>
          <w:szCs w:val="22"/>
        </w:rPr>
        <w:t xml:space="preserve">” </w:t>
      </w:r>
    </w:p>
    <w:p w14:paraId="1D18E9EF" w14:textId="77777777" w:rsidR="003D36E4" w:rsidRPr="00411EC8" w:rsidRDefault="003D36E4" w:rsidP="003D36E4">
      <w:pPr>
        <w:rPr>
          <w:sz w:val="22"/>
          <w:szCs w:val="22"/>
        </w:rPr>
      </w:pPr>
    </w:p>
    <w:p w14:paraId="5FD335D0" w14:textId="20E412D0" w:rsidR="003D36E4" w:rsidRPr="001C6BAC" w:rsidRDefault="003D36E4" w:rsidP="003D36E4">
      <w:pPr>
        <w:jc w:val="both"/>
        <w:rPr>
          <w:sz w:val="22"/>
          <w:szCs w:val="22"/>
        </w:rPr>
      </w:pPr>
      <w:r w:rsidRPr="001C6BAC">
        <w:rPr>
          <w:sz w:val="22"/>
          <w:szCs w:val="22"/>
        </w:rPr>
        <w:t>Nominativo del dipendente:</w:t>
      </w:r>
    </w:p>
    <w:p w14:paraId="44C44B0C" w14:textId="77777777" w:rsidR="003D36E4" w:rsidRPr="001C6BAC" w:rsidRDefault="003D36E4" w:rsidP="003D36E4">
      <w:pPr>
        <w:jc w:val="both"/>
        <w:rPr>
          <w:sz w:val="22"/>
          <w:szCs w:val="22"/>
        </w:rPr>
      </w:pPr>
    </w:p>
    <w:p w14:paraId="397FE713" w14:textId="78B8105F" w:rsidR="003D36E4" w:rsidRPr="001C6BAC" w:rsidRDefault="003D36E4" w:rsidP="003D36E4">
      <w:pPr>
        <w:jc w:val="both"/>
        <w:rPr>
          <w:sz w:val="22"/>
          <w:szCs w:val="22"/>
        </w:rPr>
      </w:pPr>
      <w:r w:rsidRPr="001C6BAC">
        <w:rPr>
          <w:sz w:val="22"/>
          <w:szCs w:val="22"/>
        </w:rPr>
        <w:t>Profilo professionale del dipendente:</w:t>
      </w:r>
    </w:p>
    <w:p w14:paraId="7AD083F6" w14:textId="77777777" w:rsidR="003D36E4" w:rsidRPr="001C6BAC" w:rsidRDefault="003D36E4" w:rsidP="003D36E4">
      <w:pPr>
        <w:jc w:val="both"/>
        <w:rPr>
          <w:sz w:val="22"/>
          <w:szCs w:val="22"/>
        </w:rPr>
      </w:pPr>
    </w:p>
    <w:p w14:paraId="2C63802F" w14:textId="6A1BA9C6" w:rsidR="003D36E4" w:rsidRPr="001C6BAC" w:rsidRDefault="003D36E4" w:rsidP="003D36E4">
      <w:pPr>
        <w:jc w:val="both"/>
        <w:rPr>
          <w:sz w:val="22"/>
          <w:szCs w:val="22"/>
        </w:rPr>
      </w:pPr>
      <w:r w:rsidRPr="001C6BAC">
        <w:rPr>
          <w:sz w:val="22"/>
          <w:szCs w:val="22"/>
        </w:rPr>
        <w:t>Competenze che verranno acquisite durante il percorso di dottorato di ricerca:</w:t>
      </w:r>
    </w:p>
    <w:p w14:paraId="003962D2" w14:textId="77777777" w:rsidR="003D36E4" w:rsidRPr="001C6BAC" w:rsidRDefault="003D36E4" w:rsidP="003D36E4">
      <w:pPr>
        <w:jc w:val="both"/>
        <w:rPr>
          <w:sz w:val="22"/>
          <w:szCs w:val="22"/>
        </w:rPr>
      </w:pPr>
    </w:p>
    <w:p w14:paraId="2F47F5AA" w14:textId="0B659BEA" w:rsidR="003D36E4" w:rsidRPr="00622F86" w:rsidRDefault="003D36E4" w:rsidP="003D36E4">
      <w:pPr>
        <w:jc w:val="both"/>
        <w:rPr>
          <w:sz w:val="22"/>
          <w:szCs w:val="22"/>
        </w:rPr>
      </w:pPr>
      <w:r w:rsidRPr="001C6BAC">
        <w:rPr>
          <w:sz w:val="22"/>
          <w:szCs w:val="22"/>
        </w:rPr>
        <w:t>Formazione specialistica a cura dell'istituzione universitaria (obiettivi specifici di apprendimento e durata, proposta di piano di studi):</w:t>
      </w:r>
    </w:p>
    <w:p w14:paraId="76A84CE0" w14:textId="77777777" w:rsidR="003D36E4" w:rsidRPr="00E84F57" w:rsidRDefault="003D36E4" w:rsidP="003D36E4">
      <w:pPr>
        <w:jc w:val="both"/>
        <w:rPr>
          <w:sz w:val="22"/>
          <w:szCs w:val="22"/>
        </w:rPr>
      </w:pPr>
    </w:p>
    <w:p w14:paraId="319A3093" w14:textId="6BEBF353" w:rsidR="003D36E4" w:rsidRPr="008800E2" w:rsidRDefault="003D36E4" w:rsidP="003D36E4">
      <w:pPr>
        <w:jc w:val="both"/>
        <w:rPr>
          <w:sz w:val="22"/>
          <w:szCs w:val="22"/>
        </w:rPr>
      </w:pPr>
      <w:r w:rsidRPr="008800E2">
        <w:rPr>
          <w:sz w:val="22"/>
          <w:szCs w:val="22"/>
        </w:rPr>
        <w:t xml:space="preserve">Titolo della ricerca: </w:t>
      </w:r>
    </w:p>
    <w:p w14:paraId="03465358" w14:textId="77777777" w:rsidR="003D36E4" w:rsidRPr="008800E2" w:rsidRDefault="003D36E4" w:rsidP="003D36E4">
      <w:pPr>
        <w:jc w:val="both"/>
        <w:rPr>
          <w:sz w:val="22"/>
          <w:szCs w:val="22"/>
        </w:rPr>
      </w:pPr>
    </w:p>
    <w:p w14:paraId="3BF80593" w14:textId="55E2A585" w:rsidR="003D36E4" w:rsidRPr="001C6BAC" w:rsidRDefault="003D36E4" w:rsidP="003D36E4">
      <w:pPr>
        <w:jc w:val="both"/>
        <w:rPr>
          <w:sz w:val="22"/>
          <w:szCs w:val="22"/>
        </w:rPr>
      </w:pPr>
      <w:r w:rsidRPr="008800E2">
        <w:rPr>
          <w:sz w:val="22"/>
          <w:szCs w:val="22"/>
        </w:rPr>
        <w:t xml:space="preserve">Descrizione del progetto di ricerca che sarà sviluppato: </w:t>
      </w:r>
    </w:p>
    <w:p w14:paraId="34FAB17F" w14:textId="77777777" w:rsidR="003D36E4" w:rsidRPr="001C6BAC" w:rsidRDefault="003D36E4" w:rsidP="003D36E4">
      <w:pPr>
        <w:jc w:val="both"/>
        <w:rPr>
          <w:sz w:val="22"/>
          <w:szCs w:val="22"/>
        </w:rPr>
      </w:pPr>
    </w:p>
    <w:p w14:paraId="10781E7F" w14:textId="77777777" w:rsidR="003D36E4" w:rsidRPr="001C6BAC" w:rsidRDefault="003D36E4" w:rsidP="003D36E4">
      <w:pPr>
        <w:jc w:val="both"/>
        <w:rPr>
          <w:sz w:val="22"/>
          <w:szCs w:val="22"/>
        </w:rPr>
      </w:pPr>
    </w:p>
    <w:p w14:paraId="6B369AF1" w14:textId="72F4CE95" w:rsidR="003D36E4" w:rsidRPr="001C6BAC" w:rsidRDefault="003D36E4" w:rsidP="003D36E4">
      <w:pPr>
        <w:jc w:val="both"/>
        <w:rPr>
          <w:sz w:val="22"/>
          <w:szCs w:val="22"/>
        </w:rPr>
      </w:pPr>
      <w:r w:rsidRPr="001C6BAC">
        <w:rPr>
          <w:sz w:val="22"/>
          <w:szCs w:val="22"/>
        </w:rPr>
        <w:t xml:space="preserve">Gestione dell’attività di ricerca nell’ambito del progetto di ricerca (esplicitare gli strumenti e le attrezzature resi disponibili al dottorando presso l'ateneo): </w:t>
      </w:r>
    </w:p>
    <w:p w14:paraId="28E30138" w14:textId="77777777" w:rsidR="003D36E4" w:rsidRPr="001C6BAC" w:rsidRDefault="003D36E4" w:rsidP="003D36E4">
      <w:pPr>
        <w:jc w:val="both"/>
        <w:rPr>
          <w:sz w:val="22"/>
          <w:szCs w:val="22"/>
        </w:rPr>
      </w:pPr>
    </w:p>
    <w:p w14:paraId="66703E38" w14:textId="34A62038" w:rsidR="003D36E4" w:rsidRPr="008800E2" w:rsidRDefault="003D36E4" w:rsidP="008800E2">
      <w:pPr>
        <w:jc w:val="both"/>
        <w:rPr>
          <w:sz w:val="22"/>
          <w:szCs w:val="22"/>
        </w:rPr>
      </w:pPr>
      <w:r w:rsidRPr="001C6BAC">
        <w:rPr>
          <w:sz w:val="22"/>
          <w:szCs w:val="22"/>
        </w:rPr>
        <w:t xml:space="preserve">Gestione dell’attività di ricerca svolta dal dottorando: </w:t>
      </w:r>
    </w:p>
    <w:p w14:paraId="7B0FD32A" w14:textId="77777777" w:rsidR="003D36E4" w:rsidRPr="008800E2" w:rsidRDefault="003D36E4" w:rsidP="003D36E4">
      <w:pPr>
        <w:jc w:val="both"/>
        <w:rPr>
          <w:sz w:val="22"/>
          <w:szCs w:val="22"/>
        </w:rPr>
      </w:pPr>
    </w:p>
    <w:p w14:paraId="2924F6E2" w14:textId="642EC202" w:rsidR="003D36E4" w:rsidRPr="001C6BAC" w:rsidRDefault="003D36E4" w:rsidP="003D36E4">
      <w:pPr>
        <w:jc w:val="both"/>
        <w:rPr>
          <w:sz w:val="22"/>
          <w:szCs w:val="22"/>
        </w:rPr>
      </w:pPr>
      <w:r w:rsidRPr="001C6BAC">
        <w:rPr>
          <w:sz w:val="22"/>
          <w:szCs w:val="22"/>
        </w:rPr>
        <w:t xml:space="preserve">Descrizione delle modalità di supervisione in itinere per la realizzazione del progetto di ricerca: </w:t>
      </w:r>
    </w:p>
    <w:p w14:paraId="0A200310" w14:textId="77777777" w:rsidR="003D36E4" w:rsidRPr="001C6BAC" w:rsidRDefault="003D36E4" w:rsidP="003D36E4">
      <w:pPr>
        <w:jc w:val="both"/>
        <w:rPr>
          <w:sz w:val="22"/>
          <w:szCs w:val="22"/>
        </w:rPr>
      </w:pPr>
    </w:p>
    <w:p w14:paraId="092230D1" w14:textId="70D5B35F" w:rsidR="003D36E4" w:rsidRPr="001C6BAC" w:rsidRDefault="003D36E4" w:rsidP="003D36E4">
      <w:pPr>
        <w:jc w:val="both"/>
        <w:rPr>
          <w:sz w:val="22"/>
          <w:szCs w:val="22"/>
        </w:rPr>
      </w:pPr>
      <w:r w:rsidRPr="001C6BAC">
        <w:rPr>
          <w:sz w:val="22"/>
          <w:szCs w:val="22"/>
        </w:rPr>
        <w:t xml:space="preserve">Modalità di connessione tra l'attività a cura dell'istituzione universitaria e dell'impresa (coprogettazione, coordinamento, tutoring, caratteristiche delle risorse proposte, modalità organizzative e piani di lavoro) e della suddivisione temporale delle attività svolte presso il Politecnico e presso l’Azienda: </w:t>
      </w:r>
    </w:p>
    <w:p w14:paraId="7FB777A5" w14:textId="77777777" w:rsidR="003D36E4" w:rsidRPr="001C6BAC" w:rsidRDefault="003D36E4" w:rsidP="003D36E4">
      <w:pPr>
        <w:jc w:val="both"/>
        <w:rPr>
          <w:sz w:val="22"/>
          <w:szCs w:val="22"/>
        </w:rPr>
      </w:pPr>
    </w:p>
    <w:p w14:paraId="3C75FE36" w14:textId="514F2BE3" w:rsidR="003D36E4" w:rsidRPr="001C6BAC" w:rsidRDefault="003D36E4" w:rsidP="003D36E4">
      <w:pPr>
        <w:jc w:val="both"/>
        <w:rPr>
          <w:sz w:val="22"/>
          <w:szCs w:val="22"/>
        </w:rPr>
      </w:pPr>
      <w:r w:rsidRPr="001C6BAC">
        <w:rPr>
          <w:sz w:val="22"/>
          <w:szCs w:val="22"/>
        </w:rPr>
        <w:t xml:space="preserve">Modalità di monitoraggio in itinere dello stato di avanzamento dell’attività di ricerca svolta dal dottorando: </w:t>
      </w:r>
    </w:p>
    <w:p w14:paraId="15A62E78" w14:textId="77777777" w:rsidR="003D36E4" w:rsidRPr="001C6BAC" w:rsidRDefault="003D36E4" w:rsidP="003D36E4">
      <w:pPr>
        <w:jc w:val="both"/>
        <w:rPr>
          <w:sz w:val="22"/>
          <w:szCs w:val="22"/>
        </w:rPr>
      </w:pPr>
    </w:p>
    <w:p w14:paraId="0490D5DD" w14:textId="65537E5A" w:rsidR="003D36E4" w:rsidRPr="001C6BAC" w:rsidRDefault="003D36E4" w:rsidP="008800E2">
      <w:pPr>
        <w:jc w:val="both"/>
        <w:rPr>
          <w:sz w:val="22"/>
          <w:szCs w:val="22"/>
        </w:rPr>
      </w:pPr>
      <w:r w:rsidRPr="001C6BAC">
        <w:rPr>
          <w:sz w:val="22"/>
          <w:szCs w:val="22"/>
        </w:rPr>
        <w:t xml:space="preserve">Quantificazione dell’impegno del Supervisor accademico per la supervisione delle attività del dottorando: </w:t>
      </w:r>
    </w:p>
    <w:p w14:paraId="4369208E" w14:textId="77777777" w:rsidR="003D36E4" w:rsidRPr="001C6BAC" w:rsidRDefault="003D36E4" w:rsidP="003D36E4">
      <w:pPr>
        <w:rPr>
          <w:sz w:val="22"/>
          <w:szCs w:val="22"/>
        </w:rPr>
      </w:pPr>
    </w:p>
    <w:p w14:paraId="3312B3F0" w14:textId="77777777" w:rsidR="003D36E4" w:rsidRPr="001C6BAC" w:rsidRDefault="003D36E4" w:rsidP="003D36E4">
      <w:pPr>
        <w:rPr>
          <w:sz w:val="22"/>
          <w:szCs w:val="22"/>
        </w:rPr>
      </w:pPr>
    </w:p>
    <w:p w14:paraId="6F8DDB8C" w14:textId="77777777" w:rsidR="003D36E4" w:rsidRPr="001C6BAC" w:rsidRDefault="003D36E4" w:rsidP="003D36E4">
      <w:pPr>
        <w:rPr>
          <w:sz w:val="22"/>
          <w:szCs w:val="22"/>
        </w:rPr>
      </w:pPr>
    </w:p>
    <w:sectPr w:rsidR="003D36E4" w:rsidRPr="001C6BAC">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AA0BD" w14:textId="77777777" w:rsidR="003B5578" w:rsidRDefault="003B5578" w:rsidP="003B5578">
      <w:r>
        <w:separator/>
      </w:r>
    </w:p>
  </w:endnote>
  <w:endnote w:type="continuationSeparator" w:id="0">
    <w:p w14:paraId="74627F25" w14:textId="77777777" w:rsidR="003B5578" w:rsidRDefault="003B5578" w:rsidP="003B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Swiss">
    <w:altName w:val="Times New Roman"/>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63B5" w14:textId="214A306F" w:rsidR="00FF75BA" w:rsidRDefault="00FF75BA">
    <w:pPr>
      <w:pStyle w:val="Pidipagina"/>
    </w:pPr>
  </w:p>
  <w:p w14:paraId="0C668686" w14:textId="77777777" w:rsidR="00FF75BA" w:rsidRDefault="00FF75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EA9A" w14:textId="77777777" w:rsidR="003B5578" w:rsidRDefault="003B5578" w:rsidP="003B5578">
      <w:r>
        <w:separator/>
      </w:r>
    </w:p>
  </w:footnote>
  <w:footnote w:type="continuationSeparator" w:id="0">
    <w:p w14:paraId="1A36106D" w14:textId="77777777" w:rsidR="003B5578" w:rsidRDefault="003B5578" w:rsidP="003B5578">
      <w:r>
        <w:continuationSeparator/>
      </w:r>
    </w:p>
  </w:footnote>
  <w:footnote w:id="1">
    <w:p w14:paraId="11D915F8" w14:textId="4337BA96" w:rsidR="00FF75BA" w:rsidRPr="00C166DE" w:rsidRDefault="00FF75BA" w:rsidP="0004053F">
      <w:pPr>
        <w:pStyle w:val="Testonotaapidipagina"/>
        <w:jc w:val="both"/>
      </w:pPr>
      <w:r>
        <w:rPr>
          <w:rStyle w:val="Rimandonotaapidipagina"/>
        </w:rPr>
        <w:footnoteRef/>
      </w:r>
      <w:r>
        <w:t xml:space="preserve"> </w:t>
      </w:r>
      <w:r w:rsidRPr="009765EB">
        <w:t>In linea generale l’impegno complessivo del tutor stimato dovrà essere proporzionale all’importo previsto per il tutoraggio sulla base del costo orario minimo del personale per attività in conto terzi.</w:t>
      </w:r>
      <w:r w:rsidR="00AF03C2">
        <w:t xml:space="preserve"> Di prassi si invita a prevedere almeno un importo annuo di 8.000 euro.</w:t>
      </w:r>
    </w:p>
    <w:p w14:paraId="3E273CFD" w14:textId="502C82FD" w:rsidR="00FF75BA" w:rsidRDefault="00FF75BA">
      <w:pPr>
        <w:pStyle w:val="Testonotaapidipagina"/>
      </w:pPr>
    </w:p>
  </w:footnote>
  <w:footnote w:id="2">
    <w:p w14:paraId="4BF8C231" w14:textId="3BD4F129" w:rsidR="00733512" w:rsidRDefault="00733512" w:rsidP="00733512">
      <w:pPr>
        <w:pStyle w:val="Testonotaapidipagina"/>
        <w:jc w:val="both"/>
      </w:pPr>
      <w:r>
        <w:rPr>
          <w:rStyle w:val="Rimandonotaapidipagina"/>
        </w:rPr>
        <w:footnoteRef/>
      </w:r>
      <w:r>
        <w:t xml:space="preserve"> Il budget di ricerca può alternativamente essere gestito direttamente dall’impresa che lo mette a disposizione del dottorando. In questo caso, inserire una specifica all’art4 c.4 lettera </w:t>
      </w:r>
      <w:proofErr w:type="gramStart"/>
      <w:r>
        <w:t>a..</w:t>
      </w:r>
      <w:proofErr w:type="gramEnd"/>
      <w:r>
        <w:t xml:space="preserve"> Tale </w:t>
      </w:r>
      <w:proofErr w:type="gramStart"/>
      <w:r>
        <w:t>importo  è</w:t>
      </w:r>
      <w:proofErr w:type="gramEnd"/>
      <w:r>
        <w:t xml:space="preserve"> messo a disposizione al dottorando direttamente in impresa senza trasferimento al Politecnico. </w:t>
      </w:r>
    </w:p>
  </w:footnote>
  <w:footnote w:id="3">
    <w:p w14:paraId="0242BE3D" w14:textId="77777777" w:rsidR="003D36E4" w:rsidRDefault="003D36E4" w:rsidP="003D36E4">
      <w:pPr>
        <w:pStyle w:val="Testonotaapidipagina"/>
      </w:pPr>
      <w:r>
        <w:rPr>
          <w:rStyle w:val="Rimandonotaapidipagina"/>
        </w:rPr>
        <w:footnoteRef/>
      </w:r>
      <w:r>
        <w:t xml:space="preserve"> </w:t>
      </w:r>
      <w:r w:rsidRPr="00737977">
        <w:t>da modificare in caso il corso preveda altri valori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lang w:val="en-US"/>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ECFC0386"/>
    <w:lvl w:ilvl="0">
      <w:start w:val="1"/>
      <w:numFmt w:val="bullet"/>
      <w:lvlText w:val="-"/>
      <w:lvlJc w:val="left"/>
      <w:pPr>
        <w:ind w:left="720" w:hanging="360"/>
      </w:pPr>
      <w:rPr>
        <w:rFonts w:ascii="Arial" w:hAnsi="Arial" w:hint="default"/>
        <w:sz w:val="22"/>
      </w:rPr>
    </w:lvl>
  </w:abstractNum>
  <w:abstractNum w:abstractNumId="2" w15:restartNumberingAfterBreak="0">
    <w:nsid w:val="00000004"/>
    <w:multiLevelType w:val="singleLevel"/>
    <w:tmpl w:val="00000004"/>
    <w:name w:val="WW8Num3"/>
    <w:lvl w:ilvl="0">
      <w:start w:val="1"/>
      <w:numFmt w:val="bullet"/>
      <w:lvlText w:val=""/>
      <w:lvlJc w:val="left"/>
      <w:pPr>
        <w:tabs>
          <w:tab w:val="num" w:pos="0"/>
        </w:tabs>
        <w:ind w:left="360" w:hanging="360"/>
      </w:pPr>
      <w:rPr>
        <w:rFonts w:ascii="Symbol" w:hAnsi="Symbol" w:cs="Symbol" w:hint="default"/>
      </w:rPr>
    </w:lvl>
  </w:abstractNum>
  <w:abstractNum w:abstractNumId="3" w15:restartNumberingAfterBreak="0">
    <w:nsid w:val="0137572D"/>
    <w:multiLevelType w:val="hybridMultilevel"/>
    <w:tmpl w:val="497C891C"/>
    <w:lvl w:ilvl="0" w:tplc="72CA3C92">
      <w:start w:val="1"/>
      <w:numFmt w:val="lowerLetter"/>
      <w:lvlText w:val="%1."/>
      <w:lvlJc w:val="left"/>
      <w:pPr>
        <w:ind w:left="720" w:hanging="360"/>
      </w:pPr>
      <w:rPr>
        <w:rFonts w:ascii="Times New Roman" w:hAnsi="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782B9F"/>
    <w:multiLevelType w:val="hybridMultilevel"/>
    <w:tmpl w:val="38709834"/>
    <w:lvl w:ilvl="0" w:tplc="BE4C165E">
      <w:start w:val="1"/>
      <w:numFmt w:val="lowerLetter"/>
      <w:lvlText w:val="%1."/>
      <w:lvlJc w:val="left"/>
      <w:pPr>
        <w:ind w:left="720" w:hanging="360"/>
      </w:pPr>
      <w:rPr>
        <w:rFonts w:ascii="Times New Roman" w:hAnsi="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82B056C"/>
    <w:multiLevelType w:val="hybridMultilevel"/>
    <w:tmpl w:val="99E42E40"/>
    <w:lvl w:ilvl="0" w:tplc="B4E6753A">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pacing w:val="-1"/>
        <w:w w:val="100"/>
        <w:sz w:val="22"/>
        <w:szCs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4E269C"/>
    <w:multiLevelType w:val="hybridMultilevel"/>
    <w:tmpl w:val="EA2075E2"/>
    <w:lvl w:ilvl="0" w:tplc="DB40D536">
      <w:start w:val="1"/>
      <w:numFmt w:val="lowerLetter"/>
      <w:lvlText w:val="%1."/>
      <w:lvlJc w:val="left"/>
      <w:pPr>
        <w:ind w:left="720" w:hanging="360"/>
      </w:pPr>
      <w:rPr>
        <w:rFonts w:ascii="Times New Roman" w:hAnsi="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265A3D"/>
    <w:multiLevelType w:val="hybridMultilevel"/>
    <w:tmpl w:val="0DF0227A"/>
    <w:lvl w:ilvl="0" w:tplc="F462F650">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pacing w:val="-1"/>
        <w:w w:val="100"/>
        <w:sz w:val="22"/>
        <w:szCs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285CE0"/>
    <w:multiLevelType w:val="hybridMultilevel"/>
    <w:tmpl w:val="711A5BBA"/>
    <w:lvl w:ilvl="0" w:tplc="9ED28B66">
      <w:start w:val="8"/>
      <w:numFmt w:val="decimal"/>
      <w:lvlText w:val="%1."/>
      <w:lvlJc w:val="left"/>
      <w:pPr>
        <w:ind w:left="720" w:hanging="360"/>
      </w:pPr>
      <w:rPr>
        <w:rFonts w:ascii="Times New Roman" w:hAnsi="Times New Roman" w:cs="Times New Roman" w:hint="default"/>
        <w:b w:val="0"/>
        <w:i w:val="0"/>
        <w:caps w:val="0"/>
        <w:strike w:val="0"/>
        <w:dstrike w:val="0"/>
        <w:vanish w:val="0"/>
        <w:color w:val="auto"/>
        <w:spacing w:val="-1"/>
        <w:w w:val="100"/>
        <w:sz w:val="22"/>
        <w:szCs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9612F1"/>
    <w:multiLevelType w:val="hybridMultilevel"/>
    <w:tmpl w:val="9CD070B2"/>
    <w:lvl w:ilvl="0" w:tplc="FFDC34BC">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95799D"/>
    <w:multiLevelType w:val="hybridMultilevel"/>
    <w:tmpl w:val="654EC9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B10A20"/>
    <w:multiLevelType w:val="hybridMultilevel"/>
    <w:tmpl w:val="4E30E728"/>
    <w:lvl w:ilvl="0" w:tplc="EF8EBE10">
      <w:start w:val="1"/>
      <w:numFmt w:val="lowerLetter"/>
      <w:lvlText w:val="%1."/>
      <w:lvlJc w:val="left"/>
      <w:pPr>
        <w:ind w:left="1440" w:hanging="360"/>
      </w:pPr>
      <w:rPr>
        <w:rFonts w:ascii="Calibri" w:hAnsi="Calibri" w:hint="default"/>
        <w:spacing w:val="-1"/>
        <w:w w:val="100"/>
        <w:sz w:val="22"/>
        <w:szCs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369B03DF"/>
    <w:multiLevelType w:val="hybridMultilevel"/>
    <w:tmpl w:val="DCE018A8"/>
    <w:lvl w:ilvl="0" w:tplc="7B0040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231C3A"/>
    <w:multiLevelType w:val="hybridMultilevel"/>
    <w:tmpl w:val="CCD4620E"/>
    <w:lvl w:ilvl="0" w:tplc="0CCE8910">
      <w:start w:val="1"/>
      <w:numFmt w:val="decimal"/>
      <w:lvlText w:val="%1."/>
      <w:lvlJc w:val="left"/>
      <w:pPr>
        <w:ind w:left="720" w:hanging="360"/>
      </w:pPr>
      <w:rPr>
        <w:rFonts w:ascii="Times New Roman" w:hAnsi="Times New Roman" w:cs="Times New Roman" w:hint="default"/>
        <w:b w:val="0"/>
        <w:i w:val="0"/>
        <w:caps w:val="0"/>
        <w:strike w:val="0"/>
        <w:dstrike w:val="0"/>
        <w:vanish w:val="0"/>
        <w:color w:val="auto"/>
        <w:spacing w:val="-1"/>
        <w:w w:val="100"/>
        <w:sz w:val="22"/>
        <w:szCs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2F74319"/>
    <w:multiLevelType w:val="hybridMultilevel"/>
    <w:tmpl w:val="4BF6AC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9E73C9"/>
    <w:multiLevelType w:val="hybridMultilevel"/>
    <w:tmpl w:val="649665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1A6497"/>
    <w:multiLevelType w:val="hybridMultilevel"/>
    <w:tmpl w:val="1D2C600E"/>
    <w:lvl w:ilvl="0" w:tplc="356A7202">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7" w15:restartNumberingAfterBreak="0">
    <w:nsid w:val="75087D07"/>
    <w:multiLevelType w:val="hybridMultilevel"/>
    <w:tmpl w:val="86B09F68"/>
    <w:lvl w:ilvl="0" w:tplc="7D3E1DE2">
      <w:start w:val="1"/>
      <w:numFmt w:val="lowerLetter"/>
      <w:lvlText w:val="%1."/>
      <w:lvlJc w:val="left"/>
      <w:pPr>
        <w:ind w:left="720" w:hanging="360"/>
      </w:pPr>
      <w:rPr>
        <w:rFonts w:ascii="Times New Roman" w:hAnsi="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16"/>
  </w:num>
  <w:num w:numId="5">
    <w:abstractNumId w:val="5"/>
  </w:num>
  <w:num w:numId="6">
    <w:abstractNumId w:val="9"/>
  </w:num>
  <w:num w:numId="7">
    <w:abstractNumId w:val="7"/>
  </w:num>
  <w:num w:numId="8">
    <w:abstractNumId w:val="12"/>
  </w:num>
  <w:num w:numId="9">
    <w:abstractNumId w:val="13"/>
  </w:num>
  <w:num w:numId="10">
    <w:abstractNumId w:val="14"/>
  </w:num>
  <w:num w:numId="11">
    <w:abstractNumId w:val="2"/>
  </w:num>
  <w:num w:numId="12">
    <w:abstractNumId w:val="15"/>
  </w:num>
  <w:num w:numId="13">
    <w:abstractNumId w:val="11"/>
  </w:num>
  <w:num w:numId="14">
    <w:abstractNumId w:val="4"/>
  </w:num>
  <w:num w:numId="15">
    <w:abstractNumId w:val="3"/>
  </w:num>
  <w:num w:numId="16">
    <w:abstractNumId w:val="17"/>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385"/>
    <w:rsid w:val="00010E8E"/>
    <w:rsid w:val="00023099"/>
    <w:rsid w:val="0002504D"/>
    <w:rsid w:val="000361A0"/>
    <w:rsid w:val="0004053F"/>
    <w:rsid w:val="000550A8"/>
    <w:rsid w:val="000571AC"/>
    <w:rsid w:val="000A3D64"/>
    <w:rsid w:val="000C6D9B"/>
    <w:rsid w:val="000E156B"/>
    <w:rsid w:val="000E59A2"/>
    <w:rsid w:val="000E7B43"/>
    <w:rsid w:val="000F0821"/>
    <w:rsid w:val="00100A41"/>
    <w:rsid w:val="00105251"/>
    <w:rsid w:val="00110A92"/>
    <w:rsid w:val="0013568C"/>
    <w:rsid w:val="00196385"/>
    <w:rsid w:val="001D009E"/>
    <w:rsid w:val="001E5D27"/>
    <w:rsid w:val="001F5948"/>
    <w:rsid w:val="00251687"/>
    <w:rsid w:val="00292EE8"/>
    <w:rsid w:val="002A6FD2"/>
    <w:rsid w:val="002B219F"/>
    <w:rsid w:val="00307826"/>
    <w:rsid w:val="00340A65"/>
    <w:rsid w:val="00353A51"/>
    <w:rsid w:val="003660CC"/>
    <w:rsid w:val="00376FFC"/>
    <w:rsid w:val="003B5578"/>
    <w:rsid w:val="003D0FAE"/>
    <w:rsid w:val="003D36E4"/>
    <w:rsid w:val="003F67F8"/>
    <w:rsid w:val="00434B43"/>
    <w:rsid w:val="00442E6D"/>
    <w:rsid w:val="0045181B"/>
    <w:rsid w:val="00483FCE"/>
    <w:rsid w:val="00490D4D"/>
    <w:rsid w:val="00491ABB"/>
    <w:rsid w:val="00497B24"/>
    <w:rsid w:val="004E3923"/>
    <w:rsid w:val="005155A3"/>
    <w:rsid w:val="00530896"/>
    <w:rsid w:val="00584D6E"/>
    <w:rsid w:val="00594F9F"/>
    <w:rsid w:val="005A4808"/>
    <w:rsid w:val="005F321E"/>
    <w:rsid w:val="00617DE2"/>
    <w:rsid w:val="00622F86"/>
    <w:rsid w:val="006604CA"/>
    <w:rsid w:val="00665032"/>
    <w:rsid w:val="00697661"/>
    <w:rsid w:val="006D0C37"/>
    <w:rsid w:val="00733512"/>
    <w:rsid w:val="00753D6B"/>
    <w:rsid w:val="007A09F2"/>
    <w:rsid w:val="007A140D"/>
    <w:rsid w:val="0084054C"/>
    <w:rsid w:val="008800E2"/>
    <w:rsid w:val="00886BA4"/>
    <w:rsid w:val="00892C7C"/>
    <w:rsid w:val="008A217A"/>
    <w:rsid w:val="008B2E35"/>
    <w:rsid w:val="008C6DC5"/>
    <w:rsid w:val="00917CA8"/>
    <w:rsid w:val="00967A22"/>
    <w:rsid w:val="009C17A0"/>
    <w:rsid w:val="009F2FA8"/>
    <w:rsid w:val="00A0093D"/>
    <w:rsid w:val="00A3180D"/>
    <w:rsid w:val="00A3519F"/>
    <w:rsid w:val="00A36D27"/>
    <w:rsid w:val="00A41000"/>
    <w:rsid w:val="00AE6CB2"/>
    <w:rsid w:val="00AF03C2"/>
    <w:rsid w:val="00B171BD"/>
    <w:rsid w:val="00B20D23"/>
    <w:rsid w:val="00BC7C42"/>
    <w:rsid w:val="00BE6A1D"/>
    <w:rsid w:val="00BF7A54"/>
    <w:rsid w:val="00CA0488"/>
    <w:rsid w:val="00CA0D3F"/>
    <w:rsid w:val="00CB23C5"/>
    <w:rsid w:val="00CB2A5A"/>
    <w:rsid w:val="00CF4D61"/>
    <w:rsid w:val="00D04FBA"/>
    <w:rsid w:val="00D27076"/>
    <w:rsid w:val="00D60E43"/>
    <w:rsid w:val="00E0723A"/>
    <w:rsid w:val="00E2528E"/>
    <w:rsid w:val="00E44C2E"/>
    <w:rsid w:val="00E84F57"/>
    <w:rsid w:val="00EB6A37"/>
    <w:rsid w:val="00EC2AE9"/>
    <w:rsid w:val="00EF6246"/>
    <w:rsid w:val="00F21577"/>
    <w:rsid w:val="00F555EE"/>
    <w:rsid w:val="00F810F8"/>
    <w:rsid w:val="00F9137F"/>
    <w:rsid w:val="00FF7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34A9"/>
  <w15:chartTrackingRefBased/>
  <w15:docId w15:val="{D4D6F7E8-BF39-4C92-9179-1BC03C08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638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2504D"/>
    <w:pPr>
      <w:keepNext/>
      <w:spacing w:line="480" w:lineRule="auto"/>
      <w:jc w:val="center"/>
      <w:outlineLvl w:val="0"/>
    </w:pPr>
    <w:rPr>
      <w:rFonts w:ascii="Helvetica" w:hAnsi="Helvetica"/>
      <w:b/>
      <w:sz w:val="22"/>
      <w:szCs w:val="20"/>
      <w:u w:val="single"/>
    </w:rPr>
  </w:style>
  <w:style w:type="paragraph" w:styleId="Titolo3">
    <w:name w:val="heading 3"/>
    <w:basedOn w:val="Normale"/>
    <w:next w:val="Normale"/>
    <w:link w:val="Titolo3Carattere"/>
    <w:qFormat/>
    <w:rsid w:val="005A4808"/>
    <w:pPr>
      <w:keepNext/>
      <w:suppressAutoHyphens/>
      <w:spacing w:before="240" w:after="60"/>
      <w:outlineLvl w:val="2"/>
    </w:pPr>
    <w:rPr>
      <w:rFonts w:ascii="Arial" w:hAnsi="Arial" w:cs="Arial"/>
      <w:b/>
      <w:bCs/>
      <w:sz w:val="26"/>
      <w:szCs w:val="26"/>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2504D"/>
    <w:rPr>
      <w:rFonts w:ascii="Helvetica" w:eastAsia="Times New Roman" w:hAnsi="Helvetica" w:cs="Times New Roman"/>
      <w:b/>
      <w:szCs w:val="20"/>
      <w:u w:val="single"/>
      <w:lang w:eastAsia="it-IT"/>
    </w:rPr>
  </w:style>
  <w:style w:type="paragraph" w:styleId="Testonotaapidipagina">
    <w:name w:val="footnote text"/>
    <w:basedOn w:val="Normale"/>
    <w:link w:val="TestonotaapidipaginaCarattere"/>
    <w:rsid w:val="003B5578"/>
    <w:rPr>
      <w:sz w:val="20"/>
      <w:szCs w:val="20"/>
    </w:rPr>
  </w:style>
  <w:style w:type="character" w:customStyle="1" w:styleId="TestonotaapidipaginaCarattere">
    <w:name w:val="Testo nota a piè di pagina Carattere"/>
    <w:basedOn w:val="Carpredefinitoparagrafo"/>
    <w:link w:val="Testonotaapidipagina"/>
    <w:rsid w:val="003B5578"/>
    <w:rPr>
      <w:rFonts w:ascii="Times New Roman" w:eastAsia="Times New Roman" w:hAnsi="Times New Roman" w:cs="Times New Roman"/>
      <w:sz w:val="20"/>
      <w:szCs w:val="20"/>
      <w:lang w:eastAsia="it-IT"/>
    </w:rPr>
  </w:style>
  <w:style w:type="character" w:styleId="Rimandonotaapidipagina">
    <w:name w:val="footnote reference"/>
    <w:rsid w:val="003B5578"/>
    <w:rPr>
      <w:vertAlign w:val="superscript"/>
    </w:rPr>
  </w:style>
  <w:style w:type="paragraph" w:styleId="Corpotesto">
    <w:name w:val="Body Text"/>
    <w:basedOn w:val="Normale"/>
    <w:link w:val="CorpotestoCarattere"/>
    <w:rsid w:val="00251687"/>
    <w:pPr>
      <w:pBdr>
        <w:top w:val="none" w:sz="0" w:space="0" w:color="000000"/>
        <w:left w:val="none" w:sz="0" w:space="0" w:color="000000"/>
        <w:bottom w:val="single" w:sz="12" w:space="1" w:color="000000"/>
        <w:right w:val="none" w:sz="0" w:space="0" w:color="000000"/>
      </w:pBdr>
      <w:suppressAutoHyphens/>
      <w:jc w:val="center"/>
    </w:pPr>
    <w:rPr>
      <w:sz w:val="20"/>
      <w:szCs w:val="20"/>
      <w:lang w:eastAsia="zh-CN"/>
    </w:rPr>
  </w:style>
  <w:style w:type="character" w:customStyle="1" w:styleId="CorpotestoCarattere">
    <w:name w:val="Corpo testo Carattere"/>
    <w:basedOn w:val="Carpredefinitoparagrafo"/>
    <w:link w:val="Corpotesto"/>
    <w:rsid w:val="00251687"/>
    <w:rPr>
      <w:rFonts w:ascii="Times New Roman" w:eastAsia="Times New Roman" w:hAnsi="Times New Roman" w:cs="Times New Roman"/>
      <w:sz w:val="20"/>
      <w:szCs w:val="20"/>
      <w:lang w:eastAsia="zh-CN"/>
    </w:rPr>
  </w:style>
  <w:style w:type="paragraph" w:customStyle="1" w:styleId="Default">
    <w:name w:val="Default"/>
    <w:rsid w:val="00251687"/>
    <w:pPr>
      <w:autoSpaceDE w:val="0"/>
      <w:autoSpaceDN w:val="0"/>
      <w:adjustRightInd w:val="0"/>
      <w:spacing w:after="0" w:line="240" w:lineRule="auto"/>
    </w:pPr>
    <w:rPr>
      <w:rFonts w:ascii="Century Gothic" w:hAnsi="Century Gothic" w:cs="Century Gothic"/>
      <w:color w:val="000000"/>
      <w:sz w:val="24"/>
      <w:szCs w:val="24"/>
    </w:rPr>
  </w:style>
  <w:style w:type="paragraph" w:styleId="Paragrafoelenco">
    <w:name w:val="List Paragraph"/>
    <w:basedOn w:val="Normale"/>
    <w:uiPriority w:val="34"/>
    <w:qFormat/>
    <w:rsid w:val="00434B43"/>
    <w:pPr>
      <w:widowControl w:val="0"/>
      <w:ind w:left="708"/>
    </w:pPr>
    <w:rPr>
      <w:sz w:val="20"/>
      <w:szCs w:val="20"/>
      <w:lang w:val="fr-FR"/>
    </w:rPr>
  </w:style>
  <w:style w:type="paragraph" w:customStyle="1" w:styleId="bodytext">
    <w:name w:val="bodytext"/>
    <w:basedOn w:val="Normale"/>
    <w:rsid w:val="00434B43"/>
    <w:pPr>
      <w:spacing w:before="100" w:beforeAutospacing="1" w:after="100" w:afterAutospacing="1"/>
    </w:pPr>
  </w:style>
  <w:style w:type="paragraph" w:customStyle="1" w:styleId="Corpodeltesto21">
    <w:name w:val="Corpo del testo 21"/>
    <w:rsid w:val="003F67F8"/>
    <w:pPr>
      <w:suppressAutoHyphens/>
      <w:spacing w:after="0" w:line="479" w:lineRule="atLeast"/>
      <w:jc w:val="both"/>
    </w:pPr>
    <w:rPr>
      <w:rFonts w:ascii="Arial" w:eastAsia="ヒラギノ角ゴ Pro W3" w:hAnsi="Arial" w:cs="Arial"/>
      <w:color w:val="000000"/>
      <w:szCs w:val="20"/>
      <w:lang w:eastAsia="zh-CN"/>
    </w:rPr>
  </w:style>
  <w:style w:type="paragraph" w:customStyle="1" w:styleId="Testonormale1">
    <w:name w:val="Testo normale1"/>
    <w:basedOn w:val="Normale"/>
    <w:rsid w:val="003F67F8"/>
    <w:pPr>
      <w:suppressAutoHyphens/>
    </w:pPr>
    <w:rPr>
      <w:rFonts w:ascii="Calibri" w:hAnsi="Calibri" w:cs="Calibri"/>
      <w:sz w:val="22"/>
      <w:szCs w:val="21"/>
      <w:lang w:val="x-none" w:eastAsia="zh-CN"/>
    </w:rPr>
  </w:style>
  <w:style w:type="paragraph" w:styleId="Intestazione">
    <w:name w:val="header"/>
    <w:basedOn w:val="Normale"/>
    <w:link w:val="IntestazioneCarattere"/>
    <w:uiPriority w:val="99"/>
    <w:unhideWhenUsed/>
    <w:rsid w:val="00FF75BA"/>
    <w:pPr>
      <w:tabs>
        <w:tab w:val="center" w:pos="4819"/>
        <w:tab w:val="right" w:pos="9638"/>
      </w:tabs>
    </w:pPr>
  </w:style>
  <w:style w:type="character" w:customStyle="1" w:styleId="IntestazioneCarattere">
    <w:name w:val="Intestazione Carattere"/>
    <w:basedOn w:val="Carpredefinitoparagrafo"/>
    <w:link w:val="Intestazione"/>
    <w:uiPriority w:val="99"/>
    <w:rsid w:val="00FF75B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F75BA"/>
    <w:pPr>
      <w:tabs>
        <w:tab w:val="center" w:pos="4819"/>
        <w:tab w:val="right" w:pos="9638"/>
      </w:tabs>
    </w:pPr>
  </w:style>
  <w:style w:type="character" w:customStyle="1" w:styleId="PidipaginaCarattere">
    <w:name w:val="Piè di pagina Carattere"/>
    <w:basedOn w:val="Carpredefinitoparagrafo"/>
    <w:link w:val="Pidipagina"/>
    <w:uiPriority w:val="99"/>
    <w:rsid w:val="00FF75BA"/>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CA0488"/>
    <w:rPr>
      <w:sz w:val="16"/>
      <w:szCs w:val="16"/>
    </w:rPr>
  </w:style>
  <w:style w:type="paragraph" w:styleId="Testocommento">
    <w:name w:val="annotation text"/>
    <w:basedOn w:val="Normale"/>
    <w:link w:val="TestocommentoCarattere"/>
    <w:uiPriority w:val="99"/>
    <w:semiHidden/>
    <w:unhideWhenUsed/>
    <w:rsid w:val="00CA0488"/>
    <w:rPr>
      <w:sz w:val="20"/>
      <w:szCs w:val="20"/>
    </w:rPr>
  </w:style>
  <w:style w:type="character" w:customStyle="1" w:styleId="TestocommentoCarattere">
    <w:name w:val="Testo commento Carattere"/>
    <w:basedOn w:val="Carpredefinitoparagrafo"/>
    <w:link w:val="Testocommento"/>
    <w:uiPriority w:val="99"/>
    <w:semiHidden/>
    <w:rsid w:val="00CA048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A0488"/>
    <w:rPr>
      <w:b/>
      <w:bCs/>
    </w:rPr>
  </w:style>
  <w:style w:type="character" w:customStyle="1" w:styleId="SoggettocommentoCarattere">
    <w:name w:val="Soggetto commento Carattere"/>
    <w:basedOn w:val="TestocommentoCarattere"/>
    <w:link w:val="Soggettocommento"/>
    <w:uiPriority w:val="99"/>
    <w:semiHidden/>
    <w:rsid w:val="00CA0488"/>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CA0488"/>
    <w:rPr>
      <w:color w:val="0563C1"/>
      <w:u w:val="single"/>
    </w:rPr>
  </w:style>
  <w:style w:type="paragraph" w:styleId="NormaleWeb">
    <w:name w:val="Normal (Web)"/>
    <w:basedOn w:val="Normale"/>
    <w:uiPriority w:val="99"/>
    <w:semiHidden/>
    <w:unhideWhenUsed/>
    <w:rsid w:val="00CA0488"/>
    <w:pPr>
      <w:spacing w:before="100" w:beforeAutospacing="1" w:after="100" w:afterAutospacing="1"/>
    </w:pPr>
    <w:rPr>
      <w:rFonts w:ascii="Calibri" w:eastAsiaTheme="minorHAnsi" w:hAnsi="Calibri" w:cs="Calibri"/>
      <w:sz w:val="22"/>
      <w:szCs w:val="22"/>
    </w:rPr>
  </w:style>
  <w:style w:type="paragraph" w:styleId="Testofumetto">
    <w:name w:val="Balloon Text"/>
    <w:basedOn w:val="Normale"/>
    <w:link w:val="TestofumettoCarattere"/>
    <w:uiPriority w:val="99"/>
    <w:semiHidden/>
    <w:unhideWhenUsed/>
    <w:rsid w:val="008B2E3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2E35"/>
    <w:rPr>
      <w:rFonts w:ascii="Segoe UI" w:eastAsia="Times New Roman" w:hAnsi="Segoe UI" w:cs="Segoe UI"/>
      <w:sz w:val="18"/>
      <w:szCs w:val="18"/>
      <w:lang w:eastAsia="it-IT"/>
    </w:rPr>
  </w:style>
  <w:style w:type="character" w:customStyle="1" w:styleId="Titolo3Carattere">
    <w:name w:val="Titolo 3 Carattere"/>
    <w:basedOn w:val="Carpredefinitoparagrafo"/>
    <w:link w:val="Titolo3"/>
    <w:rsid w:val="005A4808"/>
    <w:rPr>
      <w:rFonts w:ascii="Arial" w:eastAsia="Times New Roman" w:hAnsi="Arial" w:cs="Arial"/>
      <w:b/>
      <w:bCs/>
      <w:sz w:val="26"/>
      <w:szCs w:val="26"/>
      <w:lang w:eastAsia="zh-CN"/>
    </w:rPr>
  </w:style>
  <w:style w:type="character" w:styleId="Enfasigrassetto">
    <w:name w:val="Strong"/>
    <w:qFormat/>
    <w:rsid w:val="005A4808"/>
    <w:rPr>
      <w:b/>
      <w:bCs/>
    </w:rPr>
  </w:style>
  <w:style w:type="paragraph" w:customStyle="1" w:styleId="Testodelblocco1">
    <w:name w:val="Testo del blocco1"/>
    <w:basedOn w:val="Normale"/>
    <w:rsid w:val="00AF03C2"/>
    <w:pPr>
      <w:suppressAutoHyphens/>
      <w:ind w:left="-709" w:right="-488"/>
    </w:pPr>
    <w:rPr>
      <w:sz w:val="20"/>
      <w:szCs w:val="20"/>
      <w:lang w:eastAsia="zh-CN"/>
    </w:rPr>
  </w:style>
  <w:style w:type="paragraph" w:customStyle="1" w:styleId="Bollo">
    <w:name w:val="Bollo"/>
    <w:basedOn w:val="Normale"/>
    <w:rsid w:val="00AF03C2"/>
    <w:pPr>
      <w:suppressAutoHyphens/>
      <w:spacing w:line="567" w:lineRule="atLeast"/>
      <w:jc w:val="both"/>
    </w:pPr>
    <w:rPr>
      <w:rFonts w:ascii="Swiss" w:hAnsi="Swiss" w:cs="Swis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58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gopa.gov.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agop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DA2C1-1212-49F1-82E2-7D444666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4732</TotalTime>
  <Pages>8</Pages>
  <Words>4056</Words>
  <Characters>23122</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Vacca</dc:creator>
  <cp:keywords/>
  <dc:description/>
  <cp:lastModifiedBy>Elena  Giordano</cp:lastModifiedBy>
  <cp:revision>55</cp:revision>
  <dcterms:created xsi:type="dcterms:W3CDTF">2023-11-13T11:44:00Z</dcterms:created>
  <dcterms:modified xsi:type="dcterms:W3CDTF">2024-10-15T12:16:00Z</dcterms:modified>
</cp:coreProperties>
</file>